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7763D" w14:textId="77777777" w:rsidR="00F041AA" w:rsidRPr="007C6A53" w:rsidRDefault="00F041AA" w:rsidP="00C06649">
      <w:pPr>
        <w:spacing w:line="276" w:lineRule="auto"/>
        <w:rPr>
          <w:rFonts w:ascii="Verdana" w:hAnsi="Verdana"/>
        </w:rPr>
      </w:pPr>
    </w:p>
    <w:p w14:paraId="6B0FE6F0" w14:textId="77777777" w:rsidR="00F041AA" w:rsidRPr="007C6A53" w:rsidRDefault="00F041AA" w:rsidP="00C06649">
      <w:pPr>
        <w:spacing w:line="276" w:lineRule="auto"/>
        <w:rPr>
          <w:rFonts w:ascii="Verdana" w:hAnsi="Verdana"/>
        </w:rPr>
      </w:pPr>
    </w:p>
    <w:p w14:paraId="5C1B6ACA" w14:textId="77777777" w:rsidR="00F041AA" w:rsidRPr="007C6A53" w:rsidRDefault="00F041AA" w:rsidP="00C06649">
      <w:pPr>
        <w:spacing w:line="276" w:lineRule="auto"/>
        <w:rPr>
          <w:rFonts w:ascii="Verdana" w:hAnsi="Verdana"/>
        </w:rPr>
      </w:pPr>
    </w:p>
    <w:p w14:paraId="22DCACEA" w14:textId="77777777" w:rsidR="00F041AA" w:rsidRPr="007C6A53" w:rsidRDefault="00F041AA" w:rsidP="00C06649">
      <w:pPr>
        <w:spacing w:line="276" w:lineRule="auto"/>
        <w:rPr>
          <w:rFonts w:ascii="Verdana" w:hAnsi="Verdana"/>
        </w:rPr>
      </w:pPr>
    </w:p>
    <w:p w14:paraId="06E24535" w14:textId="77777777" w:rsidR="00F041AA" w:rsidRPr="007C6A53" w:rsidRDefault="00F041AA" w:rsidP="00C06649">
      <w:pPr>
        <w:spacing w:line="276" w:lineRule="auto"/>
        <w:rPr>
          <w:rFonts w:ascii="Verdana" w:hAnsi="Verdana"/>
        </w:rPr>
      </w:pPr>
    </w:p>
    <w:p w14:paraId="3185BE93" w14:textId="77777777" w:rsidR="00C06649" w:rsidRPr="007C6A53" w:rsidRDefault="00C06649" w:rsidP="00C06649">
      <w:pPr>
        <w:spacing w:line="276" w:lineRule="auto"/>
        <w:rPr>
          <w:rFonts w:ascii="Verdana" w:hAnsi="Verdana"/>
        </w:rPr>
      </w:pPr>
    </w:p>
    <w:p w14:paraId="72ECC958" w14:textId="77777777" w:rsidR="00C06649" w:rsidRPr="007C6A53" w:rsidRDefault="00C06649" w:rsidP="00C06649">
      <w:pPr>
        <w:spacing w:line="276" w:lineRule="auto"/>
        <w:rPr>
          <w:rFonts w:ascii="Verdana" w:hAnsi="Verdana"/>
        </w:rPr>
      </w:pPr>
    </w:p>
    <w:p w14:paraId="00F51ACD" w14:textId="77777777" w:rsidR="00F041AA" w:rsidRPr="007C6A53" w:rsidRDefault="00F041AA" w:rsidP="00C06649">
      <w:pPr>
        <w:spacing w:line="276" w:lineRule="auto"/>
        <w:rPr>
          <w:rFonts w:ascii="Verdana" w:hAnsi="Verdana"/>
        </w:rPr>
      </w:pPr>
    </w:p>
    <w:p w14:paraId="5611D841" w14:textId="77777777" w:rsidR="00F041AA" w:rsidRPr="007C6A53" w:rsidRDefault="00F041AA" w:rsidP="00C06649">
      <w:pPr>
        <w:spacing w:line="276" w:lineRule="auto"/>
        <w:rPr>
          <w:rFonts w:ascii="Verdana" w:hAnsi="Verdana"/>
        </w:rPr>
      </w:pPr>
    </w:p>
    <w:p w14:paraId="05A20EC8" w14:textId="77777777" w:rsidR="00F041AA" w:rsidRPr="007C6A53" w:rsidRDefault="00F041AA" w:rsidP="00C06649">
      <w:pPr>
        <w:spacing w:line="276" w:lineRule="auto"/>
        <w:rPr>
          <w:rFonts w:ascii="Verdana" w:hAnsi="Verdana"/>
        </w:rPr>
      </w:pPr>
    </w:p>
    <w:p w14:paraId="351DD371" w14:textId="77777777" w:rsidR="00F041AA" w:rsidRPr="007C6A53" w:rsidRDefault="00F041AA" w:rsidP="00C06649">
      <w:pPr>
        <w:spacing w:line="276" w:lineRule="auto"/>
        <w:rPr>
          <w:rFonts w:ascii="Verdana" w:hAnsi="Verdana"/>
        </w:rPr>
      </w:pPr>
    </w:p>
    <w:p w14:paraId="54456626" w14:textId="77777777" w:rsidR="00F041AA" w:rsidRPr="007C6A53" w:rsidRDefault="00F041AA" w:rsidP="00C06649">
      <w:pPr>
        <w:spacing w:line="276" w:lineRule="auto"/>
        <w:rPr>
          <w:rFonts w:ascii="Verdana" w:hAnsi="Verdana"/>
        </w:rPr>
      </w:pPr>
    </w:p>
    <w:p w14:paraId="056CA051" w14:textId="77777777"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RAZPISNA DOKUMENTACIJA</w:t>
      </w:r>
    </w:p>
    <w:p w14:paraId="334EF51B" w14:textId="00F3B17E" w:rsidR="00F041AA" w:rsidRPr="007C6A53"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C6A53">
        <w:rPr>
          <w:rFonts w:ascii="Verdana" w:hAnsi="Verdana"/>
          <w:b/>
          <w:color w:val="1F497D" w:themeColor="text2"/>
          <w:sz w:val="28"/>
          <w:szCs w:val="28"/>
        </w:rPr>
        <w:t xml:space="preserve">ZA IZVEDBO JAVNEGA NAROČILA </w:t>
      </w:r>
      <w:r w:rsidR="00E65191">
        <w:rPr>
          <w:rFonts w:ascii="Verdana" w:hAnsi="Verdana"/>
          <w:b/>
          <w:color w:val="1F497D" w:themeColor="text2"/>
          <w:sz w:val="28"/>
          <w:szCs w:val="28"/>
        </w:rPr>
        <w:t>BLAGA</w:t>
      </w:r>
      <w:r w:rsidRPr="007C6A53">
        <w:rPr>
          <w:rFonts w:ascii="Verdana" w:hAnsi="Verdana"/>
          <w:b/>
          <w:color w:val="1F497D" w:themeColor="text2"/>
          <w:sz w:val="28"/>
          <w:szCs w:val="28"/>
        </w:rPr>
        <w:t xml:space="preserve"> PO </w:t>
      </w:r>
      <w:r w:rsidR="005A627C" w:rsidRPr="007C6A53">
        <w:rPr>
          <w:rFonts w:ascii="Verdana" w:hAnsi="Verdana"/>
          <w:b/>
          <w:color w:val="1F497D" w:themeColor="text2"/>
          <w:sz w:val="28"/>
          <w:szCs w:val="28"/>
        </w:rPr>
        <w:t>ODPRTEM POSTOPKU</w:t>
      </w:r>
    </w:p>
    <w:p w14:paraId="771DD0B1" w14:textId="77777777" w:rsidR="00F041AA" w:rsidRPr="007C6A53" w:rsidRDefault="00F041AA" w:rsidP="00C06649">
      <w:pPr>
        <w:spacing w:line="276" w:lineRule="auto"/>
        <w:rPr>
          <w:rFonts w:ascii="Verdana" w:hAnsi="Verdana"/>
        </w:rPr>
      </w:pPr>
    </w:p>
    <w:p w14:paraId="4DDC05DE" w14:textId="77777777" w:rsidR="00F041AA" w:rsidRPr="007C6A53" w:rsidRDefault="00F041AA" w:rsidP="00C06649">
      <w:pPr>
        <w:spacing w:line="276" w:lineRule="auto"/>
        <w:rPr>
          <w:rFonts w:ascii="Verdana" w:hAnsi="Verdana"/>
        </w:rPr>
      </w:pPr>
    </w:p>
    <w:p w14:paraId="0CDA0153" w14:textId="77777777" w:rsidR="00C06649" w:rsidRPr="007C6A53" w:rsidRDefault="00C06649" w:rsidP="00C06649">
      <w:pPr>
        <w:spacing w:line="276" w:lineRule="auto"/>
        <w:rPr>
          <w:rFonts w:ascii="Verdana" w:hAnsi="Verdana"/>
        </w:rPr>
      </w:pPr>
    </w:p>
    <w:p w14:paraId="2271814E" w14:textId="77777777" w:rsidR="00C06649" w:rsidRPr="007C6A53" w:rsidRDefault="00C06649" w:rsidP="00C06649">
      <w:pPr>
        <w:spacing w:line="276" w:lineRule="auto"/>
        <w:rPr>
          <w:rFonts w:ascii="Verdana" w:hAnsi="Verdana"/>
        </w:rPr>
      </w:pPr>
    </w:p>
    <w:p w14:paraId="777A50FE" w14:textId="77777777" w:rsidR="00C06649" w:rsidRPr="007C6A53" w:rsidRDefault="00C06649" w:rsidP="00C06649">
      <w:pPr>
        <w:spacing w:line="276" w:lineRule="auto"/>
        <w:rPr>
          <w:rFonts w:ascii="Verdana" w:hAnsi="Verdana"/>
        </w:rPr>
      </w:pPr>
    </w:p>
    <w:p w14:paraId="2A82214D" w14:textId="77777777" w:rsidR="00F041AA" w:rsidRPr="007C6A53" w:rsidRDefault="00F041AA" w:rsidP="00C06649">
      <w:pPr>
        <w:spacing w:line="276" w:lineRule="auto"/>
        <w:rPr>
          <w:rFonts w:ascii="Verdana" w:hAnsi="Verdana"/>
        </w:rPr>
      </w:pPr>
    </w:p>
    <w:p w14:paraId="5D4458B8" w14:textId="77777777" w:rsidR="00F041AA" w:rsidRPr="007C6A53" w:rsidRDefault="00F041AA" w:rsidP="00C06649">
      <w:pPr>
        <w:spacing w:line="276" w:lineRule="auto"/>
        <w:rPr>
          <w:rFonts w:ascii="Verdana" w:hAnsi="Verdana"/>
        </w:rPr>
      </w:pPr>
    </w:p>
    <w:p w14:paraId="220C6B34" w14:textId="77777777" w:rsidR="00F041AA" w:rsidRPr="007C6A53" w:rsidRDefault="00F041AA" w:rsidP="00C06649">
      <w:pPr>
        <w:spacing w:line="276" w:lineRule="auto"/>
        <w:rPr>
          <w:rFonts w:ascii="Verdana" w:hAnsi="Verdana"/>
        </w:rPr>
      </w:pPr>
    </w:p>
    <w:p w14:paraId="3C4FAB99" w14:textId="3406BE1A" w:rsidR="00B967BB" w:rsidRPr="007C6A53" w:rsidRDefault="007343E7" w:rsidP="00B967BB">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Nadgradnja shranjevalnega okolja</w:t>
      </w:r>
    </w:p>
    <w:bookmarkEnd w:id="0"/>
    <w:p w14:paraId="3B63C9C4" w14:textId="77777777" w:rsidR="00F041AA" w:rsidRPr="007C6A53" w:rsidRDefault="00F041AA" w:rsidP="00C06649">
      <w:pPr>
        <w:spacing w:line="276" w:lineRule="auto"/>
        <w:rPr>
          <w:rFonts w:ascii="Verdana" w:hAnsi="Verdana"/>
        </w:rPr>
      </w:pPr>
    </w:p>
    <w:p w14:paraId="7E402CA8" w14:textId="77777777" w:rsidR="00F041AA" w:rsidRPr="007C6A53" w:rsidRDefault="00F041AA" w:rsidP="00C06649">
      <w:pPr>
        <w:spacing w:line="276" w:lineRule="auto"/>
        <w:rPr>
          <w:rFonts w:ascii="Verdana" w:hAnsi="Verdana"/>
        </w:rPr>
      </w:pPr>
    </w:p>
    <w:p w14:paraId="7EFE1BAB" w14:textId="77777777" w:rsidR="00F041AA" w:rsidRPr="007C6A53" w:rsidRDefault="00F041AA" w:rsidP="00C06649">
      <w:pPr>
        <w:spacing w:line="276" w:lineRule="auto"/>
        <w:rPr>
          <w:rFonts w:ascii="Verdana" w:hAnsi="Verdana"/>
        </w:rPr>
      </w:pPr>
    </w:p>
    <w:p w14:paraId="75786C06" w14:textId="77777777" w:rsidR="00C06649" w:rsidRPr="007C6A53" w:rsidRDefault="00C06649" w:rsidP="00C06649">
      <w:pPr>
        <w:spacing w:line="276" w:lineRule="auto"/>
        <w:rPr>
          <w:rFonts w:ascii="Verdana" w:hAnsi="Verdana"/>
        </w:rPr>
      </w:pPr>
    </w:p>
    <w:p w14:paraId="27D51A97" w14:textId="77777777" w:rsidR="00C06649" w:rsidRPr="007C6A53" w:rsidRDefault="00C06649" w:rsidP="00C06649">
      <w:pPr>
        <w:spacing w:line="276" w:lineRule="auto"/>
        <w:rPr>
          <w:rFonts w:ascii="Verdana" w:hAnsi="Verdana"/>
        </w:rPr>
      </w:pPr>
    </w:p>
    <w:p w14:paraId="3569E8CD" w14:textId="77777777" w:rsidR="00F041AA" w:rsidRPr="007C6A53" w:rsidRDefault="00F041AA" w:rsidP="00C06649">
      <w:pPr>
        <w:spacing w:line="276" w:lineRule="auto"/>
        <w:rPr>
          <w:rFonts w:ascii="Verdana" w:hAnsi="Verdana"/>
        </w:rPr>
      </w:pPr>
    </w:p>
    <w:p w14:paraId="3B14C110" w14:textId="77777777" w:rsidR="00F041AA" w:rsidRPr="007C6A53" w:rsidRDefault="00F041AA" w:rsidP="00C06649">
      <w:pPr>
        <w:spacing w:line="276" w:lineRule="auto"/>
        <w:rPr>
          <w:rFonts w:ascii="Verdana" w:hAnsi="Verdana"/>
        </w:rPr>
      </w:pPr>
    </w:p>
    <w:p w14:paraId="263F4C52" w14:textId="77777777" w:rsidR="00F041AA" w:rsidRPr="007C6A53" w:rsidRDefault="00F041AA" w:rsidP="00C06649">
      <w:pPr>
        <w:pStyle w:val="Telobesedila21"/>
        <w:spacing w:line="276" w:lineRule="auto"/>
        <w:jc w:val="center"/>
        <w:rPr>
          <w:rFonts w:ascii="Verdana" w:hAnsi="Verdana"/>
          <w:b w:val="0"/>
          <w:szCs w:val="24"/>
        </w:rPr>
      </w:pPr>
      <w:r w:rsidRPr="007C6A53">
        <w:rPr>
          <w:rFonts w:ascii="Verdana" w:hAnsi="Verdana"/>
          <w:b w:val="0"/>
          <w:szCs w:val="24"/>
        </w:rPr>
        <w:t xml:space="preserve">Številka javnega naročila: </w:t>
      </w:r>
    </w:p>
    <w:p w14:paraId="655FA088" w14:textId="2B5A4AA3" w:rsidR="00F041AA" w:rsidRPr="007C6A53" w:rsidRDefault="00F041AA" w:rsidP="00C06649">
      <w:pPr>
        <w:pStyle w:val="Telobesedila21"/>
        <w:spacing w:line="276" w:lineRule="auto"/>
        <w:jc w:val="center"/>
        <w:rPr>
          <w:rFonts w:ascii="Verdana" w:hAnsi="Verdana"/>
          <w:szCs w:val="24"/>
        </w:rPr>
      </w:pPr>
      <w:r w:rsidRPr="007C6A53">
        <w:rPr>
          <w:rFonts w:ascii="Verdana" w:hAnsi="Verdana"/>
          <w:szCs w:val="24"/>
        </w:rPr>
        <w:t>430-</w:t>
      </w:r>
      <w:r w:rsidR="007343E7">
        <w:rPr>
          <w:rFonts w:ascii="Verdana" w:hAnsi="Verdana"/>
          <w:szCs w:val="24"/>
        </w:rPr>
        <w:t>18</w:t>
      </w:r>
      <w:r w:rsidRPr="007C6A53">
        <w:rPr>
          <w:rFonts w:ascii="Verdana" w:hAnsi="Verdana"/>
          <w:szCs w:val="24"/>
        </w:rPr>
        <w:t>/20</w:t>
      </w:r>
      <w:r w:rsidR="00CE75C3" w:rsidRPr="007C6A53">
        <w:rPr>
          <w:rFonts w:ascii="Verdana" w:hAnsi="Verdana"/>
          <w:szCs w:val="24"/>
        </w:rPr>
        <w:t>2</w:t>
      </w:r>
      <w:r w:rsidR="00E65191">
        <w:rPr>
          <w:rFonts w:ascii="Verdana" w:hAnsi="Verdana"/>
          <w:szCs w:val="24"/>
        </w:rPr>
        <w:t>5</w:t>
      </w:r>
    </w:p>
    <w:p w14:paraId="209E6AD5" w14:textId="6A2F47DD" w:rsidR="00F041AA" w:rsidRPr="007C6A53" w:rsidRDefault="00F041AA" w:rsidP="00C06649">
      <w:pPr>
        <w:spacing w:line="276" w:lineRule="auto"/>
        <w:rPr>
          <w:rFonts w:ascii="Verdana" w:hAnsi="Verdana"/>
        </w:rPr>
      </w:pPr>
    </w:p>
    <w:p w14:paraId="787536A8" w14:textId="77777777" w:rsidR="00F041AA" w:rsidRPr="007C6A53" w:rsidRDefault="00F041AA" w:rsidP="00C06649">
      <w:pPr>
        <w:spacing w:line="276" w:lineRule="auto"/>
        <w:rPr>
          <w:rFonts w:ascii="Verdana" w:hAnsi="Verdana"/>
        </w:rPr>
      </w:pPr>
    </w:p>
    <w:p w14:paraId="077C6616" w14:textId="77777777" w:rsidR="00F041AA" w:rsidRPr="007C6A53" w:rsidRDefault="00F041AA" w:rsidP="00C06649">
      <w:pPr>
        <w:spacing w:line="276" w:lineRule="auto"/>
        <w:rPr>
          <w:rFonts w:ascii="Verdana" w:hAnsi="Verdana"/>
        </w:rPr>
      </w:pPr>
    </w:p>
    <w:p w14:paraId="202778C3" w14:textId="77777777" w:rsidR="00F041AA" w:rsidRPr="007C6A53" w:rsidRDefault="00F041AA" w:rsidP="00C06649">
      <w:pPr>
        <w:spacing w:line="276" w:lineRule="auto"/>
        <w:rPr>
          <w:rFonts w:ascii="Verdana" w:hAnsi="Verdana"/>
        </w:rPr>
      </w:pPr>
    </w:p>
    <w:p w14:paraId="255091BB" w14:textId="77777777" w:rsidR="00F041AA" w:rsidRPr="007C6A53" w:rsidRDefault="00F041AA" w:rsidP="00C06649">
      <w:pPr>
        <w:spacing w:line="276" w:lineRule="auto"/>
        <w:rPr>
          <w:rFonts w:ascii="Verdana" w:hAnsi="Verdana"/>
        </w:rPr>
      </w:pPr>
    </w:p>
    <w:p w14:paraId="7C6747E6" w14:textId="32E4DF60" w:rsidR="00F041AA" w:rsidRPr="007C6A53" w:rsidRDefault="0008020A" w:rsidP="00C06649">
      <w:pPr>
        <w:spacing w:line="276" w:lineRule="auto"/>
        <w:rPr>
          <w:rFonts w:ascii="Verdana" w:hAnsi="Verdana"/>
          <w:highlight w:val="yellow"/>
        </w:rPr>
      </w:pPr>
      <w:r w:rsidRPr="007C6A53">
        <w:rPr>
          <w:rFonts w:ascii="Verdana" w:hAnsi="Verdana"/>
          <w:noProof/>
          <w:highlight w:val="yellow"/>
        </w:rPr>
        <w:drawing>
          <wp:anchor distT="0" distB="0" distL="114300" distR="114300" simplePos="0" relativeHeight="251659264" behindDoc="1" locked="0" layoutInCell="1" allowOverlap="1" wp14:anchorId="151662B9" wp14:editId="39C8133A">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8">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95A46">
        <w:rPr>
          <w:rFonts w:ascii="Verdana" w:hAnsi="Verdana"/>
          <w:highlight w:val="yellow"/>
        </w:rPr>
        <w:t xml:space="preserve"> </w:t>
      </w:r>
    </w:p>
    <w:p w14:paraId="213E2D7B" w14:textId="4ED57A33" w:rsidR="00F041AA" w:rsidRDefault="00F041AA" w:rsidP="007343E7">
      <w:pPr>
        <w:spacing w:line="276" w:lineRule="auto"/>
        <w:rPr>
          <w:rFonts w:ascii="Verdana" w:hAnsi="Verdana"/>
          <w:highlight w:val="yellow"/>
        </w:rPr>
      </w:pPr>
    </w:p>
    <w:p w14:paraId="6EBDCAF8" w14:textId="4F905138" w:rsidR="007343E7" w:rsidRPr="00A870F4" w:rsidRDefault="007343E7" w:rsidP="00A870F4">
      <w:pPr>
        <w:spacing w:line="276" w:lineRule="auto"/>
        <w:ind w:left="360"/>
        <w:rPr>
          <w:rFonts w:ascii="Verdana" w:hAnsi="Verdana"/>
          <w:highlight w:val="yellow"/>
        </w:rPr>
        <w:sectPr w:rsidR="007343E7" w:rsidRPr="00A870F4" w:rsidSect="004554E7">
          <w:headerReference w:type="even" r:id="rId9"/>
          <w:headerReference w:type="default" r:id="rId10"/>
          <w:footerReference w:type="even" r:id="rId11"/>
          <w:footerReference w:type="default" r:id="rId12"/>
          <w:headerReference w:type="first" r:id="rId13"/>
          <w:footerReference w:type="first" r:id="rId14"/>
          <w:pgSz w:w="11907" w:h="16839" w:code="9"/>
          <w:pgMar w:top="1418" w:right="1418" w:bottom="1418" w:left="1418" w:header="708" w:footer="708" w:gutter="0"/>
          <w:cols w:space="708" w:equalWidth="0">
            <w:col w:w="9071"/>
          </w:cols>
          <w:titlePg/>
        </w:sectPr>
      </w:pPr>
    </w:p>
    <w:p w14:paraId="696382F3" w14:textId="77777777" w:rsidR="00F041AA" w:rsidRPr="007C6A53" w:rsidRDefault="00F041AA" w:rsidP="00C06649">
      <w:pPr>
        <w:spacing w:line="276" w:lineRule="auto"/>
        <w:rPr>
          <w:rFonts w:ascii="Verdana" w:hAnsi="Verdana"/>
        </w:rPr>
      </w:pPr>
    </w:p>
    <w:sdt>
      <w:sdtPr>
        <w:rPr>
          <w:rFonts w:ascii="Verdana" w:eastAsia="Times New Roman" w:hAnsi="Verdana" w:cs="Times New Roman"/>
          <w:b w:val="0"/>
          <w:bCs w:val="0"/>
          <w:color w:val="auto"/>
          <w:sz w:val="20"/>
          <w:szCs w:val="20"/>
        </w:rPr>
        <w:id w:val="1103233335"/>
        <w:docPartObj>
          <w:docPartGallery w:val="Table of Contents"/>
          <w:docPartUnique/>
        </w:docPartObj>
      </w:sdtPr>
      <w:sdtContent>
        <w:p w14:paraId="29A3981E" w14:textId="52C35E69" w:rsidR="007017FE" w:rsidRPr="004B7843" w:rsidRDefault="007017FE" w:rsidP="00DE648B">
          <w:pPr>
            <w:pStyle w:val="NaslovTOC"/>
            <w:spacing w:before="0"/>
            <w:rPr>
              <w:rFonts w:ascii="Verdana" w:hAnsi="Verdana"/>
              <w:sz w:val="20"/>
              <w:szCs w:val="20"/>
            </w:rPr>
          </w:pPr>
          <w:r w:rsidRPr="004B7843">
            <w:rPr>
              <w:rFonts w:ascii="Verdana" w:hAnsi="Verdana"/>
              <w:sz w:val="20"/>
              <w:szCs w:val="20"/>
            </w:rPr>
            <w:t>Vsebina</w:t>
          </w:r>
        </w:p>
        <w:p w14:paraId="4C49B98D" w14:textId="5FF4DC81" w:rsidR="004B7843" w:rsidRPr="004B7843" w:rsidRDefault="007017FE">
          <w:pPr>
            <w:pStyle w:val="Kazalovsebine1"/>
            <w:rPr>
              <w:rFonts w:ascii="Verdana" w:eastAsiaTheme="minorEastAsia" w:hAnsi="Verdana" w:cstheme="minorBidi"/>
              <w:noProof/>
            </w:rPr>
          </w:pPr>
          <w:r w:rsidRPr="004B7843">
            <w:rPr>
              <w:rFonts w:ascii="Verdana" w:hAnsi="Verdana"/>
            </w:rPr>
            <w:fldChar w:fldCharType="begin"/>
          </w:r>
          <w:r w:rsidRPr="004B7843">
            <w:rPr>
              <w:rFonts w:ascii="Verdana" w:hAnsi="Verdana"/>
            </w:rPr>
            <w:instrText xml:space="preserve"> TOC \o "1-3" \h \z \u </w:instrText>
          </w:r>
          <w:r w:rsidRPr="004B7843">
            <w:rPr>
              <w:rFonts w:ascii="Verdana" w:hAnsi="Verdana"/>
            </w:rPr>
            <w:fldChar w:fldCharType="separate"/>
          </w:r>
          <w:hyperlink w:anchor="_Toc212021497" w:history="1">
            <w:r w:rsidR="004B7843" w:rsidRPr="004B7843">
              <w:rPr>
                <w:rStyle w:val="Hiperpovezava"/>
                <w:rFonts w:ascii="Verdana" w:eastAsiaTheme="majorEastAsia" w:hAnsi="Verdana"/>
                <w:noProof/>
              </w:rPr>
              <w:t>1</w:t>
            </w:r>
            <w:r w:rsidR="004B7843" w:rsidRPr="004B7843">
              <w:rPr>
                <w:rFonts w:ascii="Verdana" w:eastAsiaTheme="minorEastAsia" w:hAnsi="Verdana" w:cstheme="minorBidi"/>
                <w:noProof/>
              </w:rPr>
              <w:tab/>
            </w:r>
            <w:r w:rsidR="004B7843" w:rsidRPr="004B7843">
              <w:rPr>
                <w:rStyle w:val="Hiperpovezava"/>
                <w:rFonts w:ascii="Verdana" w:eastAsiaTheme="majorEastAsia" w:hAnsi="Verdana"/>
                <w:noProof/>
              </w:rPr>
              <w:t>POVABILO K ODDAJI PONUDBE</w:t>
            </w:r>
            <w:r w:rsidR="004B7843" w:rsidRPr="004B7843">
              <w:rPr>
                <w:rFonts w:ascii="Verdana" w:hAnsi="Verdana"/>
                <w:noProof/>
                <w:webHidden/>
              </w:rPr>
              <w:tab/>
            </w:r>
            <w:r w:rsidR="004B7843" w:rsidRPr="004B7843">
              <w:rPr>
                <w:rFonts w:ascii="Verdana" w:hAnsi="Verdana"/>
                <w:noProof/>
                <w:webHidden/>
              </w:rPr>
              <w:fldChar w:fldCharType="begin"/>
            </w:r>
            <w:r w:rsidR="004B7843" w:rsidRPr="004B7843">
              <w:rPr>
                <w:rFonts w:ascii="Verdana" w:hAnsi="Verdana"/>
                <w:noProof/>
                <w:webHidden/>
              </w:rPr>
              <w:instrText xml:space="preserve"> PAGEREF _Toc212021497 \h </w:instrText>
            </w:r>
            <w:r w:rsidR="004B7843" w:rsidRPr="004B7843">
              <w:rPr>
                <w:rFonts w:ascii="Verdana" w:hAnsi="Verdana"/>
                <w:noProof/>
                <w:webHidden/>
              </w:rPr>
            </w:r>
            <w:r w:rsidR="004B7843" w:rsidRPr="004B7843">
              <w:rPr>
                <w:rFonts w:ascii="Verdana" w:hAnsi="Verdana"/>
                <w:noProof/>
                <w:webHidden/>
              </w:rPr>
              <w:fldChar w:fldCharType="separate"/>
            </w:r>
            <w:r w:rsidR="00103B93">
              <w:rPr>
                <w:rFonts w:ascii="Verdana" w:hAnsi="Verdana"/>
                <w:noProof/>
                <w:webHidden/>
              </w:rPr>
              <w:t>2</w:t>
            </w:r>
            <w:r w:rsidR="004B7843" w:rsidRPr="004B7843">
              <w:rPr>
                <w:rFonts w:ascii="Verdana" w:hAnsi="Verdana"/>
                <w:noProof/>
                <w:webHidden/>
              </w:rPr>
              <w:fldChar w:fldCharType="end"/>
            </w:r>
          </w:hyperlink>
        </w:p>
        <w:p w14:paraId="436030D0" w14:textId="191A044C" w:rsidR="004B7843" w:rsidRPr="004B7843" w:rsidRDefault="00C51234">
          <w:pPr>
            <w:pStyle w:val="Kazalovsebine1"/>
            <w:rPr>
              <w:rFonts w:ascii="Verdana" w:eastAsiaTheme="minorEastAsia" w:hAnsi="Verdana" w:cstheme="minorBidi"/>
              <w:noProof/>
            </w:rPr>
          </w:pPr>
          <w:hyperlink w:anchor="_Toc212021498" w:history="1">
            <w:r w:rsidR="004B7843" w:rsidRPr="004B7843">
              <w:rPr>
                <w:rStyle w:val="Hiperpovezava"/>
                <w:rFonts w:ascii="Verdana" w:eastAsiaTheme="majorEastAsia" w:hAnsi="Verdana"/>
                <w:noProof/>
              </w:rPr>
              <w:t>2</w:t>
            </w:r>
            <w:r w:rsidR="004B7843" w:rsidRPr="004B7843">
              <w:rPr>
                <w:rFonts w:ascii="Verdana" w:eastAsiaTheme="minorEastAsia" w:hAnsi="Verdana" w:cstheme="minorBidi"/>
                <w:noProof/>
              </w:rPr>
              <w:tab/>
            </w:r>
            <w:r w:rsidR="004B7843" w:rsidRPr="004B7843">
              <w:rPr>
                <w:rStyle w:val="Hiperpovezava"/>
                <w:rFonts w:ascii="Verdana" w:eastAsiaTheme="majorEastAsia" w:hAnsi="Verdana"/>
                <w:noProof/>
              </w:rPr>
              <w:t>PREDMET JAVNEGA NAROČILA TER TEHNIČNE, OKOLJSKE IN DRUGE ZAHTEVE</w:t>
            </w:r>
            <w:r w:rsidR="004B7843" w:rsidRPr="004B7843">
              <w:rPr>
                <w:rFonts w:ascii="Verdana" w:hAnsi="Verdana"/>
                <w:noProof/>
                <w:webHidden/>
              </w:rPr>
              <w:tab/>
            </w:r>
            <w:r w:rsidR="004B7843" w:rsidRPr="004B7843">
              <w:rPr>
                <w:rFonts w:ascii="Verdana" w:hAnsi="Verdana"/>
                <w:noProof/>
                <w:webHidden/>
              </w:rPr>
              <w:fldChar w:fldCharType="begin"/>
            </w:r>
            <w:r w:rsidR="004B7843" w:rsidRPr="004B7843">
              <w:rPr>
                <w:rFonts w:ascii="Verdana" w:hAnsi="Verdana"/>
                <w:noProof/>
                <w:webHidden/>
              </w:rPr>
              <w:instrText xml:space="preserve"> PAGEREF _Toc212021498 \h </w:instrText>
            </w:r>
            <w:r w:rsidR="004B7843" w:rsidRPr="004B7843">
              <w:rPr>
                <w:rFonts w:ascii="Verdana" w:hAnsi="Verdana"/>
                <w:noProof/>
                <w:webHidden/>
              </w:rPr>
            </w:r>
            <w:r w:rsidR="004B7843" w:rsidRPr="004B7843">
              <w:rPr>
                <w:rFonts w:ascii="Verdana" w:hAnsi="Verdana"/>
                <w:noProof/>
                <w:webHidden/>
              </w:rPr>
              <w:fldChar w:fldCharType="separate"/>
            </w:r>
            <w:r w:rsidR="00103B93">
              <w:rPr>
                <w:rFonts w:ascii="Verdana" w:hAnsi="Verdana"/>
                <w:noProof/>
                <w:webHidden/>
              </w:rPr>
              <w:t>2</w:t>
            </w:r>
            <w:r w:rsidR="004B7843" w:rsidRPr="004B7843">
              <w:rPr>
                <w:rFonts w:ascii="Verdana" w:hAnsi="Verdana"/>
                <w:noProof/>
                <w:webHidden/>
              </w:rPr>
              <w:fldChar w:fldCharType="end"/>
            </w:r>
          </w:hyperlink>
        </w:p>
        <w:p w14:paraId="5C3D6631" w14:textId="713067E5" w:rsidR="004B7843" w:rsidRPr="004B7843" w:rsidRDefault="00C51234">
          <w:pPr>
            <w:pStyle w:val="Kazalovsebine2"/>
            <w:rPr>
              <w:rFonts w:eastAsiaTheme="minorEastAsia" w:cstheme="minorBidi"/>
            </w:rPr>
          </w:pPr>
          <w:hyperlink w:anchor="_Toc212021499" w:history="1">
            <w:r w:rsidR="004B7843" w:rsidRPr="004B7843">
              <w:rPr>
                <w:rStyle w:val="Hiperpovezava"/>
              </w:rPr>
              <w:t>2.1</w:t>
            </w:r>
            <w:r w:rsidR="004B7843" w:rsidRPr="004B7843">
              <w:rPr>
                <w:rFonts w:eastAsiaTheme="minorEastAsia" w:cstheme="minorBidi"/>
              </w:rPr>
              <w:tab/>
            </w:r>
            <w:r w:rsidR="004B7843" w:rsidRPr="004B7843">
              <w:rPr>
                <w:rStyle w:val="Hiperpovezava"/>
              </w:rPr>
              <w:t>PREDMET JAVNEGA NAROČILA</w:t>
            </w:r>
            <w:r w:rsidR="004B7843" w:rsidRPr="004B7843">
              <w:rPr>
                <w:webHidden/>
              </w:rPr>
              <w:tab/>
            </w:r>
            <w:r w:rsidR="004B7843" w:rsidRPr="004B7843">
              <w:rPr>
                <w:webHidden/>
              </w:rPr>
              <w:fldChar w:fldCharType="begin"/>
            </w:r>
            <w:r w:rsidR="004B7843" w:rsidRPr="004B7843">
              <w:rPr>
                <w:webHidden/>
              </w:rPr>
              <w:instrText xml:space="preserve"> PAGEREF _Toc212021499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A863C58" w14:textId="7649F5D5" w:rsidR="004B7843" w:rsidRPr="004B7843" w:rsidRDefault="00C51234">
          <w:pPr>
            <w:pStyle w:val="Kazalovsebine2"/>
            <w:rPr>
              <w:rFonts w:eastAsiaTheme="minorEastAsia" w:cstheme="minorBidi"/>
            </w:rPr>
          </w:pPr>
          <w:hyperlink w:anchor="_Toc212021500" w:history="1">
            <w:r w:rsidR="004B7843" w:rsidRPr="004B7843">
              <w:rPr>
                <w:rStyle w:val="Hiperpovezava"/>
              </w:rPr>
              <w:t>2.2</w:t>
            </w:r>
            <w:r w:rsidR="004B7843" w:rsidRPr="004B7843">
              <w:rPr>
                <w:rFonts w:eastAsiaTheme="minorEastAsia" w:cstheme="minorBidi"/>
              </w:rPr>
              <w:tab/>
            </w:r>
            <w:r w:rsidR="004B7843" w:rsidRPr="004B7843">
              <w:rPr>
                <w:rStyle w:val="Hiperpovezava"/>
              </w:rPr>
              <w:t>TEHNIČNE IN OKOLJSKE ZAHTEVE</w:t>
            </w:r>
            <w:r w:rsidR="004B7843" w:rsidRPr="004B7843">
              <w:rPr>
                <w:webHidden/>
              </w:rPr>
              <w:tab/>
            </w:r>
            <w:r w:rsidR="004B7843" w:rsidRPr="004B7843">
              <w:rPr>
                <w:webHidden/>
              </w:rPr>
              <w:fldChar w:fldCharType="begin"/>
            </w:r>
            <w:r w:rsidR="004B7843" w:rsidRPr="004B7843">
              <w:rPr>
                <w:webHidden/>
              </w:rPr>
              <w:instrText xml:space="preserve"> PAGEREF _Toc212021500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AC5CDF1" w14:textId="669CEC17" w:rsidR="004B7843" w:rsidRPr="004B7843" w:rsidRDefault="00C51234">
          <w:pPr>
            <w:pStyle w:val="Kazalovsebine3"/>
            <w:rPr>
              <w:rFonts w:eastAsiaTheme="minorEastAsia" w:cstheme="minorBidi"/>
              <w:bCs w:val="0"/>
            </w:rPr>
          </w:pPr>
          <w:hyperlink w:anchor="_Toc212021501" w:history="1">
            <w:r w:rsidR="004B7843" w:rsidRPr="004B7843">
              <w:rPr>
                <w:rStyle w:val="Hiperpovezava"/>
                <w:rFonts w:cs="Times New Roman"/>
                <w14:scene3d>
                  <w14:camera w14:prst="orthographicFront"/>
                  <w14:lightRig w14:rig="threePt" w14:dir="t">
                    <w14:rot w14:lat="0" w14:lon="0" w14:rev="0"/>
                  </w14:lightRig>
                </w14:scene3d>
              </w:rPr>
              <w:t>2.2.1</w:t>
            </w:r>
            <w:r w:rsidR="004B7843" w:rsidRPr="004B7843">
              <w:rPr>
                <w:rFonts w:eastAsiaTheme="minorEastAsia" w:cstheme="minorBidi"/>
                <w:bCs w:val="0"/>
              </w:rPr>
              <w:tab/>
            </w:r>
            <w:r w:rsidR="004B7843" w:rsidRPr="004B7843">
              <w:rPr>
                <w:rStyle w:val="Hiperpovezava"/>
              </w:rPr>
              <w:t>SKLOP 1: Nadgradnja shranjevalnega področja za virtualizacijsko okolje</w:t>
            </w:r>
            <w:r w:rsidR="004B7843" w:rsidRPr="004B7843">
              <w:rPr>
                <w:webHidden/>
              </w:rPr>
              <w:tab/>
            </w:r>
            <w:r w:rsidR="004B7843" w:rsidRPr="004B7843">
              <w:rPr>
                <w:webHidden/>
              </w:rPr>
              <w:fldChar w:fldCharType="begin"/>
            </w:r>
            <w:r w:rsidR="004B7843" w:rsidRPr="004B7843">
              <w:rPr>
                <w:webHidden/>
              </w:rPr>
              <w:instrText xml:space="preserve"> PAGEREF _Toc212021501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217A6574" w14:textId="5B62D034" w:rsidR="004B7843" w:rsidRPr="004B7843" w:rsidRDefault="00C51234">
          <w:pPr>
            <w:pStyle w:val="Kazalovsebine3"/>
            <w:rPr>
              <w:rFonts w:eastAsiaTheme="minorEastAsia" w:cstheme="minorBidi"/>
              <w:bCs w:val="0"/>
            </w:rPr>
          </w:pPr>
          <w:hyperlink w:anchor="_Toc212021502" w:history="1">
            <w:r w:rsidR="004B7843" w:rsidRPr="004B7843">
              <w:rPr>
                <w:rStyle w:val="Hiperpovezava"/>
                <w:rFonts w:cs="Times New Roman"/>
                <w14:scene3d>
                  <w14:camera w14:prst="orthographicFront"/>
                  <w14:lightRig w14:rig="threePt" w14:dir="t">
                    <w14:rot w14:lat="0" w14:lon="0" w14:rev="0"/>
                  </w14:lightRig>
                </w14:scene3d>
              </w:rPr>
              <w:t>2.2.2</w:t>
            </w:r>
            <w:r w:rsidR="004B7843" w:rsidRPr="004B7843">
              <w:rPr>
                <w:rFonts w:eastAsiaTheme="minorEastAsia" w:cstheme="minorBidi"/>
                <w:bCs w:val="0"/>
              </w:rPr>
              <w:tab/>
            </w:r>
            <w:r w:rsidR="004B7843" w:rsidRPr="004B7843">
              <w:rPr>
                <w:rStyle w:val="Hiperpovezava"/>
              </w:rPr>
              <w:t>SKLOP 2: Nadgradnja shranjevalnega področja okolja za upravljanje                      vsebnikov</w:t>
            </w:r>
            <w:r w:rsidR="004B7843" w:rsidRPr="004B7843">
              <w:rPr>
                <w:webHidden/>
              </w:rPr>
              <w:tab/>
            </w:r>
            <w:r w:rsidR="004B7843" w:rsidRPr="004B7843">
              <w:rPr>
                <w:webHidden/>
              </w:rPr>
              <w:fldChar w:fldCharType="begin"/>
            </w:r>
            <w:r w:rsidR="004B7843" w:rsidRPr="004B7843">
              <w:rPr>
                <w:webHidden/>
              </w:rPr>
              <w:instrText xml:space="preserve"> PAGEREF _Toc212021502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F92D0E1" w14:textId="69E2F08A" w:rsidR="004B7843" w:rsidRPr="004B7843" w:rsidRDefault="00C51234">
          <w:pPr>
            <w:pStyle w:val="Kazalovsebine3"/>
            <w:rPr>
              <w:rFonts w:eastAsiaTheme="minorEastAsia" w:cstheme="minorBidi"/>
              <w:bCs w:val="0"/>
            </w:rPr>
          </w:pPr>
          <w:hyperlink w:anchor="_Toc212021503" w:history="1">
            <w:r w:rsidR="004B7843" w:rsidRPr="004B7843">
              <w:rPr>
                <w:rStyle w:val="Hiperpovezava"/>
                <w:rFonts w:cs="Times New Roman"/>
                <w14:scene3d>
                  <w14:camera w14:prst="orthographicFront"/>
                  <w14:lightRig w14:rig="threePt" w14:dir="t">
                    <w14:rot w14:lat="0" w14:lon="0" w14:rev="0"/>
                  </w14:lightRig>
                </w14:scene3d>
              </w:rPr>
              <w:t>2.2.3</w:t>
            </w:r>
            <w:r w:rsidR="004B7843" w:rsidRPr="004B7843">
              <w:rPr>
                <w:rFonts w:eastAsiaTheme="minorEastAsia" w:cstheme="minorBidi"/>
                <w:bCs w:val="0"/>
              </w:rPr>
              <w:tab/>
            </w:r>
            <w:r w:rsidR="004B7843" w:rsidRPr="004B7843">
              <w:rPr>
                <w:rStyle w:val="Hiperpovezava"/>
              </w:rPr>
              <w:t>Podpora delovanju</w:t>
            </w:r>
            <w:r w:rsidR="004B7843" w:rsidRPr="004B7843">
              <w:rPr>
                <w:webHidden/>
              </w:rPr>
              <w:tab/>
            </w:r>
            <w:r w:rsidR="004B7843" w:rsidRPr="004B7843">
              <w:rPr>
                <w:webHidden/>
              </w:rPr>
              <w:fldChar w:fldCharType="begin"/>
            </w:r>
            <w:r w:rsidR="004B7843" w:rsidRPr="004B7843">
              <w:rPr>
                <w:webHidden/>
              </w:rPr>
              <w:instrText xml:space="preserve"> PAGEREF _Toc212021503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E643B5A" w14:textId="300A8EA5" w:rsidR="004B7843" w:rsidRPr="004B7843" w:rsidRDefault="00C51234">
          <w:pPr>
            <w:pStyle w:val="Kazalovsebine3"/>
            <w:rPr>
              <w:rFonts w:eastAsiaTheme="minorEastAsia" w:cstheme="minorBidi"/>
              <w:bCs w:val="0"/>
            </w:rPr>
          </w:pPr>
          <w:hyperlink w:anchor="_Toc212021504" w:history="1">
            <w:r w:rsidR="004B7843" w:rsidRPr="004B7843">
              <w:rPr>
                <w:rStyle w:val="Hiperpovezava"/>
                <w:rFonts w:cs="Times New Roman"/>
                <w14:scene3d>
                  <w14:camera w14:prst="orthographicFront"/>
                  <w14:lightRig w14:rig="threePt" w14:dir="t">
                    <w14:rot w14:lat="0" w14:lon="0" w14:rev="0"/>
                  </w14:lightRig>
                </w14:scene3d>
              </w:rPr>
              <w:t>2.2.4</w:t>
            </w:r>
            <w:r w:rsidR="004B7843" w:rsidRPr="004B7843">
              <w:rPr>
                <w:rFonts w:eastAsiaTheme="minorEastAsia" w:cstheme="minorBidi"/>
                <w:bCs w:val="0"/>
              </w:rPr>
              <w:tab/>
            </w:r>
            <w:r w:rsidR="004B7843" w:rsidRPr="004B7843">
              <w:rPr>
                <w:rStyle w:val="Hiperpovezava"/>
              </w:rPr>
              <w:t>Okoljske zahteve</w:t>
            </w:r>
            <w:r w:rsidR="004B7843" w:rsidRPr="004B7843">
              <w:rPr>
                <w:webHidden/>
              </w:rPr>
              <w:tab/>
            </w:r>
            <w:r w:rsidR="004B7843" w:rsidRPr="004B7843">
              <w:rPr>
                <w:webHidden/>
              </w:rPr>
              <w:fldChar w:fldCharType="begin"/>
            </w:r>
            <w:r w:rsidR="004B7843" w:rsidRPr="004B7843">
              <w:rPr>
                <w:webHidden/>
              </w:rPr>
              <w:instrText xml:space="preserve"> PAGEREF _Toc212021504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645D007" w14:textId="0083722D" w:rsidR="004B7843" w:rsidRPr="004B7843" w:rsidRDefault="00C51234">
          <w:pPr>
            <w:pStyle w:val="Kazalovsebine2"/>
            <w:rPr>
              <w:rFonts w:eastAsiaTheme="minorEastAsia" w:cstheme="minorBidi"/>
            </w:rPr>
          </w:pPr>
          <w:hyperlink w:anchor="_Toc212021505" w:history="1">
            <w:r w:rsidR="004B7843" w:rsidRPr="004B7843">
              <w:rPr>
                <w:rStyle w:val="Hiperpovezava"/>
              </w:rPr>
              <w:t>2.3</w:t>
            </w:r>
            <w:r w:rsidR="004B7843" w:rsidRPr="004B7843">
              <w:rPr>
                <w:rFonts w:eastAsiaTheme="minorEastAsia" w:cstheme="minorBidi"/>
              </w:rPr>
              <w:tab/>
            </w:r>
            <w:r w:rsidR="004B7843" w:rsidRPr="004B7843">
              <w:rPr>
                <w:rStyle w:val="Hiperpovezava"/>
              </w:rPr>
              <w:t>OBSEG DOBAV IN STORITEV</w:t>
            </w:r>
            <w:r w:rsidR="004B7843" w:rsidRPr="004B7843">
              <w:rPr>
                <w:webHidden/>
              </w:rPr>
              <w:tab/>
            </w:r>
            <w:r w:rsidR="004B7843" w:rsidRPr="004B7843">
              <w:rPr>
                <w:webHidden/>
              </w:rPr>
              <w:fldChar w:fldCharType="begin"/>
            </w:r>
            <w:r w:rsidR="004B7843" w:rsidRPr="004B7843">
              <w:rPr>
                <w:webHidden/>
              </w:rPr>
              <w:instrText xml:space="preserve"> PAGEREF _Toc212021505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F4A586A" w14:textId="5666680C" w:rsidR="004B7843" w:rsidRPr="004B7843" w:rsidRDefault="00C51234">
          <w:pPr>
            <w:pStyle w:val="Kazalovsebine2"/>
            <w:rPr>
              <w:rFonts w:eastAsiaTheme="minorEastAsia" w:cstheme="minorBidi"/>
            </w:rPr>
          </w:pPr>
          <w:hyperlink w:anchor="_Toc212021506" w:history="1">
            <w:r w:rsidR="004B7843" w:rsidRPr="004B7843">
              <w:rPr>
                <w:rStyle w:val="Hiperpovezava"/>
              </w:rPr>
              <w:t>2.4</w:t>
            </w:r>
            <w:r w:rsidR="004B7843" w:rsidRPr="004B7843">
              <w:rPr>
                <w:rFonts w:eastAsiaTheme="minorEastAsia" w:cstheme="minorBidi"/>
              </w:rPr>
              <w:tab/>
            </w:r>
            <w:r w:rsidR="004B7843" w:rsidRPr="004B7843">
              <w:rPr>
                <w:rStyle w:val="Hiperpovezava"/>
              </w:rPr>
              <w:t>GARANCIJA IN JAMSTVO</w:t>
            </w:r>
            <w:r w:rsidR="004B7843" w:rsidRPr="004B7843">
              <w:rPr>
                <w:webHidden/>
              </w:rPr>
              <w:tab/>
            </w:r>
            <w:r w:rsidR="004B7843" w:rsidRPr="004B7843">
              <w:rPr>
                <w:webHidden/>
              </w:rPr>
              <w:fldChar w:fldCharType="begin"/>
            </w:r>
            <w:r w:rsidR="004B7843" w:rsidRPr="004B7843">
              <w:rPr>
                <w:webHidden/>
              </w:rPr>
              <w:instrText xml:space="preserve"> PAGEREF _Toc212021506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22E9301" w14:textId="24F28F6F" w:rsidR="004B7843" w:rsidRPr="004B7843" w:rsidRDefault="00C51234">
          <w:pPr>
            <w:pStyle w:val="Kazalovsebine3"/>
            <w:rPr>
              <w:rFonts w:eastAsiaTheme="minorEastAsia" w:cstheme="minorBidi"/>
              <w:bCs w:val="0"/>
            </w:rPr>
          </w:pPr>
          <w:hyperlink w:anchor="_Toc212021507" w:history="1">
            <w:r w:rsidR="004B7843" w:rsidRPr="004B7843">
              <w:rPr>
                <w:rStyle w:val="Hiperpovezava"/>
                <w:rFonts w:cs="Times New Roman"/>
                <w14:scene3d>
                  <w14:camera w14:prst="orthographicFront"/>
                  <w14:lightRig w14:rig="threePt" w14:dir="t">
                    <w14:rot w14:lat="0" w14:lon="0" w14:rev="0"/>
                  </w14:lightRig>
                </w14:scene3d>
              </w:rPr>
              <w:t>2.4.1</w:t>
            </w:r>
            <w:r w:rsidR="004B7843" w:rsidRPr="004B7843">
              <w:rPr>
                <w:rFonts w:eastAsiaTheme="minorEastAsia" w:cstheme="minorBidi"/>
                <w:bCs w:val="0"/>
              </w:rPr>
              <w:tab/>
            </w:r>
            <w:r w:rsidR="004B7843" w:rsidRPr="004B7843">
              <w:rPr>
                <w:rStyle w:val="Hiperpovezava"/>
              </w:rPr>
              <w:t>Garancija za opremo</w:t>
            </w:r>
            <w:r w:rsidR="004B7843" w:rsidRPr="004B7843">
              <w:rPr>
                <w:webHidden/>
              </w:rPr>
              <w:tab/>
            </w:r>
            <w:r w:rsidR="004B7843" w:rsidRPr="004B7843">
              <w:rPr>
                <w:webHidden/>
              </w:rPr>
              <w:fldChar w:fldCharType="begin"/>
            </w:r>
            <w:r w:rsidR="004B7843" w:rsidRPr="004B7843">
              <w:rPr>
                <w:webHidden/>
              </w:rPr>
              <w:instrText xml:space="preserve"> PAGEREF _Toc212021507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FCA658E" w14:textId="1A566588" w:rsidR="004B7843" w:rsidRPr="004B7843" w:rsidRDefault="00C51234">
          <w:pPr>
            <w:pStyle w:val="Kazalovsebine3"/>
            <w:rPr>
              <w:rFonts w:eastAsiaTheme="minorEastAsia" w:cstheme="minorBidi"/>
              <w:bCs w:val="0"/>
            </w:rPr>
          </w:pPr>
          <w:hyperlink w:anchor="_Toc212021508" w:history="1">
            <w:r w:rsidR="004B7843" w:rsidRPr="004B7843">
              <w:rPr>
                <w:rStyle w:val="Hiperpovezava"/>
                <w:rFonts w:cs="Times New Roman"/>
                <w14:scene3d>
                  <w14:camera w14:prst="orthographicFront"/>
                  <w14:lightRig w14:rig="threePt" w14:dir="t">
                    <w14:rot w14:lat="0" w14:lon="0" w14:rev="0"/>
                  </w14:lightRig>
                </w14:scene3d>
              </w:rPr>
              <w:t>2.4.2</w:t>
            </w:r>
            <w:r w:rsidR="004B7843" w:rsidRPr="004B7843">
              <w:rPr>
                <w:rFonts w:eastAsiaTheme="minorEastAsia" w:cstheme="minorBidi"/>
                <w:bCs w:val="0"/>
              </w:rPr>
              <w:tab/>
            </w:r>
            <w:r w:rsidR="004B7843" w:rsidRPr="004B7843">
              <w:rPr>
                <w:rStyle w:val="Hiperpovezava"/>
              </w:rPr>
              <w:t>Jamstvo za izvedene storitve</w:t>
            </w:r>
            <w:r w:rsidR="004B7843" w:rsidRPr="004B7843">
              <w:rPr>
                <w:webHidden/>
              </w:rPr>
              <w:tab/>
            </w:r>
            <w:r w:rsidR="004B7843" w:rsidRPr="004B7843">
              <w:rPr>
                <w:webHidden/>
              </w:rPr>
              <w:fldChar w:fldCharType="begin"/>
            </w:r>
            <w:r w:rsidR="004B7843" w:rsidRPr="004B7843">
              <w:rPr>
                <w:webHidden/>
              </w:rPr>
              <w:instrText xml:space="preserve"> PAGEREF _Toc212021508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2A6CA68" w14:textId="3026E58F" w:rsidR="004B7843" w:rsidRPr="004B7843" w:rsidRDefault="00C51234">
          <w:pPr>
            <w:pStyle w:val="Kazalovsebine2"/>
            <w:rPr>
              <w:rFonts w:eastAsiaTheme="minorEastAsia" w:cstheme="minorBidi"/>
            </w:rPr>
          </w:pPr>
          <w:hyperlink w:anchor="_Toc212021509" w:history="1">
            <w:r w:rsidR="004B7843" w:rsidRPr="004B7843">
              <w:rPr>
                <w:rStyle w:val="Hiperpovezava"/>
              </w:rPr>
              <w:t>2.5</w:t>
            </w:r>
            <w:r w:rsidR="004B7843" w:rsidRPr="004B7843">
              <w:rPr>
                <w:rFonts w:eastAsiaTheme="minorEastAsia" w:cstheme="minorBidi"/>
              </w:rPr>
              <w:tab/>
            </w:r>
            <w:r w:rsidR="004B7843" w:rsidRPr="004B7843">
              <w:rPr>
                <w:rStyle w:val="Hiperpovezava"/>
              </w:rPr>
              <w:t>LOKACIJE IZVEDBE</w:t>
            </w:r>
            <w:r w:rsidR="004B7843" w:rsidRPr="004B7843">
              <w:rPr>
                <w:webHidden/>
              </w:rPr>
              <w:tab/>
            </w:r>
            <w:r w:rsidR="004B7843" w:rsidRPr="004B7843">
              <w:rPr>
                <w:webHidden/>
              </w:rPr>
              <w:fldChar w:fldCharType="begin"/>
            </w:r>
            <w:r w:rsidR="004B7843" w:rsidRPr="004B7843">
              <w:rPr>
                <w:webHidden/>
              </w:rPr>
              <w:instrText xml:space="preserve"> PAGEREF _Toc212021509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3AFDF1B" w14:textId="6D8FF161" w:rsidR="004B7843" w:rsidRPr="004B7843" w:rsidRDefault="00C51234">
          <w:pPr>
            <w:pStyle w:val="Kazalovsebine2"/>
            <w:rPr>
              <w:rFonts w:eastAsiaTheme="minorEastAsia" w:cstheme="minorBidi"/>
            </w:rPr>
          </w:pPr>
          <w:hyperlink w:anchor="_Toc212021510" w:history="1">
            <w:r w:rsidR="004B7843" w:rsidRPr="004B7843">
              <w:rPr>
                <w:rStyle w:val="Hiperpovezava"/>
              </w:rPr>
              <w:t>2.6</w:t>
            </w:r>
            <w:r w:rsidR="004B7843" w:rsidRPr="004B7843">
              <w:rPr>
                <w:rFonts w:eastAsiaTheme="minorEastAsia" w:cstheme="minorBidi"/>
              </w:rPr>
              <w:tab/>
            </w:r>
            <w:r w:rsidR="004B7843" w:rsidRPr="004B7843">
              <w:rPr>
                <w:rStyle w:val="Hiperpovezava"/>
              </w:rPr>
              <w:t>ČAS IN ROKI IZVEDBE</w:t>
            </w:r>
            <w:r w:rsidR="004B7843" w:rsidRPr="004B7843">
              <w:rPr>
                <w:webHidden/>
              </w:rPr>
              <w:tab/>
            </w:r>
            <w:r w:rsidR="004B7843" w:rsidRPr="004B7843">
              <w:rPr>
                <w:webHidden/>
              </w:rPr>
              <w:fldChar w:fldCharType="begin"/>
            </w:r>
            <w:r w:rsidR="004B7843" w:rsidRPr="004B7843">
              <w:rPr>
                <w:webHidden/>
              </w:rPr>
              <w:instrText xml:space="preserve"> PAGEREF _Toc212021510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D0EFB27" w14:textId="23F2C3F9" w:rsidR="004B7843" w:rsidRPr="004B7843" w:rsidRDefault="00C51234">
          <w:pPr>
            <w:pStyle w:val="Kazalovsebine3"/>
            <w:rPr>
              <w:rFonts w:eastAsiaTheme="minorEastAsia" w:cstheme="minorBidi"/>
              <w:bCs w:val="0"/>
            </w:rPr>
          </w:pPr>
          <w:hyperlink w:anchor="_Toc212021511" w:history="1">
            <w:r w:rsidR="004B7843" w:rsidRPr="004B7843">
              <w:rPr>
                <w:rStyle w:val="Hiperpovezava"/>
                <w:rFonts w:cs="Times New Roman"/>
                <w14:scene3d>
                  <w14:camera w14:prst="orthographicFront"/>
                  <w14:lightRig w14:rig="threePt" w14:dir="t">
                    <w14:rot w14:lat="0" w14:lon="0" w14:rev="0"/>
                  </w14:lightRig>
                </w14:scene3d>
              </w:rPr>
              <w:t>2.6.1</w:t>
            </w:r>
            <w:r w:rsidR="004B7843" w:rsidRPr="004B7843">
              <w:rPr>
                <w:rFonts w:eastAsiaTheme="minorEastAsia" w:cstheme="minorBidi"/>
                <w:bCs w:val="0"/>
              </w:rPr>
              <w:tab/>
            </w:r>
            <w:r w:rsidR="004B7843" w:rsidRPr="004B7843">
              <w:rPr>
                <w:rStyle w:val="Hiperpovezava"/>
              </w:rPr>
              <w:t>Čas izvedbe</w:t>
            </w:r>
            <w:r w:rsidR="004B7843" w:rsidRPr="004B7843">
              <w:rPr>
                <w:webHidden/>
              </w:rPr>
              <w:tab/>
            </w:r>
            <w:r w:rsidR="004B7843" w:rsidRPr="004B7843">
              <w:rPr>
                <w:webHidden/>
              </w:rPr>
              <w:fldChar w:fldCharType="begin"/>
            </w:r>
            <w:r w:rsidR="004B7843" w:rsidRPr="004B7843">
              <w:rPr>
                <w:webHidden/>
              </w:rPr>
              <w:instrText xml:space="preserve"> PAGEREF _Toc212021511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2C5FA08" w14:textId="5C0ED596" w:rsidR="004B7843" w:rsidRPr="004B7843" w:rsidRDefault="00C51234">
          <w:pPr>
            <w:pStyle w:val="Kazalovsebine3"/>
            <w:rPr>
              <w:rFonts w:eastAsiaTheme="minorEastAsia" w:cstheme="minorBidi"/>
              <w:bCs w:val="0"/>
            </w:rPr>
          </w:pPr>
          <w:hyperlink w:anchor="_Toc212021512" w:history="1">
            <w:r w:rsidR="004B7843" w:rsidRPr="004B7843">
              <w:rPr>
                <w:rStyle w:val="Hiperpovezava"/>
                <w:rFonts w:cs="Times New Roman"/>
                <w14:scene3d>
                  <w14:camera w14:prst="orthographicFront"/>
                  <w14:lightRig w14:rig="threePt" w14:dir="t">
                    <w14:rot w14:lat="0" w14:lon="0" w14:rev="0"/>
                  </w14:lightRig>
                </w14:scene3d>
              </w:rPr>
              <w:t>2.6.2</w:t>
            </w:r>
            <w:r w:rsidR="004B7843" w:rsidRPr="004B7843">
              <w:rPr>
                <w:rFonts w:eastAsiaTheme="minorEastAsia" w:cstheme="minorBidi"/>
                <w:bCs w:val="0"/>
              </w:rPr>
              <w:tab/>
            </w:r>
            <w:r w:rsidR="004B7843" w:rsidRPr="004B7843">
              <w:rPr>
                <w:rStyle w:val="Hiperpovezava"/>
              </w:rPr>
              <w:t>Rok za dobavo opreme</w:t>
            </w:r>
            <w:r w:rsidR="004B7843" w:rsidRPr="004B7843">
              <w:rPr>
                <w:webHidden/>
              </w:rPr>
              <w:tab/>
            </w:r>
            <w:r w:rsidR="004B7843" w:rsidRPr="004B7843">
              <w:rPr>
                <w:webHidden/>
              </w:rPr>
              <w:fldChar w:fldCharType="begin"/>
            </w:r>
            <w:r w:rsidR="004B7843" w:rsidRPr="004B7843">
              <w:rPr>
                <w:webHidden/>
              </w:rPr>
              <w:instrText xml:space="preserve"> PAGEREF _Toc212021512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015F048" w14:textId="5D1C1ABA" w:rsidR="004B7843" w:rsidRPr="004B7843" w:rsidRDefault="00C51234">
          <w:pPr>
            <w:pStyle w:val="Kazalovsebine3"/>
            <w:rPr>
              <w:rFonts w:eastAsiaTheme="minorEastAsia" w:cstheme="minorBidi"/>
              <w:bCs w:val="0"/>
            </w:rPr>
          </w:pPr>
          <w:hyperlink w:anchor="_Toc212021513" w:history="1">
            <w:r w:rsidR="004B7843" w:rsidRPr="004B7843">
              <w:rPr>
                <w:rStyle w:val="Hiperpovezava"/>
                <w:rFonts w:cs="Times New Roman"/>
                <w14:scene3d>
                  <w14:camera w14:prst="orthographicFront"/>
                  <w14:lightRig w14:rig="threePt" w14:dir="t">
                    <w14:rot w14:lat="0" w14:lon="0" w14:rev="0"/>
                  </w14:lightRig>
                </w14:scene3d>
              </w:rPr>
              <w:t>2.6.3</w:t>
            </w:r>
            <w:r w:rsidR="004B7843" w:rsidRPr="004B7843">
              <w:rPr>
                <w:rFonts w:eastAsiaTheme="minorEastAsia" w:cstheme="minorBidi"/>
                <w:bCs w:val="0"/>
              </w:rPr>
              <w:tab/>
            </w:r>
            <w:r w:rsidR="004B7843" w:rsidRPr="004B7843">
              <w:rPr>
                <w:rStyle w:val="Hiperpovezava"/>
              </w:rPr>
              <w:t>Rok za izvedbo storitev ob dobavi</w:t>
            </w:r>
            <w:r w:rsidR="004B7843" w:rsidRPr="004B7843">
              <w:rPr>
                <w:webHidden/>
              </w:rPr>
              <w:tab/>
            </w:r>
            <w:r w:rsidR="004B7843" w:rsidRPr="004B7843">
              <w:rPr>
                <w:webHidden/>
              </w:rPr>
              <w:fldChar w:fldCharType="begin"/>
            </w:r>
            <w:r w:rsidR="004B7843" w:rsidRPr="004B7843">
              <w:rPr>
                <w:webHidden/>
              </w:rPr>
              <w:instrText xml:space="preserve"> PAGEREF _Toc212021513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4AFB8DF" w14:textId="489C9EE8" w:rsidR="004B7843" w:rsidRPr="004B7843" w:rsidRDefault="00C51234">
          <w:pPr>
            <w:pStyle w:val="Kazalovsebine3"/>
            <w:rPr>
              <w:rFonts w:eastAsiaTheme="minorEastAsia" w:cstheme="minorBidi"/>
              <w:bCs w:val="0"/>
            </w:rPr>
          </w:pPr>
          <w:hyperlink w:anchor="_Toc212021514" w:history="1">
            <w:r w:rsidR="004B7843" w:rsidRPr="004B7843">
              <w:rPr>
                <w:rStyle w:val="Hiperpovezava"/>
                <w:rFonts w:cs="Times New Roman"/>
                <w14:scene3d>
                  <w14:camera w14:prst="orthographicFront"/>
                  <w14:lightRig w14:rig="threePt" w14:dir="t">
                    <w14:rot w14:lat="0" w14:lon="0" w14:rev="0"/>
                  </w14:lightRig>
                </w14:scene3d>
              </w:rPr>
              <w:t>2.6.4</w:t>
            </w:r>
            <w:r w:rsidR="004B7843" w:rsidRPr="004B7843">
              <w:rPr>
                <w:rFonts w:eastAsiaTheme="minorEastAsia" w:cstheme="minorBidi"/>
                <w:bCs w:val="0"/>
              </w:rPr>
              <w:tab/>
            </w:r>
            <w:r w:rsidR="004B7843" w:rsidRPr="004B7843">
              <w:rPr>
                <w:rStyle w:val="Hiperpovezava"/>
              </w:rPr>
              <w:t>Drugi roki izvedbe</w:t>
            </w:r>
            <w:r w:rsidR="004B7843" w:rsidRPr="004B7843">
              <w:rPr>
                <w:webHidden/>
              </w:rPr>
              <w:tab/>
            </w:r>
            <w:r w:rsidR="004B7843" w:rsidRPr="004B7843">
              <w:rPr>
                <w:webHidden/>
              </w:rPr>
              <w:fldChar w:fldCharType="begin"/>
            </w:r>
            <w:r w:rsidR="004B7843" w:rsidRPr="004B7843">
              <w:rPr>
                <w:webHidden/>
              </w:rPr>
              <w:instrText xml:space="preserve"> PAGEREF _Toc212021514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4541E1F" w14:textId="119854A3" w:rsidR="004B7843" w:rsidRPr="004B7843" w:rsidRDefault="00C51234">
          <w:pPr>
            <w:pStyle w:val="Kazalovsebine2"/>
            <w:rPr>
              <w:rFonts w:eastAsiaTheme="minorEastAsia" w:cstheme="minorBidi"/>
            </w:rPr>
          </w:pPr>
          <w:hyperlink w:anchor="_Toc212021515" w:history="1">
            <w:r w:rsidR="004B7843" w:rsidRPr="004B7843">
              <w:rPr>
                <w:rStyle w:val="Hiperpovezava"/>
              </w:rPr>
              <w:t>2.7</w:t>
            </w:r>
            <w:r w:rsidR="004B7843" w:rsidRPr="004B7843">
              <w:rPr>
                <w:rFonts w:eastAsiaTheme="minorEastAsia" w:cstheme="minorBidi"/>
              </w:rPr>
              <w:tab/>
            </w:r>
            <w:r w:rsidR="004B7843" w:rsidRPr="004B7843">
              <w:rPr>
                <w:rStyle w:val="Hiperpovezava"/>
              </w:rPr>
              <w:t>DODATNI POGOJI IN ZAHTEVE</w:t>
            </w:r>
            <w:r w:rsidR="004B7843" w:rsidRPr="004B7843">
              <w:rPr>
                <w:webHidden/>
              </w:rPr>
              <w:tab/>
            </w:r>
            <w:r w:rsidR="004B7843" w:rsidRPr="004B7843">
              <w:rPr>
                <w:webHidden/>
              </w:rPr>
              <w:fldChar w:fldCharType="begin"/>
            </w:r>
            <w:r w:rsidR="004B7843" w:rsidRPr="004B7843">
              <w:rPr>
                <w:webHidden/>
              </w:rPr>
              <w:instrText xml:space="preserve"> PAGEREF _Toc212021515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A1486AB" w14:textId="6D4408FF" w:rsidR="004B7843" w:rsidRPr="004B7843" w:rsidRDefault="00C51234">
          <w:pPr>
            <w:pStyle w:val="Kazalovsebine1"/>
            <w:rPr>
              <w:rFonts w:ascii="Verdana" w:eastAsiaTheme="minorEastAsia" w:hAnsi="Verdana" w:cstheme="minorBidi"/>
              <w:noProof/>
            </w:rPr>
          </w:pPr>
          <w:hyperlink w:anchor="_Toc212021516" w:history="1">
            <w:r w:rsidR="004B7843" w:rsidRPr="004B7843">
              <w:rPr>
                <w:rStyle w:val="Hiperpovezava"/>
                <w:rFonts w:ascii="Verdana" w:eastAsiaTheme="majorEastAsia" w:hAnsi="Verdana"/>
                <w:noProof/>
              </w:rPr>
              <w:t>3</w:t>
            </w:r>
            <w:r w:rsidR="004B7843" w:rsidRPr="004B7843">
              <w:rPr>
                <w:rFonts w:ascii="Verdana" w:eastAsiaTheme="minorEastAsia" w:hAnsi="Verdana" w:cstheme="minorBidi"/>
                <w:noProof/>
              </w:rPr>
              <w:tab/>
            </w:r>
            <w:r w:rsidR="004B7843" w:rsidRPr="004B7843">
              <w:rPr>
                <w:rStyle w:val="Hiperpovezava"/>
                <w:rFonts w:ascii="Verdana" w:eastAsiaTheme="majorEastAsia" w:hAnsi="Verdana"/>
                <w:noProof/>
              </w:rPr>
              <w:t>NAVODILO PONUDNIKOM ZA IZDELAVO PONUDBE</w:t>
            </w:r>
            <w:r w:rsidR="004B7843" w:rsidRPr="004B7843">
              <w:rPr>
                <w:rFonts w:ascii="Verdana" w:hAnsi="Verdana"/>
                <w:noProof/>
                <w:webHidden/>
              </w:rPr>
              <w:tab/>
            </w:r>
            <w:r w:rsidR="004B7843" w:rsidRPr="004B7843">
              <w:rPr>
                <w:rFonts w:ascii="Verdana" w:hAnsi="Verdana"/>
                <w:noProof/>
                <w:webHidden/>
              </w:rPr>
              <w:fldChar w:fldCharType="begin"/>
            </w:r>
            <w:r w:rsidR="004B7843" w:rsidRPr="004B7843">
              <w:rPr>
                <w:rFonts w:ascii="Verdana" w:hAnsi="Verdana"/>
                <w:noProof/>
                <w:webHidden/>
              </w:rPr>
              <w:instrText xml:space="preserve"> PAGEREF _Toc212021516 \h </w:instrText>
            </w:r>
            <w:r w:rsidR="004B7843" w:rsidRPr="004B7843">
              <w:rPr>
                <w:rFonts w:ascii="Verdana" w:hAnsi="Verdana"/>
                <w:noProof/>
                <w:webHidden/>
              </w:rPr>
            </w:r>
            <w:r w:rsidR="004B7843" w:rsidRPr="004B7843">
              <w:rPr>
                <w:rFonts w:ascii="Verdana" w:hAnsi="Verdana"/>
                <w:noProof/>
                <w:webHidden/>
              </w:rPr>
              <w:fldChar w:fldCharType="separate"/>
            </w:r>
            <w:r w:rsidR="00103B93">
              <w:rPr>
                <w:rFonts w:ascii="Verdana" w:hAnsi="Verdana"/>
                <w:noProof/>
                <w:webHidden/>
              </w:rPr>
              <w:t>2</w:t>
            </w:r>
            <w:r w:rsidR="004B7843" w:rsidRPr="004B7843">
              <w:rPr>
                <w:rFonts w:ascii="Verdana" w:hAnsi="Verdana"/>
                <w:noProof/>
                <w:webHidden/>
              </w:rPr>
              <w:fldChar w:fldCharType="end"/>
            </w:r>
          </w:hyperlink>
        </w:p>
        <w:p w14:paraId="607F2E41" w14:textId="1057EFB9" w:rsidR="004B7843" w:rsidRPr="004B7843" w:rsidRDefault="00C51234">
          <w:pPr>
            <w:pStyle w:val="Kazalovsebine2"/>
            <w:rPr>
              <w:rFonts w:eastAsiaTheme="minorEastAsia" w:cstheme="minorBidi"/>
            </w:rPr>
          </w:pPr>
          <w:hyperlink w:anchor="_Toc212021517" w:history="1">
            <w:r w:rsidR="004B7843" w:rsidRPr="004B7843">
              <w:rPr>
                <w:rStyle w:val="Hiperpovezava"/>
              </w:rPr>
              <w:t>3.1</w:t>
            </w:r>
            <w:r w:rsidR="004B7843" w:rsidRPr="004B7843">
              <w:rPr>
                <w:rFonts w:eastAsiaTheme="minorEastAsia" w:cstheme="minorBidi"/>
              </w:rPr>
              <w:tab/>
            </w:r>
            <w:r w:rsidR="004B7843" w:rsidRPr="004B7843">
              <w:rPr>
                <w:rStyle w:val="Hiperpovezava"/>
              </w:rPr>
              <w:t>RAZPISNA DOKUMENTACIJA</w:t>
            </w:r>
            <w:r w:rsidR="004B7843" w:rsidRPr="004B7843">
              <w:rPr>
                <w:webHidden/>
              </w:rPr>
              <w:tab/>
            </w:r>
            <w:r w:rsidR="004B7843" w:rsidRPr="004B7843">
              <w:rPr>
                <w:webHidden/>
              </w:rPr>
              <w:fldChar w:fldCharType="begin"/>
            </w:r>
            <w:r w:rsidR="004B7843" w:rsidRPr="004B7843">
              <w:rPr>
                <w:webHidden/>
              </w:rPr>
              <w:instrText xml:space="preserve"> PAGEREF _Toc212021517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A1E4F2E" w14:textId="0D5B6BB8" w:rsidR="004B7843" w:rsidRPr="004B7843" w:rsidRDefault="00C51234">
          <w:pPr>
            <w:pStyle w:val="Kazalovsebine3"/>
            <w:rPr>
              <w:rFonts w:eastAsiaTheme="minorEastAsia" w:cstheme="minorBidi"/>
              <w:bCs w:val="0"/>
            </w:rPr>
          </w:pPr>
          <w:hyperlink w:anchor="_Toc212021518" w:history="1">
            <w:r w:rsidR="004B7843" w:rsidRPr="004B7843">
              <w:rPr>
                <w:rStyle w:val="Hiperpovezava"/>
                <w:rFonts w:cs="Times New Roman"/>
                <w14:scene3d>
                  <w14:camera w14:prst="orthographicFront"/>
                  <w14:lightRig w14:rig="threePt" w14:dir="t">
                    <w14:rot w14:lat="0" w14:lon="0" w14:rev="0"/>
                  </w14:lightRig>
                </w14:scene3d>
              </w:rPr>
              <w:t>3.1.1</w:t>
            </w:r>
            <w:r w:rsidR="004B7843" w:rsidRPr="004B7843">
              <w:rPr>
                <w:rFonts w:eastAsiaTheme="minorEastAsia" w:cstheme="minorBidi"/>
                <w:bCs w:val="0"/>
              </w:rPr>
              <w:tab/>
            </w:r>
            <w:r w:rsidR="004B7843" w:rsidRPr="004B7843">
              <w:rPr>
                <w:rStyle w:val="Hiperpovezava"/>
              </w:rPr>
              <w:t>Dostop do razpisne dokumentacije</w:t>
            </w:r>
            <w:r w:rsidR="004B7843" w:rsidRPr="004B7843">
              <w:rPr>
                <w:webHidden/>
              </w:rPr>
              <w:tab/>
            </w:r>
            <w:r w:rsidR="004B7843" w:rsidRPr="004B7843">
              <w:rPr>
                <w:webHidden/>
              </w:rPr>
              <w:fldChar w:fldCharType="begin"/>
            </w:r>
            <w:r w:rsidR="004B7843" w:rsidRPr="004B7843">
              <w:rPr>
                <w:webHidden/>
              </w:rPr>
              <w:instrText xml:space="preserve"> PAGEREF _Toc212021518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7D049D6" w14:textId="44A7D828" w:rsidR="004B7843" w:rsidRPr="004B7843" w:rsidRDefault="00C51234">
          <w:pPr>
            <w:pStyle w:val="Kazalovsebine3"/>
            <w:rPr>
              <w:rFonts w:eastAsiaTheme="minorEastAsia" w:cstheme="minorBidi"/>
              <w:bCs w:val="0"/>
            </w:rPr>
          </w:pPr>
          <w:hyperlink w:anchor="_Toc212021519" w:history="1">
            <w:r w:rsidR="004B7843" w:rsidRPr="004B7843">
              <w:rPr>
                <w:rStyle w:val="Hiperpovezava"/>
                <w:rFonts w:cs="Times New Roman"/>
                <w14:scene3d>
                  <w14:camera w14:prst="orthographicFront"/>
                  <w14:lightRig w14:rig="threePt" w14:dir="t">
                    <w14:rot w14:lat="0" w14:lon="0" w14:rev="0"/>
                  </w14:lightRig>
                </w14:scene3d>
              </w:rPr>
              <w:t>3.1.2</w:t>
            </w:r>
            <w:r w:rsidR="004B7843" w:rsidRPr="004B7843">
              <w:rPr>
                <w:rFonts w:eastAsiaTheme="minorEastAsia" w:cstheme="minorBidi"/>
                <w:bCs w:val="0"/>
              </w:rPr>
              <w:tab/>
            </w:r>
            <w:r w:rsidR="004B7843" w:rsidRPr="004B7843">
              <w:rPr>
                <w:rStyle w:val="Hiperpovezava"/>
              </w:rPr>
              <w:t>Vprašanja v zvezi z vsebino naročila in pripravo ponudbe</w:t>
            </w:r>
            <w:r w:rsidR="004B7843" w:rsidRPr="004B7843">
              <w:rPr>
                <w:webHidden/>
              </w:rPr>
              <w:tab/>
            </w:r>
            <w:r w:rsidR="004B7843" w:rsidRPr="004B7843">
              <w:rPr>
                <w:webHidden/>
              </w:rPr>
              <w:fldChar w:fldCharType="begin"/>
            </w:r>
            <w:r w:rsidR="004B7843" w:rsidRPr="004B7843">
              <w:rPr>
                <w:webHidden/>
              </w:rPr>
              <w:instrText xml:space="preserve"> PAGEREF _Toc212021519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CAD8471" w14:textId="37F93609" w:rsidR="004B7843" w:rsidRPr="004B7843" w:rsidRDefault="00C51234">
          <w:pPr>
            <w:pStyle w:val="Kazalovsebine3"/>
            <w:rPr>
              <w:rFonts w:eastAsiaTheme="minorEastAsia" w:cstheme="minorBidi"/>
              <w:bCs w:val="0"/>
            </w:rPr>
          </w:pPr>
          <w:hyperlink w:anchor="_Toc212021520" w:history="1">
            <w:r w:rsidR="004B7843" w:rsidRPr="004B7843">
              <w:rPr>
                <w:rStyle w:val="Hiperpovezava"/>
                <w:rFonts w:cs="Times New Roman"/>
                <w14:scene3d>
                  <w14:camera w14:prst="orthographicFront"/>
                  <w14:lightRig w14:rig="threePt" w14:dir="t">
                    <w14:rot w14:lat="0" w14:lon="0" w14:rev="0"/>
                  </w14:lightRig>
                </w14:scene3d>
              </w:rPr>
              <w:t>3.1.3</w:t>
            </w:r>
            <w:r w:rsidR="004B7843" w:rsidRPr="004B7843">
              <w:rPr>
                <w:rFonts w:eastAsiaTheme="minorEastAsia" w:cstheme="minorBidi"/>
                <w:bCs w:val="0"/>
              </w:rPr>
              <w:tab/>
            </w:r>
            <w:r w:rsidR="004B7843" w:rsidRPr="004B7843">
              <w:rPr>
                <w:rStyle w:val="Hiperpovezava"/>
              </w:rPr>
              <w:t>Spremembe, dopolnitve in pojasnila razpisne dokumentacije</w:t>
            </w:r>
            <w:r w:rsidR="004B7843" w:rsidRPr="004B7843">
              <w:rPr>
                <w:webHidden/>
              </w:rPr>
              <w:tab/>
            </w:r>
            <w:r w:rsidR="004B7843" w:rsidRPr="004B7843">
              <w:rPr>
                <w:webHidden/>
              </w:rPr>
              <w:fldChar w:fldCharType="begin"/>
            </w:r>
            <w:r w:rsidR="004B7843" w:rsidRPr="004B7843">
              <w:rPr>
                <w:webHidden/>
              </w:rPr>
              <w:instrText xml:space="preserve"> PAGEREF _Toc212021520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7BE9387" w14:textId="459CA21A" w:rsidR="004B7843" w:rsidRPr="004B7843" w:rsidRDefault="00C51234">
          <w:pPr>
            <w:pStyle w:val="Kazalovsebine2"/>
            <w:rPr>
              <w:rFonts w:eastAsiaTheme="minorEastAsia" w:cstheme="minorBidi"/>
            </w:rPr>
          </w:pPr>
          <w:hyperlink w:anchor="_Toc212021521" w:history="1">
            <w:r w:rsidR="004B7843" w:rsidRPr="004B7843">
              <w:rPr>
                <w:rStyle w:val="Hiperpovezava"/>
              </w:rPr>
              <w:t>3.2</w:t>
            </w:r>
            <w:r w:rsidR="004B7843" w:rsidRPr="004B7843">
              <w:rPr>
                <w:rFonts w:eastAsiaTheme="minorEastAsia" w:cstheme="minorBidi"/>
              </w:rPr>
              <w:tab/>
            </w:r>
            <w:r w:rsidR="004B7843" w:rsidRPr="004B7843">
              <w:rPr>
                <w:rStyle w:val="Hiperpovezava"/>
              </w:rPr>
              <w:t>UGOTAVLJANJE SPOSOBNOSTI ZA SODELOVANJE V POSTOPKU ODDAJE JAVNEGA NAROČILA</w:t>
            </w:r>
            <w:r w:rsidR="004B7843" w:rsidRPr="004B7843">
              <w:rPr>
                <w:webHidden/>
              </w:rPr>
              <w:tab/>
            </w:r>
            <w:r w:rsidR="004B7843" w:rsidRPr="004B7843">
              <w:rPr>
                <w:webHidden/>
              </w:rPr>
              <w:fldChar w:fldCharType="begin"/>
            </w:r>
            <w:r w:rsidR="004B7843" w:rsidRPr="004B7843">
              <w:rPr>
                <w:webHidden/>
              </w:rPr>
              <w:instrText xml:space="preserve"> PAGEREF _Toc212021521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52E8FE3" w14:textId="14A0E844" w:rsidR="004B7843" w:rsidRPr="004B7843" w:rsidRDefault="00C51234">
          <w:pPr>
            <w:pStyle w:val="Kazalovsebine3"/>
            <w:rPr>
              <w:rFonts w:eastAsiaTheme="minorEastAsia" w:cstheme="minorBidi"/>
              <w:bCs w:val="0"/>
            </w:rPr>
          </w:pPr>
          <w:hyperlink w:anchor="_Toc212021522" w:history="1">
            <w:r w:rsidR="004B7843" w:rsidRPr="004B7843">
              <w:rPr>
                <w:rStyle w:val="Hiperpovezava"/>
                <w:rFonts w:cs="Times New Roman"/>
                <w14:scene3d>
                  <w14:camera w14:prst="orthographicFront"/>
                  <w14:lightRig w14:rig="threePt" w14:dir="t">
                    <w14:rot w14:lat="0" w14:lon="0" w14:rev="0"/>
                  </w14:lightRig>
                </w14:scene3d>
              </w:rPr>
              <w:t>3.2.1</w:t>
            </w:r>
            <w:r w:rsidR="004B7843" w:rsidRPr="004B7843">
              <w:rPr>
                <w:rFonts w:eastAsiaTheme="minorEastAsia" w:cstheme="minorBidi"/>
                <w:bCs w:val="0"/>
              </w:rPr>
              <w:tab/>
            </w:r>
            <w:r w:rsidR="004B7843" w:rsidRPr="004B7843">
              <w:rPr>
                <w:rStyle w:val="Hiperpovezava"/>
              </w:rPr>
              <w:t>Obrazec ESPD</w:t>
            </w:r>
            <w:r w:rsidR="004B7843" w:rsidRPr="004B7843">
              <w:rPr>
                <w:webHidden/>
              </w:rPr>
              <w:tab/>
            </w:r>
            <w:r w:rsidR="004B7843" w:rsidRPr="004B7843">
              <w:rPr>
                <w:webHidden/>
              </w:rPr>
              <w:fldChar w:fldCharType="begin"/>
            </w:r>
            <w:r w:rsidR="004B7843" w:rsidRPr="004B7843">
              <w:rPr>
                <w:webHidden/>
              </w:rPr>
              <w:instrText xml:space="preserve"> PAGEREF _Toc212021522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652DC3F" w14:textId="6ED1E742" w:rsidR="004B7843" w:rsidRPr="004B7843" w:rsidRDefault="00C51234">
          <w:pPr>
            <w:pStyle w:val="Kazalovsebine3"/>
            <w:rPr>
              <w:rFonts w:eastAsiaTheme="minorEastAsia" w:cstheme="minorBidi"/>
              <w:bCs w:val="0"/>
            </w:rPr>
          </w:pPr>
          <w:hyperlink w:anchor="_Toc212021523" w:history="1">
            <w:r w:rsidR="004B7843" w:rsidRPr="004B7843">
              <w:rPr>
                <w:rStyle w:val="Hiperpovezava"/>
                <w:rFonts w:cs="Times New Roman"/>
                <w14:scene3d>
                  <w14:camera w14:prst="orthographicFront"/>
                  <w14:lightRig w14:rig="threePt" w14:dir="t">
                    <w14:rot w14:lat="0" w14:lon="0" w14:rev="0"/>
                  </w14:lightRig>
                </w14:scene3d>
              </w:rPr>
              <w:t>3.2.2</w:t>
            </w:r>
            <w:r w:rsidR="004B7843" w:rsidRPr="004B7843">
              <w:rPr>
                <w:rFonts w:eastAsiaTheme="minorEastAsia" w:cstheme="minorBidi"/>
                <w:bCs w:val="0"/>
              </w:rPr>
              <w:tab/>
            </w:r>
            <w:r w:rsidR="004B7843" w:rsidRPr="004B7843">
              <w:rPr>
                <w:rStyle w:val="Hiperpovezava"/>
              </w:rPr>
              <w:t>Dokazila</w:t>
            </w:r>
            <w:r w:rsidR="004B7843" w:rsidRPr="004B7843">
              <w:rPr>
                <w:webHidden/>
              </w:rPr>
              <w:tab/>
            </w:r>
            <w:r w:rsidR="004B7843" w:rsidRPr="004B7843">
              <w:rPr>
                <w:webHidden/>
              </w:rPr>
              <w:fldChar w:fldCharType="begin"/>
            </w:r>
            <w:r w:rsidR="004B7843" w:rsidRPr="004B7843">
              <w:rPr>
                <w:webHidden/>
              </w:rPr>
              <w:instrText xml:space="preserve"> PAGEREF _Toc212021523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3D81C35" w14:textId="2A25FA03" w:rsidR="004B7843" w:rsidRPr="004B7843" w:rsidRDefault="00C51234">
          <w:pPr>
            <w:pStyle w:val="Kazalovsebine2"/>
            <w:rPr>
              <w:rFonts w:eastAsiaTheme="minorEastAsia" w:cstheme="minorBidi"/>
            </w:rPr>
          </w:pPr>
          <w:hyperlink w:anchor="_Toc212021524" w:history="1">
            <w:r w:rsidR="004B7843" w:rsidRPr="004B7843">
              <w:rPr>
                <w:rStyle w:val="Hiperpovezava"/>
              </w:rPr>
              <w:t>3.3</w:t>
            </w:r>
            <w:r w:rsidR="004B7843" w:rsidRPr="004B7843">
              <w:rPr>
                <w:rFonts w:eastAsiaTheme="minorEastAsia" w:cstheme="minorBidi"/>
              </w:rPr>
              <w:tab/>
            </w:r>
            <w:r w:rsidR="004B7843" w:rsidRPr="004B7843">
              <w:rPr>
                <w:rStyle w:val="Hiperpovezava"/>
              </w:rPr>
              <w:t>SEZNAM DOKUMENTOV ZA UGOTAVLJANJE SPOSOBNOSTI TER IZPOLNJEVANJA TEHNIČNIH IN DRUGIH ZAHTEV</w:t>
            </w:r>
            <w:r w:rsidR="004B7843" w:rsidRPr="004B7843">
              <w:rPr>
                <w:webHidden/>
              </w:rPr>
              <w:tab/>
            </w:r>
            <w:r w:rsidR="004B7843" w:rsidRPr="004B7843">
              <w:rPr>
                <w:webHidden/>
              </w:rPr>
              <w:fldChar w:fldCharType="begin"/>
            </w:r>
            <w:r w:rsidR="004B7843" w:rsidRPr="004B7843">
              <w:rPr>
                <w:webHidden/>
              </w:rPr>
              <w:instrText xml:space="preserve"> PAGEREF _Toc212021524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4BEBD07" w14:textId="0F3A8770" w:rsidR="004B7843" w:rsidRPr="004B7843" w:rsidRDefault="00C51234">
          <w:pPr>
            <w:pStyle w:val="Kazalovsebine3"/>
            <w:rPr>
              <w:rFonts w:eastAsiaTheme="minorEastAsia" w:cstheme="minorBidi"/>
              <w:bCs w:val="0"/>
            </w:rPr>
          </w:pPr>
          <w:hyperlink w:anchor="_Toc212021525" w:history="1">
            <w:r w:rsidR="004B7843" w:rsidRPr="004B7843">
              <w:rPr>
                <w:rStyle w:val="Hiperpovezava"/>
                <w:rFonts w:cs="Times New Roman"/>
                <w14:scene3d>
                  <w14:camera w14:prst="orthographicFront"/>
                  <w14:lightRig w14:rig="threePt" w14:dir="t">
                    <w14:rot w14:lat="0" w14:lon="0" w14:rev="0"/>
                  </w14:lightRig>
                </w14:scene3d>
              </w:rPr>
              <w:t>3.3.1</w:t>
            </w:r>
            <w:r w:rsidR="004B7843" w:rsidRPr="004B7843">
              <w:rPr>
                <w:rFonts w:eastAsiaTheme="minorEastAsia" w:cstheme="minorBidi"/>
                <w:bCs w:val="0"/>
              </w:rPr>
              <w:tab/>
            </w:r>
            <w:r w:rsidR="004B7843" w:rsidRPr="004B7843">
              <w:rPr>
                <w:rStyle w:val="Hiperpovezava"/>
              </w:rPr>
              <w:t>Razlogi za izključitev, pogoji za sodelovanje, tehnične in druge zahteve ter način njihovega izpolnjevanja</w:t>
            </w:r>
            <w:r w:rsidR="004B7843" w:rsidRPr="004B7843">
              <w:rPr>
                <w:webHidden/>
              </w:rPr>
              <w:tab/>
            </w:r>
            <w:r w:rsidR="004B7843" w:rsidRPr="004B7843">
              <w:rPr>
                <w:webHidden/>
              </w:rPr>
              <w:fldChar w:fldCharType="begin"/>
            </w:r>
            <w:r w:rsidR="004B7843" w:rsidRPr="004B7843">
              <w:rPr>
                <w:webHidden/>
              </w:rPr>
              <w:instrText xml:space="preserve"> PAGEREF _Toc212021525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466699E" w14:textId="3B11EDF0" w:rsidR="004B7843" w:rsidRPr="004B7843" w:rsidRDefault="00C51234">
          <w:pPr>
            <w:pStyle w:val="Kazalovsebine3"/>
            <w:rPr>
              <w:rFonts w:eastAsiaTheme="minorEastAsia" w:cstheme="minorBidi"/>
              <w:bCs w:val="0"/>
            </w:rPr>
          </w:pPr>
          <w:hyperlink w:anchor="_Toc212021526" w:history="1">
            <w:r w:rsidR="004B7843" w:rsidRPr="004B7843">
              <w:rPr>
                <w:rStyle w:val="Hiperpovezava"/>
                <w:rFonts w:cs="Times New Roman"/>
                <w14:scene3d>
                  <w14:camera w14:prst="orthographicFront"/>
                  <w14:lightRig w14:rig="threePt" w14:dir="t">
                    <w14:rot w14:lat="0" w14:lon="0" w14:rev="0"/>
                  </w14:lightRig>
                </w14:scene3d>
              </w:rPr>
              <w:t>3.3.2</w:t>
            </w:r>
            <w:r w:rsidR="004B7843" w:rsidRPr="004B7843">
              <w:rPr>
                <w:rFonts w:eastAsiaTheme="minorEastAsia" w:cstheme="minorBidi"/>
                <w:bCs w:val="0"/>
              </w:rPr>
              <w:tab/>
            </w:r>
            <w:r w:rsidR="004B7843" w:rsidRPr="004B7843">
              <w:rPr>
                <w:rStyle w:val="Hiperpovezava"/>
              </w:rPr>
              <w:t>Seznam dodatnih dokumentov v primeru ponudbe s podizvajalci</w:t>
            </w:r>
            <w:r w:rsidR="004B7843" w:rsidRPr="004B7843">
              <w:rPr>
                <w:webHidden/>
              </w:rPr>
              <w:tab/>
            </w:r>
            <w:r w:rsidR="004B7843" w:rsidRPr="004B7843">
              <w:rPr>
                <w:webHidden/>
              </w:rPr>
              <w:fldChar w:fldCharType="begin"/>
            </w:r>
            <w:r w:rsidR="004B7843" w:rsidRPr="004B7843">
              <w:rPr>
                <w:webHidden/>
              </w:rPr>
              <w:instrText xml:space="preserve"> PAGEREF _Toc212021526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7EEB575" w14:textId="2763A82E" w:rsidR="004B7843" w:rsidRPr="004B7843" w:rsidRDefault="00C51234">
          <w:pPr>
            <w:pStyle w:val="Kazalovsebine3"/>
            <w:rPr>
              <w:rFonts w:eastAsiaTheme="minorEastAsia" w:cstheme="minorBidi"/>
              <w:bCs w:val="0"/>
            </w:rPr>
          </w:pPr>
          <w:hyperlink w:anchor="_Toc212021527" w:history="1">
            <w:r w:rsidR="004B7843" w:rsidRPr="004B7843">
              <w:rPr>
                <w:rStyle w:val="Hiperpovezava"/>
                <w:rFonts w:cs="Times New Roman"/>
                <w14:scene3d>
                  <w14:camera w14:prst="orthographicFront"/>
                  <w14:lightRig w14:rig="threePt" w14:dir="t">
                    <w14:rot w14:lat="0" w14:lon="0" w14:rev="0"/>
                  </w14:lightRig>
                </w14:scene3d>
              </w:rPr>
              <w:t>3.3.3</w:t>
            </w:r>
            <w:r w:rsidR="004B7843" w:rsidRPr="004B7843">
              <w:rPr>
                <w:rFonts w:eastAsiaTheme="minorEastAsia" w:cstheme="minorBidi"/>
                <w:bCs w:val="0"/>
              </w:rPr>
              <w:tab/>
            </w:r>
            <w:r w:rsidR="004B7843" w:rsidRPr="004B7843">
              <w:rPr>
                <w:rStyle w:val="Hiperpovezava"/>
              </w:rPr>
              <w:t>Seznam dokumentov v primeru skupne ponudbe</w:t>
            </w:r>
            <w:r w:rsidR="004B7843" w:rsidRPr="004B7843">
              <w:rPr>
                <w:webHidden/>
              </w:rPr>
              <w:tab/>
            </w:r>
            <w:r w:rsidR="004B7843" w:rsidRPr="004B7843">
              <w:rPr>
                <w:webHidden/>
              </w:rPr>
              <w:fldChar w:fldCharType="begin"/>
            </w:r>
            <w:r w:rsidR="004B7843" w:rsidRPr="004B7843">
              <w:rPr>
                <w:webHidden/>
              </w:rPr>
              <w:instrText xml:space="preserve"> PAGEREF _Toc212021527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BB40213" w14:textId="33147715" w:rsidR="004B7843" w:rsidRPr="004B7843" w:rsidRDefault="00C51234">
          <w:pPr>
            <w:pStyle w:val="Kazalovsebine2"/>
            <w:rPr>
              <w:rFonts w:eastAsiaTheme="minorEastAsia" w:cstheme="minorBidi"/>
            </w:rPr>
          </w:pPr>
          <w:hyperlink w:anchor="_Toc212021528" w:history="1">
            <w:r w:rsidR="004B7843" w:rsidRPr="004B7843">
              <w:rPr>
                <w:rStyle w:val="Hiperpovezava"/>
              </w:rPr>
              <w:t>3.4</w:t>
            </w:r>
            <w:r w:rsidR="004B7843" w:rsidRPr="004B7843">
              <w:rPr>
                <w:rFonts w:eastAsiaTheme="minorEastAsia" w:cstheme="minorBidi"/>
              </w:rPr>
              <w:tab/>
            </w:r>
            <w:r w:rsidR="004B7843" w:rsidRPr="004B7843">
              <w:rPr>
                <w:rStyle w:val="Hiperpovezava"/>
              </w:rPr>
              <w:t>PONUDBA</w:t>
            </w:r>
            <w:r w:rsidR="004B7843" w:rsidRPr="004B7843">
              <w:rPr>
                <w:webHidden/>
              </w:rPr>
              <w:tab/>
            </w:r>
            <w:r w:rsidR="004B7843" w:rsidRPr="004B7843">
              <w:rPr>
                <w:webHidden/>
              </w:rPr>
              <w:fldChar w:fldCharType="begin"/>
            </w:r>
            <w:r w:rsidR="004B7843" w:rsidRPr="004B7843">
              <w:rPr>
                <w:webHidden/>
              </w:rPr>
              <w:instrText xml:space="preserve"> PAGEREF _Toc212021528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3C07211" w14:textId="4FB1FF65" w:rsidR="004B7843" w:rsidRPr="004B7843" w:rsidRDefault="00C51234">
          <w:pPr>
            <w:pStyle w:val="Kazalovsebine3"/>
            <w:rPr>
              <w:rFonts w:eastAsiaTheme="minorEastAsia" w:cstheme="minorBidi"/>
              <w:bCs w:val="0"/>
            </w:rPr>
          </w:pPr>
          <w:hyperlink w:anchor="_Toc212021529" w:history="1">
            <w:r w:rsidR="004B7843" w:rsidRPr="004B7843">
              <w:rPr>
                <w:rStyle w:val="Hiperpovezava"/>
                <w:rFonts w:cs="Times New Roman"/>
                <w14:scene3d>
                  <w14:camera w14:prst="orthographicFront"/>
                  <w14:lightRig w14:rig="threePt" w14:dir="t">
                    <w14:rot w14:lat="0" w14:lon="0" w14:rev="0"/>
                  </w14:lightRig>
                </w14:scene3d>
              </w:rPr>
              <w:t>3.4.1</w:t>
            </w:r>
            <w:r w:rsidR="004B7843" w:rsidRPr="004B7843">
              <w:rPr>
                <w:rFonts w:eastAsiaTheme="minorEastAsia" w:cstheme="minorBidi"/>
                <w:bCs w:val="0"/>
              </w:rPr>
              <w:tab/>
            </w:r>
            <w:r w:rsidR="004B7843" w:rsidRPr="004B7843">
              <w:rPr>
                <w:rStyle w:val="Hiperpovezava"/>
              </w:rPr>
              <w:t>Jezik</w:t>
            </w:r>
            <w:r w:rsidR="004B7843" w:rsidRPr="004B7843">
              <w:rPr>
                <w:webHidden/>
              </w:rPr>
              <w:tab/>
            </w:r>
            <w:r w:rsidR="004B7843" w:rsidRPr="004B7843">
              <w:rPr>
                <w:webHidden/>
              </w:rPr>
              <w:fldChar w:fldCharType="begin"/>
            </w:r>
            <w:r w:rsidR="004B7843" w:rsidRPr="004B7843">
              <w:rPr>
                <w:webHidden/>
              </w:rPr>
              <w:instrText xml:space="preserve"> PAGEREF _Toc212021529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8E49D84" w14:textId="5944CFBD" w:rsidR="004B7843" w:rsidRPr="004B7843" w:rsidRDefault="00C51234">
          <w:pPr>
            <w:pStyle w:val="Kazalovsebine3"/>
            <w:rPr>
              <w:rFonts w:eastAsiaTheme="minorEastAsia" w:cstheme="minorBidi"/>
              <w:bCs w:val="0"/>
            </w:rPr>
          </w:pPr>
          <w:hyperlink w:anchor="_Toc212021530" w:history="1">
            <w:r w:rsidR="004B7843" w:rsidRPr="004B7843">
              <w:rPr>
                <w:rStyle w:val="Hiperpovezava"/>
                <w:rFonts w:cs="Times New Roman"/>
                <w14:scene3d>
                  <w14:camera w14:prst="orthographicFront"/>
                  <w14:lightRig w14:rig="threePt" w14:dir="t">
                    <w14:rot w14:lat="0" w14:lon="0" w14:rev="0"/>
                  </w14:lightRig>
                </w14:scene3d>
              </w:rPr>
              <w:t>3.4.2</w:t>
            </w:r>
            <w:r w:rsidR="004B7843" w:rsidRPr="004B7843">
              <w:rPr>
                <w:rFonts w:eastAsiaTheme="minorEastAsia" w:cstheme="minorBidi"/>
                <w:bCs w:val="0"/>
              </w:rPr>
              <w:tab/>
            </w:r>
            <w:r w:rsidR="004B7843" w:rsidRPr="004B7843">
              <w:rPr>
                <w:rStyle w:val="Hiperpovezava"/>
              </w:rPr>
              <w:t>Udeležba podizvajalcev in skupna ponudba</w:t>
            </w:r>
            <w:r w:rsidR="004B7843" w:rsidRPr="004B7843">
              <w:rPr>
                <w:webHidden/>
              </w:rPr>
              <w:tab/>
            </w:r>
            <w:r w:rsidR="004B7843" w:rsidRPr="004B7843">
              <w:rPr>
                <w:webHidden/>
              </w:rPr>
              <w:fldChar w:fldCharType="begin"/>
            </w:r>
            <w:r w:rsidR="004B7843" w:rsidRPr="004B7843">
              <w:rPr>
                <w:webHidden/>
              </w:rPr>
              <w:instrText xml:space="preserve"> PAGEREF _Toc212021530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57B924A" w14:textId="6EA3D30F" w:rsidR="004B7843" w:rsidRPr="004B7843" w:rsidRDefault="00C51234">
          <w:pPr>
            <w:pStyle w:val="Kazalovsebine3"/>
            <w:rPr>
              <w:rFonts w:eastAsiaTheme="minorEastAsia" w:cstheme="minorBidi"/>
              <w:bCs w:val="0"/>
            </w:rPr>
          </w:pPr>
          <w:hyperlink w:anchor="_Toc212021531" w:history="1">
            <w:r w:rsidR="004B7843" w:rsidRPr="004B7843">
              <w:rPr>
                <w:rStyle w:val="Hiperpovezava"/>
                <w:rFonts w:cs="Times New Roman"/>
                <w14:scene3d>
                  <w14:camera w14:prst="orthographicFront"/>
                  <w14:lightRig w14:rig="threePt" w14:dir="t">
                    <w14:rot w14:lat="0" w14:lon="0" w14:rev="0"/>
                  </w14:lightRig>
                </w14:scene3d>
              </w:rPr>
              <w:t>3.4.3</w:t>
            </w:r>
            <w:r w:rsidR="004B7843" w:rsidRPr="004B7843">
              <w:rPr>
                <w:rFonts w:eastAsiaTheme="minorEastAsia" w:cstheme="minorBidi"/>
                <w:bCs w:val="0"/>
              </w:rPr>
              <w:tab/>
            </w:r>
            <w:r w:rsidR="004B7843" w:rsidRPr="004B7843">
              <w:rPr>
                <w:rStyle w:val="Hiperpovezava"/>
              </w:rPr>
              <w:t>Ponudbe v variantah</w:t>
            </w:r>
            <w:r w:rsidR="004B7843" w:rsidRPr="004B7843">
              <w:rPr>
                <w:webHidden/>
              </w:rPr>
              <w:tab/>
            </w:r>
            <w:r w:rsidR="004B7843" w:rsidRPr="004B7843">
              <w:rPr>
                <w:webHidden/>
              </w:rPr>
              <w:fldChar w:fldCharType="begin"/>
            </w:r>
            <w:r w:rsidR="004B7843" w:rsidRPr="004B7843">
              <w:rPr>
                <w:webHidden/>
              </w:rPr>
              <w:instrText xml:space="preserve"> PAGEREF _Toc212021531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0A809B5" w14:textId="7199A49A" w:rsidR="004B7843" w:rsidRPr="004B7843" w:rsidRDefault="00C51234">
          <w:pPr>
            <w:pStyle w:val="Kazalovsebine3"/>
            <w:rPr>
              <w:rFonts w:eastAsiaTheme="minorEastAsia" w:cstheme="minorBidi"/>
              <w:bCs w:val="0"/>
            </w:rPr>
          </w:pPr>
          <w:hyperlink w:anchor="_Toc212021532" w:history="1">
            <w:r w:rsidR="004B7843" w:rsidRPr="004B7843">
              <w:rPr>
                <w:rStyle w:val="Hiperpovezava"/>
                <w:rFonts w:cs="Times New Roman"/>
                <w14:scene3d>
                  <w14:camera w14:prst="orthographicFront"/>
                  <w14:lightRig w14:rig="threePt" w14:dir="t">
                    <w14:rot w14:lat="0" w14:lon="0" w14:rev="0"/>
                  </w14:lightRig>
                </w14:scene3d>
              </w:rPr>
              <w:t>3.4.4</w:t>
            </w:r>
            <w:r w:rsidR="004B7843" w:rsidRPr="004B7843">
              <w:rPr>
                <w:rFonts w:eastAsiaTheme="minorEastAsia" w:cstheme="minorBidi"/>
                <w:bCs w:val="0"/>
              </w:rPr>
              <w:tab/>
            </w:r>
            <w:r w:rsidR="004B7843" w:rsidRPr="004B7843">
              <w:rPr>
                <w:rStyle w:val="Hiperpovezava"/>
              </w:rPr>
              <w:t>Obseg ponudbe</w:t>
            </w:r>
            <w:r w:rsidR="004B7843" w:rsidRPr="004B7843">
              <w:rPr>
                <w:webHidden/>
              </w:rPr>
              <w:tab/>
            </w:r>
            <w:r w:rsidR="004B7843" w:rsidRPr="004B7843">
              <w:rPr>
                <w:webHidden/>
              </w:rPr>
              <w:fldChar w:fldCharType="begin"/>
            </w:r>
            <w:r w:rsidR="004B7843" w:rsidRPr="004B7843">
              <w:rPr>
                <w:webHidden/>
              </w:rPr>
              <w:instrText xml:space="preserve"> PAGEREF _Toc212021532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9894304" w14:textId="4BF00197" w:rsidR="004B7843" w:rsidRPr="004B7843" w:rsidRDefault="00C51234">
          <w:pPr>
            <w:pStyle w:val="Kazalovsebine3"/>
            <w:rPr>
              <w:rFonts w:eastAsiaTheme="minorEastAsia" w:cstheme="minorBidi"/>
              <w:bCs w:val="0"/>
            </w:rPr>
          </w:pPr>
          <w:hyperlink w:anchor="_Toc212021533" w:history="1">
            <w:r w:rsidR="004B7843" w:rsidRPr="004B7843">
              <w:rPr>
                <w:rStyle w:val="Hiperpovezava"/>
                <w:rFonts w:cs="Times New Roman"/>
                <w14:scene3d>
                  <w14:camera w14:prst="orthographicFront"/>
                  <w14:lightRig w14:rig="threePt" w14:dir="t">
                    <w14:rot w14:lat="0" w14:lon="0" w14:rev="0"/>
                  </w14:lightRig>
                </w14:scene3d>
              </w:rPr>
              <w:t>3.4.5</w:t>
            </w:r>
            <w:r w:rsidR="004B7843" w:rsidRPr="004B7843">
              <w:rPr>
                <w:rFonts w:eastAsiaTheme="minorEastAsia" w:cstheme="minorBidi"/>
                <w:bCs w:val="0"/>
              </w:rPr>
              <w:tab/>
            </w:r>
            <w:r w:rsidR="004B7843" w:rsidRPr="004B7843">
              <w:rPr>
                <w:rStyle w:val="Hiperpovezava"/>
              </w:rPr>
              <w:t>Oblika ponudbe</w:t>
            </w:r>
            <w:r w:rsidR="004B7843" w:rsidRPr="004B7843">
              <w:rPr>
                <w:webHidden/>
              </w:rPr>
              <w:tab/>
            </w:r>
            <w:r w:rsidR="004B7843" w:rsidRPr="004B7843">
              <w:rPr>
                <w:webHidden/>
              </w:rPr>
              <w:fldChar w:fldCharType="begin"/>
            </w:r>
            <w:r w:rsidR="004B7843" w:rsidRPr="004B7843">
              <w:rPr>
                <w:webHidden/>
              </w:rPr>
              <w:instrText xml:space="preserve"> PAGEREF _Toc212021533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1DCB742" w14:textId="4C62A1AB" w:rsidR="004B7843" w:rsidRPr="004B7843" w:rsidRDefault="00C51234">
          <w:pPr>
            <w:pStyle w:val="Kazalovsebine3"/>
            <w:rPr>
              <w:rFonts w:eastAsiaTheme="minorEastAsia" w:cstheme="minorBidi"/>
              <w:bCs w:val="0"/>
            </w:rPr>
          </w:pPr>
          <w:hyperlink w:anchor="_Toc212021534" w:history="1">
            <w:r w:rsidR="004B7843" w:rsidRPr="004B7843">
              <w:rPr>
                <w:rStyle w:val="Hiperpovezava"/>
                <w:rFonts w:cs="Times New Roman"/>
                <w14:scene3d>
                  <w14:camera w14:prst="orthographicFront"/>
                  <w14:lightRig w14:rig="threePt" w14:dir="t">
                    <w14:rot w14:lat="0" w14:lon="0" w14:rev="0"/>
                  </w14:lightRig>
                </w14:scene3d>
              </w:rPr>
              <w:t>3.4.6</w:t>
            </w:r>
            <w:r w:rsidR="004B7843" w:rsidRPr="004B7843">
              <w:rPr>
                <w:rFonts w:eastAsiaTheme="minorEastAsia" w:cstheme="minorBidi"/>
                <w:bCs w:val="0"/>
              </w:rPr>
              <w:tab/>
            </w:r>
            <w:r w:rsidR="004B7843" w:rsidRPr="004B7843">
              <w:rPr>
                <w:rStyle w:val="Hiperpovezava"/>
              </w:rPr>
              <w:t>Veljavnost ponudbe</w:t>
            </w:r>
            <w:r w:rsidR="004B7843" w:rsidRPr="004B7843">
              <w:rPr>
                <w:webHidden/>
              </w:rPr>
              <w:tab/>
            </w:r>
            <w:r w:rsidR="004B7843" w:rsidRPr="004B7843">
              <w:rPr>
                <w:webHidden/>
              </w:rPr>
              <w:fldChar w:fldCharType="begin"/>
            </w:r>
            <w:r w:rsidR="004B7843" w:rsidRPr="004B7843">
              <w:rPr>
                <w:webHidden/>
              </w:rPr>
              <w:instrText xml:space="preserve"> PAGEREF _Toc212021534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B6F51C4" w14:textId="1954D730" w:rsidR="004B7843" w:rsidRPr="004B7843" w:rsidRDefault="00C51234">
          <w:pPr>
            <w:pStyle w:val="Kazalovsebine3"/>
            <w:rPr>
              <w:rFonts w:eastAsiaTheme="minorEastAsia" w:cstheme="minorBidi"/>
              <w:bCs w:val="0"/>
            </w:rPr>
          </w:pPr>
          <w:hyperlink w:anchor="_Toc212021535" w:history="1">
            <w:r w:rsidR="004B7843" w:rsidRPr="004B7843">
              <w:rPr>
                <w:rStyle w:val="Hiperpovezava"/>
                <w:rFonts w:cs="Times New Roman"/>
                <w14:scene3d>
                  <w14:camera w14:prst="orthographicFront"/>
                  <w14:lightRig w14:rig="threePt" w14:dir="t">
                    <w14:rot w14:lat="0" w14:lon="0" w14:rev="0"/>
                  </w14:lightRig>
                </w14:scene3d>
              </w:rPr>
              <w:t>3.4.7</w:t>
            </w:r>
            <w:r w:rsidR="004B7843" w:rsidRPr="004B7843">
              <w:rPr>
                <w:rFonts w:eastAsiaTheme="minorEastAsia" w:cstheme="minorBidi"/>
                <w:bCs w:val="0"/>
              </w:rPr>
              <w:tab/>
            </w:r>
            <w:r w:rsidR="004B7843" w:rsidRPr="004B7843">
              <w:rPr>
                <w:rStyle w:val="Hiperpovezava"/>
              </w:rPr>
              <w:t>Stroški ponudbe</w:t>
            </w:r>
            <w:r w:rsidR="004B7843" w:rsidRPr="004B7843">
              <w:rPr>
                <w:webHidden/>
              </w:rPr>
              <w:tab/>
            </w:r>
            <w:r w:rsidR="004B7843" w:rsidRPr="004B7843">
              <w:rPr>
                <w:webHidden/>
              </w:rPr>
              <w:fldChar w:fldCharType="begin"/>
            </w:r>
            <w:r w:rsidR="004B7843" w:rsidRPr="004B7843">
              <w:rPr>
                <w:webHidden/>
              </w:rPr>
              <w:instrText xml:space="preserve"> PAGEREF _Toc212021535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28A0B089" w14:textId="53A8108B" w:rsidR="004B7843" w:rsidRPr="004B7843" w:rsidRDefault="00C51234">
          <w:pPr>
            <w:pStyle w:val="Kazalovsebine3"/>
            <w:rPr>
              <w:rFonts w:eastAsiaTheme="minorEastAsia" w:cstheme="minorBidi"/>
              <w:bCs w:val="0"/>
            </w:rPr>
          </w:pPr>
          <w:hyperlink w:anchor="_Toc212021536" w:history="1">
            <w:r w:rsidR="004B7843" w:rsidRPr="004B7843">
              <w:rPr>
                <w:rStyle w:val="Hiperpovezava"/>
                <w:rFonts w:cs="Times New Roman"/>
                <w14:scene3d>
                  <w14:camera w14:prst="orthographicFront"/>
                  <w14:lightRig w14:rig="threePt" w14:dir="t">
                    <w14:rot w14:lat="0" w14:lon="0" w14:rev="0"/>
                  </w14:lightRig>
                </w14:scene3d>
              </w:rPr>
              <w:t>3.4.8</w:t>
            </w:r>
            <w:r w:rsidR="004B7843" w:rsidRPr="004B7843">
              <w:rPr>
                <w:rFonts w:eastAsiaTheme="minorEastAsia" w:cstheme="minorBidi"/>
                <w:bCs w:val="0"/>
              </w:rPr>
              <w:tab/>
            </w:r>
            <w:r w:rsidR="004B7843" w:rsidRPr="004B7843">
              <w:rPr>
                <w:rStyle w:val="Hiperpovezava"/>
              </w:rPr>
              <w:t>Navodila za izpolnjevanje predračuna in ponudbena cena</w:t>
            </w:r>
            <w:r w:rsidR="004B7843" w:rsidRPr="004B7843">
              <w:rPr>
                <w:webHidden/>
              </w:rPr>
              <w:tab/>
            </w:r>
            <w:r w:rsidR="004B7843" w:rsidRPr="004B7843">
              <w:rPr>
                <w:webHidden/>
              </w:rPr>
              <w:fldChar w:fldCharType="begin"/>
            </w:r>
            <w:r w:rsidR="004B7843" w:rsidRPr="004B7843">
              <w:rPr>
                <w:webHidden/>
              </w:rPr>
              <w:instrText xml:space="preserve"> PAGEREF _Toc212021536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7A133A3" w14:textId="28FFBA24" w:rsidR="004B7843" w:rsidRPr="004B7843" w:rsidRDefault="00C51234">
          <w:pPr>
            <w:pStyle w:val="Kazalovsebine3"/>
            <w:rPr>
              <w:rFonts w:eastAsiaTheme="minorEastAsia" w:cstheme="minorBidi"/>
              <w:bCs w:val="0"/>
            </w:rPr>
          </w:pPr>
          <w:hyperlink w:anchor="_Toc212021537" w:history="1">
            <w:r w:rsidR="004B7843" w:rsidRPr="004B7843">
              <w:rPr>
                <w:rStyle w:val="Hiperpovezava"/>
                <w:rFonts w:cs="Times New Roman"/>
                <w14:scene3d>
                  <w14:camera w14:prst="orthographicFront"/>
                  <w14:lightRig w14:rig="threePt" w14:dir="t">
                    <w14:rot w14:lat="0" w14:lon="0" w14:rev="0"/>
                  </w14:lightRig>
                </w14:scene3d>
              </w:rPr>
              <w:t>3.4.9</w:t>
            </w:r>
            <w:r w:rsidR="004B7843" w:rsidRPr="004B7843">
              <w:rPr>
                <w:rFonts w:eastAsiaTheme="minorEastAsia" w:cstheme="minorBidi"/>
                <w:bCs w:val="0"/>
              </w:rPr>
              <w:tab/>
            </w:r>
            <w:r w:rsidR="004B7843" w:rsidRPr="004B7843">
              <w:rPr>
                <w:rStyle w:val="Hiperpovezava"/>
              </w:rPr>
              <w:t>Neobičajno nizka ponudba</w:t>
            </w:r>
            <w:r w:rsidR="004B7843" w:rsidRPr="004B7843">
              <w:rPr>
                <w:webHidden/>
              </w:rPr>
              <w:tab/>
            </w:r>
            <w:r w:rsidR="004B7843" w:rsidRPr="004B7843">
              <w:rPr>
                <w:webHidden/>
              </w:rPr>
              <w:fldChar w:fldCharType="begin"/>
            </w:r>
            <w:r w:rsidR="004B7843" w:rsidRPr="004B7843">
              <w:rPr>
                <w:webHidden/>
              </w:rPr>
              <w:instrText xml:space="preserve"> PAGEREF _Toc212021537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E46D313" w14:textId="6559C47F" w:rsidR="004B7843" w:rsidRPr="004B7843" w:rsidRDefault="00C51234">
          <w:pPr>
            <w:pStyle w:val="Kazalovsebine3"/>
            <w:rPr>
              <w:rFonts w:eastAsiaTheme="minorEastAsia" w:cstheme="minorBidi"/>
              <w:bCs w:val="0"/>
            </w:rPr>
          </w:pPr>
          <w:hyperlink w:anchor="_Toc212021538" w:history="1">
            <w:r w:rsidR="004B7843" w:rsidRPr="004B7843">
              <w:rPr>
                <w:rStyle w:val="Hiperpovezava"/>
                <w:rFonts w:cs="Times New Roman"/>
                <w14:scene3d>
                  <w14:camera w14:prst="orthographicFront"/>
                  <w14:lightRig w14:rig="threePt" w14:dir="t">
                    <w14:rot w14:lat="0" w14:lon="0" w14:rev="0"/>
                  </w14:lightRig>
                </w14:scene3d>
              </w:rPr>
              <w:t>3.4.10</w:t>
            </w:r>
            <w:r w:rsidR="004B7843" w:rsidRPr="004B7843">
              <w:rPr>
                <w:rFonts w:eastAsiaTheme="minorEastAsia" w:cstheme="minorBidi"/>
                <w:bCs w:val="0"/>
              </w:rPr>
              <w:tab/>
            </w:r>
            <w:r w:rsidR="004B7843" w:rsidRPr="004B7843">
              <w:rPr>
                <w:rStyle w:val="Hiperpovezava"/>
              </w:rPr>
              <w:t>Plačilni pogoji</w:t>
            </w:r>
            <w:r w:rsidR="004B7843" w:rsidRPr="004B7843">
              <w:rPr>
                <w:webHidden/>
              </w:rPr>
              <w:tab/>
            </w:r>
            <w:r w:rsidR="004B7843" w:rsidRPr="004B7843">
              <w:rPr>
                <w:webHidden/>
              </w:rPr>
              <w:fldChar w:fldCharType="begin"/>
            </w:r>
            <w:r w:rsidR="004B7843" w:rsidRPr="004B7843">
              <w:rPr>
                <w:webHidden/>
              </w:rPr>
              <w:instrText xml:space="preserve"> PAGEREF _Toc212021538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E1C5818" w14:textId="46DA63CD" w:rsidR="004B7843" w:rsidRPr="004B7843" w:rsidRDefault="00C51234">
          <w:pPr>
            <w:pStyle w:val="Kazalovsebine2"/>
            <w:rPr>
              <w:rFonts w:eastAsiaTheme="minorEastAsia" w:cstheme="minorBidi"/>
            </w:rPr>
          </w:pPr>
          <w:hyperlink w:anchor="_Toc212021539" w:history="1">
            <w:r w:rsidR="004B7843" w:rsidRPr="004B7843">
              <w:rPr>
                <w:rStyle w:val="Hiperpovezava"/>
              </w:rPr>
              <w:t>3.5</w:t>
            </w:r>
            <w:r w:rsidR="004B7843" w:rsidRPr="004B7843">
              <w:rPr>
                <w:rFonts w:eastAsiaTheme="minorEastAsia" w:cstheme="minorBidi"/>
              </w:rPr>
              <w:tab/>
            </w:r>
            <w:r w:rsidR="004B7843" w:rsidRPr="004B7843">
              <w:rPr>
                <w:rStyle w:val="Hiperpovezava"/>
              </w:rPr>
              <w:t>PREDLOŽITEV IN ODPIRANJE PONUDB</w:t>
            </w:r>
            <w:r w:rsidR="004B7843" w:rsidRPr="004B7843">
              <w:rPr>
                <w:webHidden/>
              </w:rPr>
              <w:tab/>
            </w:r>
            <w:r w:rsidR="004B7843" w:rsidRPr="004B7843">
              <w:rPr>
                <w:webHidden/>
              </w:rPr>
              <w:fldChar w:fldCharType="begin"/>
            </w:r>
            <w:r w:rsidR="004B7843" w:rsidRPr="004B7843">
              <w:rPr>
                <w:webHidden/>
              </w:rPr>
              <w:instrText xml:space="preserve"> PAGEREF _Toc212021539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06C628A" w14:textId="2CA8C268" w:rsidR="004B7843" w:rsidRPr="004B7843" w:rsidRDefault="00C51234">
          <w:pPr>
            <w:pStyle w:val="Kazalovsebine3"/>
            <w:rPr>
              <w:rFonts w:eastAsiaTheme="minorEastAsia" w:cstheme="minorBidi"/>
              <w:bCs w:val="0"/>
            </w:rPr>
          </w:pPr>
          <w:hyperlink w:anchor="_Toc212021540" w:history="1">
            <w:r w:rsidR="004B7843" w:rsidRPr="004B7843">
              <w:rPr>
                <w:rStyle w:val="Hiperpovezava"/>
                <w:rFonts w:cs="Times New Roman"/>
                <w14:scene3d>
                  <w14:camera w14:prst="orthographicFront"/>
                  <w14:lightRig w14:rig="threePt" w14:dir="t">
                    <w14:rot w14:lat="0" w14:lon="0" w14:rev="0"/>
                  </w14:lightRig>
                </w14:scene3d>
              </w:rPr>
              <w:t>3.5.1</w:t>
            </w:r>
            <w:r w:rsidR="004B7843" w:rsidRPr="004B7843">
              <w:rPr>
                <w:rFonts w:eastAsiaTheme="minorEastAsia" w:cstheme="minorBidi"/>
                <w:bCs w:val="0"/>
              </w:rPr>
              <w:tab/>
            </w:r>
            <w:r w:rsidR="004B7843" w:rsidRPr="004B7843">
              <w:rPr>
                <w:rStyle w:val="Hiperpovezava"/>
              </w:rPr>
              <w:t>Rok in način predložitve ponudb</w:t>
            </w:r>
            <w:r w:rsidR="004B7843" w:rsidRPr="004B7843">
              <w:rPr>
                <w:webHidden/>
              </w:rPr>
              <w:tab/>
            </w:r>
            <w:r w:rsidR="004B7843" w:rsidRPr="004B7843">
              <w:rPr>
                <w:webHidden/>
              </w:rPr>
              <w:fldChar w:fldCharType="begin"/>
            </w:r>
            <w:r w:rsidR="004B7843" w:rsidRPr="004B7843">
              <w:rPr>
                <w:webHidden/>
              </w:rPr>
              <w:instrText xml:space="preserve"> PAGEREF _Toc212021540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90D2F76" w14:textId="10576556" w:rsidR="004B7843" w:rsidRPr="004B7843" w:rsidRDefault="00C51234">
          <w:pPr>
            <w:pStyle w:val="Kazalovsebine3"/>
            <w:rPr>
              <w:rFonts w:eastAsiaTheme="minorEastAsia" w:cstheme="minorBidi"/>
              <w:bCs w:val="0"/>
            </w:rPr>
          </w:pPr>
          <w:hyperlink w:anchor="_Toc212021541" w:history="1">
            <w:r w:rsidR="004B7843" w:rsidRPr="004B7843">
              <w:rPr>
                <w:rStyle w:val="Hiperpovezava"/>
                <w:rFonts w:cs="Times New Roman"/>
                <w14:scene3d>
                  <w14:camera w14:prst="orthographicFront"/>
                  <w14:lightRig w14:rig="threePt" w14:dir="t">
                    <w14:rot w14:lat="0" w14:lon="0" w14:rev="0"/>
                  </w14:lightRig>
                </w14:scene3d>
              </w:rPr>
              <w:t>3.5.2</w:t>
            </w:r>
            <w:r w:rsidR="004B7843" w:rsidRPr="004B7843">
              <w:rPr>
                <w:rFonts w:eastAsiaTheme="minorEastAsia" w:cstheme="minorBidi"/>
                <w:bCs w:val="0"/>
              </w:rPr>
              <w:tab/>
            </w:r>
            <w:r w:rsidR="004B7843" w:rsidRPr="004B7843">
              <w:rPr>
                <w:rStyle w:val="Hiperpovezava"/>
              </w:rPr>
              <w:t>Umik ponudbe</w:t>
            </w:r>
            <w:r w:rsidR="004B7843" w:rsidRPr="004B7843">
              <w:rPr>
                <w:webHidden/>
              </w:rPr>
              <w:tab/>
            </w:r>
            <w:r w:rsidR="004B7843" w:rsidRPr="004B7843">
              <w:rPr>
                <w:webHidden/>
              </w:rPr>
              <w:fldChar w:fldCharType="begin"/>
            </w:r>
            <w:r w:rsidR="004B7843" w:rsidRPr="004B7843">
              <w:rPr>
                <w:webHidden/>
              </w:rPr>
              <w:instrText xml:space="preserve"> PAGEREF _Toc212021541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9E287DA" w14:textId="76CFD987" w:rsidR="004B7843" w:rsidRPr="004B7843" w:rsidRDefault="00C51234">
          <w:pPr>
            <w:pStyle w:val="Kazalovsebine3"/>
            <w:rPr>
              <w:rFonts w:eastAsiaTheme="minorEastAsia" w:cstheme="minorBidi"/>
              <w:bCs w:val="0"/>
            </w:rPr>
          </w:pPr>
          <w:hyperlink w:anchor="_Toc212021542" w:history="1">
            <w:r w:rsidR="004B7843" w:rsidRPr="004B7843">
              <w:rPr>
                <w:rStyle w:val="Hiperpovezava"/>
                <w:rFonts w:cs="Times New Roman"/>
                <w14:scene3d>
                  <w14:camera w14:prst="orthographicFront"/>
                  <w14:lightRig w14:rig="threePt" w14:dir="t">
                    <w14:rot w14:lat="0" w14:lon="0" w14:rev="0"/>
                  </w14:lightRig>
                </w14:scene3d>
              </w:rPr>
              <w:t>3.5.3</w:t>
            </w:r>
            <w:r w:rsidR="004B7843" w:rsidRPr="004B7843">
              <w:rPr>
                <w:rFonts w:eastAsiaTheme="minorEastAsia" w:cstheme="minorBidi"/>
                <w:bCs w:val="0"/>
              </w:rPr>
              <w:tab/>
            </w:r>
            <w:r w:rsidR="004B7843" w:rsidRPr="004B7843">
              <w:rPr>
                <w:rStyle w:val="Hiperpovezava"/>
                <w:shd w:val="clear" w:color="auto" w:fill="FFFFFF"/>
              </w:rPr>
              <w:t>Čas in kraj odpiranja ponudb</w:t>
            </w:r>
            <w:r w:rsidR="004B7843" w:rsidRPr="004B7843">
              <w:rPr>
                <w:webHidden/>
              </w:rPr>
              <w:tab/>
            </w:r>
            <w:r w:rsidR="004B7843" w:rsidRPr="004B7843">
              <w:rPr>
                <w:webHidden/>
              </w:rPr>
              <w:fldChar w:fldCharType="begin"/>
            </w:r>
            <w:r w:rsidR="004B7843" w:rsidRPr="004B7843">
              <w:rPr>
                <w:webHidden/>
              </w:rPr>
              <w:instrText xml:space="preserve"> PAGEREF _Toc212021542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28282B3" w14:textId="06BEA4BE" w:rsidR="004B7843" w:rsidRPr="004B7843" w:rsidRDefault="00C51234">
          <w:pPr>
            <w:pStyle w:val="Kazalovsebine3"/>
            <w:rPr>
              <w:rFonts w:eastAsiaTheme="minorEastAsia" w:cstheme="minorBidi"/>
              <w:bCs w:val="0"/>
            </w:rPr>
          </w:pPr>
          <w:hyperlink w:anchor="_Toc212021543" w:history="1">
            <w:r w:rsidR="004B7843" w:rsidRPr="004B7843">
              <w:rPr>
                <w:rStyle w:val="Hiperpovezava"/>
                <w:rFonts w:cs="Times New Roman"/>
                <w14:scene3d>
                  <w14:camera w14:prst="orthographicFront"/>
                  <w14:lightRig w14:rig="threePt" w14:dir="t">
                    <w14:rot w14:lat="0" w14:lon="0" w14:rev="0"/>
                  </w14:lightRig>
                </w14:scene3d>
              </w:rPr>
              <w:t>3.5.4</w:t>
            </w:r>
            <w:r w:rsidR="004B7843" w:rsidRPr="004B7843">
              <w:rPr>
                <w:rFonts w:eastAsiaTheme="minorEastAsia" w:cstheme="minorBidi"/>
                <w:bCs w:val="0"/>
              </w:rPr>
              <w:tab/>
            </w:r>
            <w:r w:rsidR="004B7843" w:rsidRPr="004B7843">
              <w:rPr>
                <w:rStyle w:val="Hiperpovezava"/>
              </w:rPr>
              <w:t>Podaljšanje roka za oddajo in odpiranje ponudb zaradi nedelovanja informacijskega sistema e-JN</w:t>
            </w:r>
            <w:r w:rsidR="004B7843" w:rsidRPr="004B7843">
              <w:rPr>
                <w:webHidden/>
              </w:rPr>
              <w:tab/>
            </w:r>
            <w:r w:rsidR="004B7843" w:rsidRPr="004B7843">
              <w:rPr>
                <w:webHidden/>
              </w:rPr>
              <w:fldChar w:fldCharType="begin"/>
            </w:r>
            <w:r w:rsidR="004B7843" w:rsidRPr="004B7843">
              <w:rPr>
                <w:webHidden/>
              </w:rPr>
              <w:instrText xml:space="preserve"> PAGEREF _Toc212021543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3DCD1F6" w14:textId="7D935255" w:rsidR="004B7843" w:rsidRPr="004B7843" w:rsidRDefault="00C51234">
          <w:pPr>
            <w:pStyle w:val="Kazalovsebine2"/>
            <w:rPr>
              <w:rFonts w:eastAsiaTheme="minorEastAsia" w:cstheme="minorBidi"/>
            </w:rPr>
          </w:pPr>
          <w:hyperlink w:anchor="_Toc212021544" w:history="1">
            <w:r w:rsidR="004B7843" w:rsidRPr="004B7843">
              <w:rPr>
                <w:rStyle w:val="Hiperpovezava"/>
              </w:rPr>
              <w:t>3.6</w:t>
            </w:r>
            <w:r w:rsidR="004B7843" w:rsidRPr="004B7843">
              <w:rPr>
                <w:rFonts w:eastAsiaTheme="minorEastAsia" w:cstheme="minorBidi"/>
              </w:rPr>
              <w:tab/>
            </w:r>
            <w:r w:rsidR="004B7843" w:rsidRPr="004B7843">
              <w:rPr>
                <w:rStyle w:val="Hiperpovezava"/>
              </w:rPr>
              <w:t>MERILO ZA DOLOČITEV EKONOMSKO NAJUGODNEJŠE PONUDBE</w:t>
            </w:r>
            <w:r w:rsidR="004B7843" w:rsidRPr="004B7843">
              <w:rPr>
                <w:webHidden/>
              </w:rPr>
              <w:tab/>
            </w:r>
            <w:r w:rsidR="004B7843" w:rsidRPr="004B7843">
              <w:rPr>
                <w:webHidden/>
              </w:rPr>
              <w:fldChar w:fldCharType="begin"/>
            </w:r>
            <w:r w:rsidR="004B7843" w:rsidRPr="004B7843">
              <w:rPr>
                <w:webHidden/>
              </w:rPr>
              <w:instrText xml:space="preserve"> PAGEREF _Toc212021544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96FA867" w14:textId="4CC483CC" w:rsidR="004B7843" w:rsidRPr="004B7843" w:rsidRDefault="00C51234">
          <w:pPr>
            <w:pStyle w:val="Kazalovsebine2"/>
            <w:rPr>
              <w:rFonts w:eastAsiaTheme="minorEastAsia" w:cstheme="minorBidi"/>
            </w:rPr>
          </w:pPr>
          <w:hyperlink w:anchor="_Toc212021545" w:history="1">
            <w:r w:rsidR="004B7843" w:rsidRPr="004B7843">
              <w:rPr>
                <w:rStyle w:val="Hiperpovezava"/>
              </w:rPr>
              <w:t>3.7</w:t>
            </w:r>
            <w:r w:rsidR="004B7843" w:rsidRPr="004B7843">
              <w:rPr>
                <w:rFonts w:eastAsiaTheme="minorEastAsia" w:cstheme="minorBidi"/>
              </w:rPr>
              <w:tab/>
            </w:r>
            <w:r w:rsidR="004B7843" w:rsidRPr="004B7843">
              <w:rPr>
                <w:rStyle w:val="Hiperpovezava"/>
              </w:rPr>
              <w:t>DOPUSTNE DOPOLNITVE, POPRAVKI IN POJASNILA PONUDBE</w:t>
            </w:r>
            <w:r w:rsidR="004B7843" w:rsidRPr="004B7843">
              <w:rPr>
                <w:webHidden/>
              </w:rPr>
              <w:tab/>
            </w:r>
            <w:r w:rsidR="004B7843" w:rsidRPr="004B7843">
              <w:rPr>
                <w:webHidden/>
              </w:rPr>
              <w:fldChar w:fldCharType="begin"/>
            </w:r>
            <w:r w:rsidR="004B7843" w:rsidRPr="004B7843">
              <w:rPr>
                <w:webHidden/>
              </w:rPr>
              <w:instrText xml:space="preserve"> PAGEREF _Toc212021545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B9C4FB0" w14:textId="02C4227F" w:rsidR="004B7843" w:rsidRPr="004B7843" w:rsidRDefault="00C51234">
          <w:pPr>
            <w:pStyle w:val="Kazalovsebine2"/>
            <w:rPr>
              <w:rFonts w:eastAsiaTheme="minorEastAsia" w:cstheme="minorBidi"/>
            </w:rPr>
          </w:pPr>
          <w:hyperlink w:anchor="_Toc212021546" w:history="1">
            <w:r w:rsidR="004B7843" w:rsidRPr="004B7843">
              <w:rPr>
                <w:rStyle w:val="Hiperpovezava"/>
              </w:rPr>
              <w:t>3.8</w:t>
            </w:r>
            <w:r w:rsidR="004B7843" w:rsidRPr="004B7843">
              <w:rPr>
                <w:rFonts w:eastAsiaTheme="minorEastAsia" w:cstheme="minorBidi"/>
              </w:rPr>
              <w:tab/>
            </w:r>
            <w:r w:rsidR="004B7843" w:rsidRPr="004B7843">
              <w:rPr>
                <w:rStyle w:val="Hiperpovezava"/>
              </w:rPr>
              <w:t>ODLOČITEV O ODDAJI JAVNEGA NAROČILA</w:t>
            </w:r>
            <w:r w:rsidR="004B7843" w:rsidRPr="004B7843">
              <w:rPr>
                <w:webHidden/>
              </w:rPr>
              <w:tab/>
            </w:r>
            <w:r w:rsidR="004B7843" w:rsidRPr="004B7843">
              <w:rPr>
                <w:webHidden/>
              </w:rPr>
              <w:fldChar w:fldCharType="begin"/>
            </w:r>
            <w:r w:rsidR="004B7843" w:rsidRPr="004B7843">
              <w:rPr>
                <w:webHidden/>
              </w:rPr>
              <w:instrText xml:space="preserve"> PAGEREF _Toc212021546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6A9C55E" w14:textId="04DEBEAF" w:rsidR="004B7843" w:rsidRPr="004B7843" w:rsidRDefault="00C51234">
          <w:pPr>
            <w:pStyle w:val="Kazalovsebine2"/>
            <w:rPr>
              <w:rFonts w:eastAsiaTheme="minorEastAsia" w:cstheme="minorBidi"/>
            </w:rPr>
          </w:pPr>
          <w:hyperlink w:anchor="_Toc212021547" w:history="1">
            <w:r w:rsidR="004B7843" w:rsidRPr="004B7843">
              <w:rPr>
                <w:rStyle w:val="Hiperpovezava"/>
              </w:rPr>
              <w:t>3.9</w:t>
            </w:r>
            <w:r w:rsidR="004B7843" w:rsidRPr="004B7843">
              <w:rPr>
                <w:rFonts w:eastAsiaTheme="minorEastAsia" w:cstheme="minorBidi"/>
              </w:rPr>
              <w:tab/>
            </w:r>
            <w:r w:rsidR="004B7843" w:rsidRPr="004B7843">
              <w:rPr>
                <w:rStyle w:val="Hiperpovezava"/>
              </w:rPr>
              <w:t>SKLENITEV POGODBE</w:t>
            </w:r>
            <w:r w:rsidR="004B7843" w:rsidRPr="004B7843">
              <w:rPr>
                <w:webHidden/>
              </w:rPr>
              <w:tab/>
            </w:r>
            <w:r w:rsidR="004B7843" w:rsidRPr="004B7843">
              <w:rPr>
                <w:webHidden/>
              </w:rPr>
              <w:fldChar w:fldCharType="begin"/>
            </w:r>
            <w:r w:rsidR="004B7843" w:rsidRPr="004B7843">
              <w:rPr>
                <w:webHidden/>
              </w:rPr>
              <w:instrText xml:space="preserve"> PAGEREF _Toc212021547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A0563FE" w14:textId="47534257" w:rsidR="004B7843" w:rsidRPr="004B7843" w:rsidRDefault="00C51234">
          <w:pPr>
            <w:pStyle w:val="Kazalovsebine2"/>
            <w:rPr>
              <w:rFonts w:eastAsiaTheme="minorEastAsia" w:cstheme="minorBidi"/>
            </w:rPr>
          </w:pPr>
          <w:hyperlink w:anchor="_Toc212021548" w:history="1">
            <w:r w:rsidR="004B7843" w:rsidRPr="004B7843">
              <w:rPr>
                <w:rStyle w:val="Hiperpovezava"/>
              </w:rPr>
              <w:t>3.10</w:t>
            </w:r>
            <w:r w:rsidR="004B7843" w:rsidRPr="004B7843">
              <w:rPr>
                <w:rFonts w:eastAsiaTheme="minorEastAsia" w:cstheme="minorBidi"/>
              </w:rPr>
              <w:tab/>
            </w:r>
            <w:r w:rsidR="004B7843" w:rsidRPr="004B7843">
              <w:rPr>
                <w:rStyle w:val="Hiperpovezava"/>
              </w:rPr>
              <w:t>ZAUPNOST POSTOPKA</w:t>
            </w:r>
            <w:r w:rsidR="004B7843" w:rsidRPr="004B7843">
              <w:rPr>
                <w:webHidden/>
              </w:rPr>
              <w:tab/>
            </w:r>
            <w:r w:rsidR="004B7843" w:rsidRPr="004B7843">
              <w:rPr>
                <w:webHidden/>
              </w:rPr>
              <w:fldChar w:fldCharType="begin"/>
            </w:r>
            <w:r w:rsidR="004B7843" w:rsidRPr="004B7843">
              <w:rPr>
                <w:webHidden/>
              </w:rPr>
              <w:instrText xml:space="preserve"> PAGEREF _Toc212021548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BD9CDA1" w14:textId="0402110D" w:rsidR="004B7843" w:rsidRPr="004B7843" w:rsidRDefault="00C51234">
          <w:pPr>
            <w:pStyle w:val="Kazalovsebine2"/>
            <w:rPr>
              <w:rFonts w:eastAsiaTheme="minorEastAsia" w:cstheme="minorBidi"/>
            </w:rPr>
          </w:pPr>
          <w:hyperlink w:anchor="_Toc212021549" w:history="1">
            <w:r w:rsidR="004B7843" w:rsidRPr="004B7843">
              <w:rPr>
                <w:rStyle w:val="Hiperpovezava"/>
              </w:rPr>
              <w:t>3.11</w:t>
            </w:r>
            <w:r w:rsidR="004B7843" w:rsidRPr="004B7843">
              <w:rPr>
                <w:rFonts w:eastAsiaTheme="minorEastAsia" w:cstheme="minorBidi"/>
              </w:rPr>
              <w:tab/>
            </w:r>
            <w:r w:rsidR="004B7843" w:rsidRPr="004B7843">
              <w:rPr>
                <w:rStyle w:val="Hiperpovezava"/>
              </w:rPr>
              <w:t>ODSTOP OD IZVEDBE JAVNEGA NAROČILA</w:t>
            </w:r>
            <w:r w:rsidR="004B7843" w:rsidRPr="004B7843">
              <w:rPr>
                <w:webHidden/>
              </w:rPr>
              <w:tab/>
            </w:r>
            <w:r w:rsidR="004B7843" w:rsidRPr="004B7843">
              <w:rPr>
                <w:webHidden/>
              </w:rPr>
              <w:fldChar w:fldCharType="begin"/>
            </w:r>
            <w:r w:rsidR="004B7843" w:rsidRPr="004B7843">
              <w:rPr>
                <w:webHidden/>
              </w:rPr>
              <w:instrText xml:space="preserve"> PAGEREF _Toc212021549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DB288D4" w14:textId="7867CF7D" w:rsidR="004B7843" w:rsidRPr="004B7843" w:rsidRDefault="00C51234">
          <w:pPr>
            <w:pStyle w:val="Kazalovsebine2"/>
            <w:rPr>
              <w:rFonts w:eastAsiaTheme="minorEastAsia" w:cstheme="minorBidi"/>
            </w:rPr>
          </w:pPr>
          <w:hyperlink w:anchor="_Toc212021550" w:history="1">
            <w:r w:rsidR="004B7843" w:rsidRPr="004B7843">
              <w:rPr>
                <w:rStyle w:val="Hiperpovezava"/>
              </w:rPr>
              <w:t>3.12</w:t>
            </w:r>
            <w:r w:rsidR="004B7843" w:rsidRPr="004B7843">
              <w:rPr>
                <w:rFonts w:eastAsiaTheme="minorEastAsia" w:cstheme="minorBidi"/>
              </w:rPr>
              <w:tab/>
            </w:r>
            <w:r w:rsidR="004B7843" w:rsidRPr="004B7843">
              <w:rPr>
                <w:rStyle w:val="Hiperpovezava"/>
              </w:rPr>
              <w:t>PRAVNO VARSTVO</w:t>
            </w:r>
            <w:r w:rsidR="004B7843" w:rsidRPr="004B7843">
              <w:rPr>
                <w:webHidden/>
              </w:rPr>
              <w:tab/>
            </w:r>
            <w:r w:rsidR="004B7843" w:rsidRPr="004B7843">
              <w:rPr>
                <w:webHidden/>
              </w:rPr>
              <w:fldChar w:fldCharType="begin"/>
            </w:r>
            <w:r w:rsidR="004B7843" w:rsidRPr="004B7843">
              <w:rPr>
                <w:webHidden/>
              </w:rPr>
              <w:instrText xml:space="preserve"> PAGEREF _Toc212021550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5382A38" w14:textId="4777692A" w:rsidR="004B7843" w:rsidRPr="004B7843" w:rsidRDefault="00C51234">
          <w:pPr>
            <w:pStyle w:val="Kazalovsebine2"/>
            <w:rPr>
              <w:rFonts w:eastAsiaTheme="minorEastAsia" w:cstheme="minorBidi"/>
            </w:rPr>
          </w:pPr>
          <w:hyperlink w:anchor="_Toc212021551" w:history="1">
            <w:r w:rsidR="004B7843" w:rsidRPr="004B7843">
              <w:rPr>
                <w:rStyle w:val="Hiperpovezava"/>
              </w:rPr>
              <w:t>3.13</w:t>
            </w:r>
            <w:r w:rsidR="004B7843" w:rsidRPr="004B7843">
              <w:rPr>
                <w:rFonts w:eastAsiaTheme="minorEastAsia" w:cstheme="minorBidi"/>
              </w:rPr>
              <w:tab/>
            </w:r>
            <w:r w:rsidR="004B7843" w:rsidRPr="004B7843">
              <w:rPr>
                <w:rStyle w:val="Hiperpovezava"/>
              </w:rPr>
              <w:t>OBRAZCI NAROČNIKA</w:t>
            </w:r>
            <w:r w:rsidR="004B7843" w:rsidRPr="004B7843">
              <w:rPr>
                <w:webHidden/>
              </w:rPr>
              <w:tab/>
            </w:r>
            <w:r w:rsidR="004B7843" w:rsidRPr="004B7843">
              <w:rPr>
                <w:webHidden/>
              </w:rPr>
              <w:fldChar w:fldCharType="begin"/>
            </w:r>
            <w:r w:rsidR="004B7843" w:rsidRPr="004B7843">
              <w:rPr>
                <w:webHidden/>
              </w:rPr>
              <w:instrText xml:space="preserve"> PAGEREF _Toc212021551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6B89444" w14:textId="65450D31" w:rsidR="004B7843" w:rsidRPr="004B7843" w:rsidRDefault="00C51234">
          <w:pPr>
            <w:pStyle w:val="Kazalovsebine3"/>
            <w:rPr>
              <w:rFonts w:eastAsiaTheme="minorEastAsia" w:cstheme="minorBidi"/>
              <w:bCs w:val="0"/>
            </w:rPr>
          </w:pPr>
          <w:hyperlink w:anchor="_Toc212021552" w:history="1">
            <w:r w:rsidR="004B7843" w:rsidRPr="004B7843">
              <w:rPr>
                <w:rStyle w:val="Hiperpovezava"/>
              </w:rPr>
              <w:t>OBRAZEC 1 - Seznam predloženih dokumentov</w:t>
            </w:r>
            <w:r w:rsidR="004B7843" w:rsidRPr="004B7843">
              <w:rPr>
                <w:webHidden/>
              </w:rPr>
              <w:tab/>
            </w:r>
            <w:r w:rsidR="004B7843" w:rsidRPr="004B7843">
              <w:rPr>
                <w:webHidden/>
              </w:rPr>
              <w:fldChar w:fldCharType="begin"/>
            </w:r>
            <w:r w:rsidR="004B7843" w:rsidRPr="004B7843">
              <w:rPr>
                <w:webHidden/>
              </w:rPr>
              <w:instrText xml:space="preserve"> PAGEREF _Toc212021552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21CBA29" w14:textId="23B0AECF" w:rsidR="004B7843" w:rsidRPr="004B7843" w:rsidRDefault="00C51234">
          <w:pPr>
            <w:pStyle w:val="Kazalovsebine3"/>
            <w:rPr>
              <w:rFonts w:eastAsiaTheme="minorEastAsia" w:cstheme="minorBidi"/>
              <w:bCs w:val="0"/>
            </w:rPr>
          </w:pPr>
          <w:hyperlink w:anchor="_Toc212021553" w:history="1">
            <w:r w:rsidR="004B7843" w:rsidRPr="004B7843">
              <w:rPr>
                <w:rStyle w:val="Hiperpovezava"/>
              </w:rPr>
              <w:t>OBRAZEC 2 – Podatki o gospodarskem subjektu</w:t>
            </w:r>
            <w:r w:rsidR="004B7843" w:rsidRPr="004B7843">
              <w:rPr>
                <w:webHidden/>
              </w:rPr>
              <w:tab/>
            </w:r>
            <w:r w:rsidR="004B7843" w:rsidRPr="004B7843">
              <w:rPr>
                <w:webHidden/>
              </w:rPr>
              <w:fldChar w:fldCharType="begin"/>
            </w:r>
            <w:r w:rsidR="004B7843" w:rsidRPr="004B7843">
              <w:rPr>
                <w:webHidden/>
              </w:rPr>
              <w:instrText xml:space="preserve"> PAGEREF _Toc212021553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31E9F58" w14:textId="43782720" w:rsidR="004B7843" w:rsidRPr="004B7843" w:rsidRDefault="00C51234">
          <w:pPr>
            <w:pStyle w:val="Kazalovsebine3"/>
            <w:rPr>
              <w:rFonts w:eastAsiaTheme="minorEastAsia" w:cstheme="minorBidi"/>
              <w:bCs w:val="0"/>
            </w:rPr>
          </w:pPr>
          <w:hyperlink w:anchor="_Toc212021554" w:history="1">
            <w:r w:rsidR="004B7843" w:rsidRPr="004B7843">
              <w:rPr>
                <w:rStyle w:val="Hiperpovezava"/>
              </w:rPr>
              <w:t>OBRAZEC 3 - Ponudba</w:t>
            </w:r>
            <w:r w:rsidR="004B7843" w:rsidRPr="004B7843">
              <w:rPr>
                <w:webHidden/>
              </w:rPr>
              <w:tab/>
            </w:r>
            <w:r w:rsidR="004B7843" w:rsidRPr="004B7843">
              <w:rPr>
                <w:webHidden/>
              </w:rPr>
              <w:fldChar w:fldCharType="begin"/>
            </w:r>
            <w:r w:rsidR="004B7843" w:rsidRPr="004B7843">
              <w:rPr>
                <w:webHidden/>
              </w:rPr>
              <w:instrText xml:space="preserve"> PAGEREF _Toc212021554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8D3D4E6" w14:textId="57C80426" w:rsidR="004B7843" w:rsidRPr="004B7843" w:rsidRDefault="00C51234">
          <w:pPr>
            <w:pStyle w:val="Kazalovsebine3"/>
            <w:rPr>
              <w:rFonts w:eastAsiaTheme="minorEastAsia" w:cstheme="minorBidi"/>
              <w:bCs w:val="0"/>
            </w:rPr>
          </w:pPr>
          <w:hyperlink w:anchor="_Toc212021555" w:history="1">
            <w:r w:rsidR="004B7843" w:rsidRPr="004B7843">
              <w:rPr>
                <w:rStyle w:val="Hiperpovezava"/>
              </w:rPr>
              <w:t>OBRAZEC 4/1 in OBRAZEC 4/2 – Predračun za posamezni sklop</w:t>
            </w:r>
            <w:r w:rsidR="004B7843" w:rsidRPr="004B7843">
              <w:rPr>
                <w:webHidden/>
              </w:rPr>
              <w:tab/>
            </w:r>
            <w:r w:rsidR="004B7843" w:rsidRPr="004B7843">
              <w:rPr>
                <w:webHidden/>
              </w:rPr>
              <w:fldChar w:fldCharType="begin"/>
            </w:r>
            <w:r w:rsidR="004B7843" w:rsidRPr="004B7843">
              <w:rPr>
                <w:webHidden/>
              </w:rPr>
              <w:instrText xml:space="preserve"> PAGEREF _Toc212021555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19B64E7" w14:textId="46E49332" w:rsidR="004B7843" w:rsidRPr="004B7843" w:rsidRDefault="00C51234">
          <w:pPr>
            <w:pStyle w:val="Kazalovsebine3"/>
            <w:rPr>
              <w:rFonts w:eastAsiaTheme="minorEastAsia" w:cstheme="minorBidi"/>
              <w:bCs w:val="0"/>
            </w:rPr>
          </w:pPr>
          <w:hyperlink w:anchor="_Toc212021556" w:history="1">
            <w:r w:rsidR="004B7843" w:rsidRPr="004B7843">
              <w:rPr>
                <w:rStyle w:val="Hiperpovezava"/>
              </w:rPr>
              <w:t>OBRAZEC 5 – Povzetek predračunov</w:t>
            </w:r>
            <w:r w:rsidR="004B7843" w:rsidRPr="004B7843">
              <w:rPr>
                <w:webHidden/>
              </w:rPr>
              <w:tab/>
            </w:r>
            <w:r w:rsidR="004B7843" w:rsidRPr="004B7843">
              <w:rPr>
                <w:webHidden/>
              </w:rPr>
              <w:fldChar w:fldCharType="begin"/>
            </w:r>
            <w:r w:rsidR="004B7843" w:rsidRPr="004B7843">
              <w:rPr>
                <w:webHidden/>
              </w:rPr>
              <w:instrText xml:space="preserve"> PAGEREF _Toc212021556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17ADA98" w14:textId="0EBB8CD0" w:rsidR="004B7843" w:rsidRPr="004B7843" w:rsidRDefault="00C51234">
          <w:pPr>
            <w:pStyle w:val="Kazalovsebine3"/>
            <w:rPr>
              <w:rFonts w:eastAsiaTheme="minorEastAsia" w:cstheme="minorBidi"/>
              <w:bCs w:val="0"/>
            </w:rPr>
          </w:pPr>
          <w:hyperlink w:anchor="_Toc212021557" w:history="1">
            <w:r w:rsidR="004B7843" w:rsidRPr="004B7843">
              <w:rPr>
                <w:rStyle w:val="Hiperpovezava"/>
              </w:rPr>
              <w:t>OBRAZEC 6/1 – Preglednica izpolnjevanja tehničnih zahtev za SKLOP 1</w:t>
            </w:r>
            <w:r w:rsidR="004B7843" w:rsidRPr="004B7843">
              <w:rPr>
                <w:webHidden/>
              </w:rPr>
              <w:tab/>
            </w:r>
            <w:r w:rsidR="004B7843" w:rsidRPr="004B7843">
              <w:rPr>
                <w:webHidden/>
              </w:rPr>
              <w:fldChar w:fldCharType="begin"/>
            </w:r>
            <w:r w:rsidR="004B7843" w:rsidRPr="004B7843">
              <w:rPr>
                <w:webHidden/>
              </w:rPr>
              <w:instrText xml:space="preserve"> PAGEREF _Toc212021557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120C98A" w14:textId="79B234EC" w:rsidR="004B7843" w:rsidRPr="004B7843" w:rsidRDefault="00C51234">
          <w:pPr>
            <w:pStyle w:val="Kazalovsebine3"/>
            <w:rPr>
              <w:rFonts w:eastAsiaTheme="minorEastAsia" w:cstheme="minorBidi"/>
              <w:bCs w:val="0"/>
            </w:rPr>
          </w:pPr>
          <w:hyperlink w:anchor="_Toc212021558" w:history="1">
            <w:r w:rsidR="004B7843" w:rsidRPr="004B7843">
              <w:rPr>
                <w:rStyle w:val="Hiperpovezava"/>
              </w:rPr>
              <w:t>OBRAZEC 6/2 – Preglednica izpolnjevanja tehničnih zahtev za SKLOP 2</w:t>
            </w:r>
            <w:r w:rsidR="004B7843" w:rsidRPr="004B7843">
              <w:rPr>
                <w:webHidden/>
              </w:rPr>
              <w:tab/>
            </w:r>
            <w:r w:rsidR="004B7843" w:rsidRPr="004B7843">
              <w:rPr>
                <w:webHidden/>
              </w:rPr>
              <w:fldChar w:fldCharType="begin"/>
            </w:r>
            <w:r w:rsidR="004B7843" w:rsidRPr="004B7843">
              <w:rPr>
                <w:webHidden/>
              </w:rPr>
              <w:instrText xml:space="preserve"> PAGEREF _Toc212021558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11E0A88C" w14:textId="103344B8" w:rsidR="004B7843" w:rsidRPr="004B7843" w:rsidRDefault="00C51234">
          <w:pPr>
            <w:pStyle w:val="Kazalovsebine3"/>
            <w:rPr>
              <w:rFonts w:eastAsiaTheme="minorEastAsia" w:cstheme="minorBidi"/>
              <w:bCs w:val="0"/>
            </w:rPr>
          </w:pPr>
          <w:hyperlink w:anchor="_Toc212021559" w:history="1">
            <w:r w:rsidR="004B7843" w:rsidRPr="004B7843">
              <w:rPr>
                <w:rStyle w:val="Hiperpovezava"/>
              </w:rPr>
              <w:t>OBRAZEC 7 – Seznam referenc</w:t>
            </w:r>
            <w:r w:rsidR="004B7843" w:rsidRPr="004B7843">
              <w:rPr>
                <w:webHidden/>
              </w:rPr>
              <w:tab/>
            </w:r>
            <w:r w:rsidR="004B7843" w:rsidRPr="004B7843">
              <w:rPr>
                <w:webHidden/>
              </w:rPr>
              <w:fldChar w:fldCharType="begin"/>
            </w:r>
            <w:r w:rsidR="004B7843" w:rsidRPr="004B7843">
              <w:rPr>
                <w:webHidden/>
              </w:rPr>
              <w:instrText xml:space="preserve"> PAGEREF _Toc212021559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2AECE9C" w14:textId="3F0EDEEC" w:rsidR="004B7843" w:rsidRPr="004B7843" w:rsidRDefault="00C51234">
          <w:pPr>
            <w:pStyle w:val="Kazalovsebine3"/>
            <w:rPr>
              <w:rFonts w:eastAsiaTheme="minorEastAsia" w:cstheme="minorBidi"/>
              <w:bCs w:val="0"/>
            </w:rPr>
          </w:pPr>
          <w:hyperlink w:anchor="_Toc212021560" w:history="1">
            <w:r w:rsidR="004B7843" w:rsidRPr="004B7843">
              <w:rPr>
                <w:rStyle w:val="Hiperpovezava"/>
              </w:rPr>
              <w:t>OBRAZEC 8 – Referenčno potrdilo</w:t>
            </w:r>
            <w:r w:rsidR="004B7843" w:rsidRPr="004B7843">
              <w:rPr>
                <w:webHidden/>
              </w:rPr>
              <w:tab/>
            </w:r>
            <w:r w:rsidR="004B7843" w:rsidRPr="004B7843">
              <w:rPr>
                <w:webHidden/>
              </w:rPr>
              <w:fldChar w:fldCharType="begin"/>
            </w:r>
            <w:r w:rsidR="004B7843" w:rsidRPr="004B7843">
              <w:rPr>
                <w:webHidden/>
              </w:rPr>
              <w:instrText xml:space="preserve"> PAGEREF _Toc212021560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37392903" w14:textId="3F74E3D4" w:rsidR="004B7843" w:rsidRPr="004B7843" w:rsidRDefault="00C51234">
          <w:pPr>
            <w:pStyle w:val="Kazalovsebine3"/>
            <w:rPr>
              <w:rFonts w:eastAsiaTheme="minorEastAsia" w:cstheme="minorBidi"/>
              <w:bCs w:val="0"/>
            </w:rPr>
          </w:pPr>
          <w:hyperlink w:anchor="_Toc212021561" w:history="1">
            <w:r w:rsidR="004B7843" w:rsidRPr="004B7843">
              <w:rPr>
                <w:rStyle w:val="Hiperpovezava"/>
              </w:rPr>
              <w:t>OBRAZEC 9/1 – Seznam usposobljenih strokovnjakov za SKLOP 1</w:t>
            </w:r>
            <w:r w:rsidR="004B7843" w:rsidRPr="004B7843">
              <w:rPr>
                <w:webHidden/>
              </w:rPr>
              <w:tab/>
            </w:r>
            <w:r w:rsidR="004B7843" w:rsidRPr="004B7843">
              <w:rPr>
                <w:webHidden/>
              </w:rPr>
              <w:fldChar w:fldCharType="begin"/>
            </w:r>
            <w:r w:rsidR="004B7843" w:rsidRPr="004B7843">
              <w:rPr>
                <w:webHidden/>
              </w:rPr>
              <w:instrText xml:space="preserve"> PAGEREF _Toc212021561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26E73920" w14:textId="1559A28D" w:rsidR="004B7843" w:rsidRPr="004B7843" w:rsidRDefault="00C51234">
          <w:pPr>
            <w:pStyle w:val="Kazalovsebine3"/>
            <w:rPr>
              <w:rFonts w:eastAsiaTheme="minorEastAsia" w:cstheme="minorBidi"/>
              <w:bCs w:val="0"/>
            </w:rPr>
          </w:pPr>
          <w:hyperlink w:anchor="_Toc212021562" w:history="1">
            <w:r w:rsidR="004B7843" w:rsidRPr="004B7843">
              <w:rPr>
                <w:rStyle w:val="Hiperpovezava"/>
              </w:rPr>
              <w:t>OBRAZEC 9/2 – Seznam usposobljenih strokovnjakov za SKLOP 2</w:t>
            </w:r>
            <w:r w:rsidR="004B7843" w:rsidRPr="004B7843">
              <w:rPr>
                <w:webHidden/>
              </w:rPr>
              <w:tab/>
            </w:r>
            <w:r w:rsidR="004B7843" w:rsidRPr="004B7843">
              <w:rPr>
                <w:webHidden/>
              </w:rPr>
              <w:fldChar w:fldCharType="begin"/>
            </w:r>
            <w:r w:rsidR="004B7843" w:rsidRPr="004B7843">
              <w:rPr>
                <w:webHidden/>
              </w:rPr>
              <w:instrText xml:space="preserve"> PAGEREF _Toc212021562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0F873CB9" w14:textId="4D4AEA84" w:rsidR="004B7843" w:rsidRPr="004B7843" w:rsidRDefault="00C51234">
          <w:pPr>
            <w:pStyle w:val="Kazalovsebine3"/>
            <w:rPr>
              <w:rFonts w:eastAsiaTheme="minorEastAsia" w:cstheme="minorBidi"/>
              <w:bCs w:val="0"/>
            </w:rPr>
          </w:pPr>
          <w:hyperlink w:anchor="_Toc212021563" w:history="1">
            <w:r w:rsidR="004B7843" w:rsidRPr="004B7843">
              <w:rPr>
                <w:rStyle w:val="Hiperpovezava"/>
              </w:rPr>
              <w:t>OBRAZEC 10 – Osnutek pogodbe</w:t>
            </w:r>
            <w:r w:rsidR="004B7843" w:rsidRPr="004B7843">
              <w:rPr>
                <w:webHidden/>
              </w:rPr>
              <w:tab/>
            </w:r>
            <w:r w:rsidR="004B7843" w:rsidRPr="004B7843">
              <w:rPr>
                <w:webHidden/>
              </w:rPr>
              <w:fldChar w:fldCharType="begin"/>
            </w:r>
            <w:r w:rsidR="004B7843" w:rsidRPr="004B7843">
              <w:rPr>
                <w:webHidden/>
              </w:rPr>
              <w:instrText xml:space="preserve"> PAGEREF _Toc212021563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52312C3E" w14:textId="63AA66F7" w:rsidR="004B7843" w:rsidRPr="004B7843" w:rsidRDefault="00C51234">
          <w:pPr>
            <w:pStyle w:val="Kazalovsebine3"/>
            <w:rPr>
              <w:rFonts w:eastAsiaTheme="minorEastAsia" w:cstheme="minorBidi"/>
              <w:bCs w:val="0"/>
            </w:rPr>
          </w:pPr>
          <w:hyperlink w:anchor="_Toc212021564" w:history="1">
            <w:r w:rsidR="004B7843" w:rsidRPr="004B7843">
              <w:rPr>
                <w:rStyle w:val="Hiperpovezava"/>
              </w:rPr>
              <w:t>OBRAZEC 11/1 in OBRAZEC 11/2 – Razdelitev del med gospodarskimi subjekti</w:t>
            </w:r>
            <w:r w:rsidR="004B7843" w:rsidRPr="004B7843">
              <w:rPr>
                <w:webHidden/>
              </w:rPr>
              <w:tab/>
            </w:r>
            <w:r w:rsidR="004B7843" w:rsidRPr="004B7843">
              <w:rPr>
                <w:webHidden/>
              </w:rPr>
              <w:fldChar w:fldCharType="begin"/>
            </w:r>
            <w:r w:rsidR="004B7843" w:rsidRPr="004B7843">
              <w:rPr>
                <w:webHidden/>
              </w:rPr>
              <w:instrText xml:space="preserve"> PAGEREF _Toc212021564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437B38B7" w14:textId="0FD79BA8" w:rsidR="004B7843" w:rsidRPr="004B7843" w:rsidRDefault="00C51234">
          <w:pPr>
            <w:pStyle w:val="Kazalovsebine3"/>
            <w:rPr>
              <w:rFonts w:eastAsiaTheme="minorEastAsia" w:cstheme="minorBidi"/>
              <w:bCs w:val="0"/>
            </w:rPr>
          </w:pPr>
          <w:hyperlink w:anchor="_Toc212021565" w:history="1">
            <w:r w:rsidR="004B7843" w:rsidRPr="004B7843">
              <w:rPr>
                <w:rStyle w:val="Hiperpovezava"/>
              </w:rPr>
              <w:t>OBRAZEC 12 – Soglasje podizvajalca za neposredna plačila</w:t>
            </w:r>
            <w:r w:rsidR="004B7843" w:rsidRPr="004B7843">
              <w:rPr>
                <w:webHidden/>
              </w:rPr>
              <w:tab/>
            </w:r>
            <w:r w:rsidR="004B7843" w:rsidRPr="004B7843">
              <w:rPr>
                <w:webHidden/>
              </w:rPr>
              <w:fldChar w:fldCharType="begin"/>
            </w:r>
            <w:r w:rsidR="004B7843" w:rsidRPr="004B7843">
              <w:rPr>
                <w:webHidden/>
              </w:rPr>
              <w:instrText xml:space="preserve"> PAGEREF _Toc212021565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693B976D" w14:textId="5A58DA35" w:rsidR="004B7843" w:rsidRPr="004B7843" w:rsidRDefault="00C51234">
          <w:pPr>
            <w:pStyle w:val="Kazalovsebine3"/>
            <w:rPr>
              <w:rFonts w:eastAsiaTheme="minorEastAsia" w:cstheme="minorBidi"/>
              <w:bCs w:val="0"/>
            </w:rPr>
          </w:pPr>
          <w:hyperlink w:anchor="_Toc212021566" w:history="1">
            <w:r w:rsidR="004B7843" w:rsidRPr="004B7843">
              <w:rPr>
                <w:rStyle w:val="Hiperpovezava"/>
              </w:rPr>
              <w:t>OBRAZEC 13 – Uveljavljanje popravnega mehanizma – nacionalni razlogi za izključitev</w:t>
            </w:r>
            <w:r w:rsidR="004B7843" w:rsidRPr="004B7843">
              <w:rPr>
                <w:webHidden/>
              </w:rPr>
              <w:tab/>
            </w:r>
            <w:r w:rsidR="004B7843" w:rsidRPr="004B7843">
              <w:rPr>
                <w:webHidden/>
              </w:rPr>
              <w:fldChar w:fldCharType="begin"/>
            </w:r>
            <w:r w:rsidR="004B7843" w:rsidRPr="004B7843">
              <w:rPr>
                <w:webHidden/>
              </w:rPr>
              <w:instrText xml:space="preserve"> PAGEREF _Toc212021566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2E2D0D5C" w14:textId="37F68210" w:rsidR="004B7843" w:rsidRPr="004B7843" w:rsidRDefault="00C51234">
          <w:pPr>
            <w:pStyle w:val="Kazalovsebine3"/>
            <w:rPr>
              <w:rFonts w:eastAsiaTheme="minorEastAsia" w:cstheme="minorBidi"/>
              <w:bCs w:val="0"/>
            </w:rPr>
          </w:pPr>
          <w:hyperlink w:anchor="_Toc212021567" w:history="1">
            <w:r w:rsidR="004B7843" w:rsidRPr="004B7843">
              <w:rPr>
                <w:rStyle w:val="Hiperpovezava"/>
              </w:rPr>
              <w:t>OBRAZEC 14 – Izjava na podlagi Sklepa Sveta EU</w:t>
            </w:r>
            <w:r w:rsidR="004B7843" w:rsidRPr="004B7843">
              <w:rPr>
                <w:webHidden/>
              </w:rPr>
              <w:tab/>
            </w:r>
            <w:r w:rsidR="004B7843" w:rsidRPr="004B7843">
              <w:rPr>
                <w:webHidden/>
              </w:rPr>
              <w:fldChar w:fldCharType="begin"/>
            </w:r>
            <w:r w:rsidR="004B7843" w:rsidRPr="004B7843">
              <w:rPr>
                <w:webHidden/>
              </w:rPr>
              <w:instrText xml:space="preserve"> PAGEREF _Toc212021567 \h </w:instrText>
            </w:r>
            <w:r w:rsidR="004B7843" w:rsidRPr="004B7843">
              <w:rPr>
                <w:webHidden/>
              </w:rPr>
            </w:r>
            <w:r w:rsidR="004B7843" w:rsidRPr="004B7843">
              <w:rPr>
                <w:webHidden/>
              </w:rPr>
              <w:fldChar w:fldCharType="separate"/>
            </w:r>
            <w:r w:rsidR="00103B93">
              <w:rPr>
                <w:webHidden/>
              </w:rPr>
              <w:t>2</w:t>
            </w:r>
            <w:r w:rsidR="004B7843" w:rsidRPr="004B7843">
              <w:rPr>
                <w:webHidden/>
              </w:rPr>
              <w:fldChar w:fldCharType="end"/>
            </w:r>
          </w:hyperlink>
        </w:p>
        <w:p w14:paraId="78B63B03" w14:textId="25D73645" w:rsidR="009B6A39" w:rsidRPr="004B7843" w:rsidRDefault="007017FE" w:rsidP="00DE648B">
          <w:pPr>
            <w:spacing w:line="276" w:lineRule="auto"/>
            <w:ind w:firstLine="284"/>
            <w:jc w:val="both"/>
            <w:rPr>
              <w:rFonts w:ascii="Verdana" w:hAnsi="Verdana"/>
              <w:bCs/>
            </w:rPr>
          </w:pPr>
          <w:r w:rsidRPr="004B7843">
            <w:rPr>
              <w:rFonts w:ascii="Verdana" w:hAnsi="Verdana"/>
              <w:b/>
              <w:bCs/>
            </w:rPr>
            <w:fldChar w:fldCharType="end"/>
          </w:r>
          <w:r w:rsidR="009B6A39" w:rsidRPr="004B7843">
            <w:rPr>
              <w:rFonts w:ascii="Verdana" w:hAnsi="Verdana"/>
              <w:bCs/>
            </w:rPr>
            <w:t>Excel</w:t>
          </w:r>
          <w:r w:rsidR="001D1BC9" w:rsidRPr="004B7843">
            <w:rPr>
              <w:rFonts w:ascii="Verdana" w:hAnsi="Verdana"/>
              <w:bCs/>
            </w:rPr>
            <w:t>ov</w:t>
          </w:r>
          <w:r w:rsidR="00141007" w:rsidRPr="004B7843">
            <w:rPr>
              <w:rFonts w:ascii="Verdana" w:hAnsi="Verdana"/>
              <w:bCs/>
            </w:rPr>
            <w:t>e</w:t>
          </w:r>
          <w:r w:rsidR="009B6A39" w:rsidRPr="004B7843">
            <w:rPr>
              <w:rFonts w:ascii="Verdana" w:hAnsi="Verdana"/>
              <w:bCs/>
            </w:rPr>
            <w:t xml:space="preserve"> datotek</w:t>
          </w:r>
          <w:r w:rsidR="00141007" w:rsidRPr="004B7843">
            <w:rPr>
              <w:rFonts w:ascii="Verdana" w:hAnsi="Verdana"/>
              <w:bCs/>
            </w:rPr>
            <w:t>e</w:t>
          </w:r>
          <w:r w:rsidR="009B6A39" w:rsidRPr="004B7843">
            <w:rPr>
              <w:rFonts w:ascii="Verdana" w:hAnsi="Verdana"/>
              <w:bCs/>
            </w:rPr>
            <w:t>:</w:t>
          </w:r>
        </w:p>
        <w:p w14:paraId="59860AD6" w14:textId="20EAAB57" w:rsidR="009B6A39" w:rsidRPr="004B7843" w:rsidRDefault="00DE648B" w:rsidP="00DE648B">
          <w:pPr>
            <w:spacing w:line="276" w:lineRule="auto"/>
            <w:ind w:firstLine="426"/>
            <w:jc w:val="both"/>
            <w:rPr>
              <w:rFonts w:ascii="Verdana" w:hAnsi="Verdana"/>
              <w:bCs/>
            </w:rPr>
          </w:pPr>
          <w:r w:rsidRPr="004B7843">
            <w:rPr>
              <w:rFonts w:ascii="Verdana" w:hAnsi="Verdana"/>
              <w:bCs/>
            </w:rPr>
            <w:lastRenderedPageBreak/>
            <w:t>430-</w:t>
          </w:r>
          <w:r w:rsidR="00A0597E" w:rsidRPr="004B7843">
            <w:rPr>
              <w:rFonts w:ascii="Verdana" w:hAnsi="Verdana"/>
              <w:bCs/>
            </w:rPr>
            <w:t>1</w:t>
          </w:r>
          <w:r w:rsidR="00141007" w:rsidRPr="004B7843">
            <w:rPr>
              <w:rFonts w:ascii="Verdana" w:hAnsi="Verdana"/>
              <w:bCs/>
            </w:rPr>
            <w:t>8</w:t>
          </w:r>
          <w:r w:rsidRPr="004B7843">
            <w:rPr>
              <w:rFonts w:ascii="Verdana" w:hAnsi="Verdana"/>
              <w:bCs/>
            </w:rPr>
            <w:t>-202</w:t>
          </w:r>
          <w:r w:rsidR="00017AB4" w:rsidRPr="004B7843">
            <w:rPr>
              <w:rFonts w:ascii="Verdana" w:hAnsi="Verdana"/>
              <w:bCs/>
            </w:rPr>
            <w:t>5</w:t>
          </w:r>
          <w:r w:rsidRPr="004B7843">
            <w:rPr>
              <w:rFonts w:ascii="Verdana" w:hAnsi="Verdana"/>
              <w:bCs/>
            </w:rPr>
            <w:t>-</w:t>
          </w:r>
          <w:r w:rsidR="00017AB4" w:rsidRPr="004B7843">
            <w:rPr>
              <w:rFonts w:ascii="Verdana" w:hAnsi="Verdana"/>
              <w:bCs/>
            </w:rPr>
            <w:t>predracun</w:t>
          </w:r>
          <w:r w:rsidR="00141007" w:rsidRPr="004B7843">
            <w:rPr>
              <w:rFonts w:ascii="Verdana" w:hAnsi="Verdana"/>
              <w:bCs/>
            </w:rPr>
            <w:t>-SKLOP 1</w:t>
          </w:r>
          <w:r w:rsidRPr="004B7843">
            <w:rPr>
              <w:rFonts w:ascii="Verdana" w:hAnsi="Verdana"/>
              <w:bCs/>
            </w:rPr>
            <w:t xml:space="preserve"> (OBRAZEC 4</w:t>
          </w:r>
          <w:r w:rsidR="00141007" w:rsidRPr="004B7843">
            <w:rPr>
              <w:rFonts w:ascii="Verdana" w:hAnsi="Verdana"/>
              <w:bCs/>
            </w:rPr>
            <w:t>/1</w:t>
          </w:r>
          <w:r w:rsidRPr="004B7843">
            <w:rPr>
              <w:rFonts w:ascii="Verdana" w:hAnsi="Verdana"/>
              <w:bCs/>
            </w:rPr>
            <w:t>)</w:t>
          </w:r>
        </w:p>
        <w:p w14:paraId="2F0F0D5A" w14:textId="31C6C8F5" w:rsidR="00141007" w:rsidRPr="004B7843" w:rsidRDefault="00141007" w:rsidP="00DE648B">
          <w:pPr>
            <w:spacing w:line="276" w:lineRule="auto"/>
            <w:ind w:firstLine="426"/>
            <w:jc w:val="both"/>
            <w:rPr>
              <w:rFonts w:ascii="Verdana" w:hAnsi="Verdana"/>
              <w:bCs/>
            </w:rPr>
          </w:pPr>
          <w:r w:rsidRPr="004B7843">
            <w:rPr>
              <w:rFonts w:ascii="Verdana" w:hAnsi="Verdana"/>
              <w:bCs/>
            </w:rPr>
            <w:t>430-18-2025-predracun-SKLOP 2 (OBRAZEC 4/2)</w:t>
          </w:r>
        </w:p>
        <w:p w14:paraId="7B283BF7" w14:textId="178E708A" w:rsidR="00DE648B" w:rsidRPr="004B7843" w:rsidRDefault="00DE648B" w:rsidP="00DE648B">
          <w:pPr>
            <w:spacing w:line="276" w:lineRule="auto"/>
            <w:ind w:firstLine="426"/>
            <w:jc w:val="both"/>
            <w:rPr>
              <w:rFonts w:ascii="Verdana" w:hAnsi="Verdana"/>
              <w:bCs/>
            </w:rPr>
          </w:pPr>
          <w:r w:rsidRPr="004B7843">
            <w:rPr>
              <w:rFonts w:ascii="Verdana" w:hAnsi="Verdana"/>
              <w:bCs/>
            </w:rPr>
            <w:t>430-</w:t>
          </w:r>
          <w:r w:rsidR="00141007" w:rsidRPr="004B7843">
            <w:rPr>
              <w:rFonts w:ascii="Verdana" w:hAnsi="Verdana"/>
              <w:bCs/>
            </w:rPr>
            <w:t>18</w:t>
          </w:r>
          <w:r w:rsidRPr="004B7843">
            <w:rPr>
              <w:rFonts w:ascii="Verdana" w:hAnsi="Verdana"/>
              <w:bCs/>
            </w:rPr>
            <w:t>-202</w:t>
          </w:r>
          <w:r w:rsidR="000B3DE8" w:rsidRPr="004B7843">
            <w:rPr>
              <w:rFonts w:ascii="Verdana" w:hAnsi="Verdana"/>
              <w:bCs/>
            </w:rPr>
            <w:t>5</w:t>
          </w:r>
          <w:r w:rsidRPr="004B7843">
            <w:rPr>
              <w:rFonts w:ascii="Verdana" w:hAnsi="Verdana"/>
              <w:bCs/>
            </w:rPr>
            <w:t>-razdelitev del</w:t>
          </w:r>
          <w:r w:rsidR="00141007" w:rsidRPr="004B7843">
            <w:rPr>
              <w:rFonts w:ascii="Verdana" w:hAnsi="Verdana"/>
              <w:bCs/>
            </w:rPr>
            <w:t>-SKLOP 1</w:t>
          </w:r>
          <w:r w:rsidRPr="004B7843">
            <w:rPr>
              <w:rFonts w:ascii="Verdana" w:hAnsi="Verdana"/>
              <w:bCs/>
            </w:rPr>
            <w:t xml:space="preserve"> (OBRAZEC </w:t>
          </w:r>
          <w:r w:rsidR="00141007" w:rsidRPr="004B7843">
            <w:rPr>
              <w:rFonts w:ascii="Verdana" w:hAnsi="Verdana"/>
              <w:bCs/>
            </w:rPr>
            <w:t>11/1</w:t>
          </w:r>
          <w:r w:rsidRPr="004B7843">
            <w:rPr>
              <w:rFonts w:ascii="Verdana" w:hAnsi="Verdana"/>
              <w:bCs/>
            </w:rPr>
            <w:t>)</w:t>
          </w:r>
        </w:p>
        <w:p w14:paraId="4E801F65" w14:textId="1F89C033" w:rsidR="00141007" w:rsidRPr="004B7843" w:rsidRDefault="00141007" w:rsidP="00DE648B">
          <w:pPr>
            <w:spacing w:line="276" w:lineRule="auto"/>
            <w:ind w:firstLine="426"/>
            <w:jc w:val="both"/>
            <w:rPr>
              <w:rFonts w:ascii="Verdana" w:hAnsi="Verdana"/>
              <w:b/>
              <w:bCs/>
            </w:rPr>
          </w:pPr>
          <w:r w:rsidRPr="004B7843">
            <w:rPr>
              <w:rFonts w:ascii="Verdana" w:hAnsi="Verdana"/>
              <w:bCs/>
            </w:rPr>
            <w:t>430-18-2025-razdelitev del-SKLOP 2 (OBRAZEC 11/2)</w:t>
          </w:r>
        </w:p>
        <w:p w14:paraId="6BA5F997" w14:textId="0D942987" w:rsidR="00C06649" w:rsidRPr="004B7843" w:rsidRDefault="00C51234" w:rsidP="00761C72">
          <w:pPr>
            <w:rPr>
              <w:rFonts w:ascii="Verdana" w:hAnsi="Verdana"/>
            </w:rPr>
            <w:sectPr w:rsidR="00C06649" w:rsidRPr="004B7843" w:rsidSect="004554E7">
              <w:headerReference w:type="first" r:id="rId15"/>
              <w:footerReference w:type="first" r:id="rId16"/>
              <w:pgSz w:w="11906" w:h="16838"/>
              <w:pgMar w:top="1417" w:right="1417" w:bottom="1417" w:left="1417" w:header="708" w:footer="708" w:gutter="0"/>
              <w:cols w:space="708"/>
              <w:titlePg/>
              <w:docGrid w:linePitch="360"/>
            </w:sectPr>
          </w:pPr>
        </w:p>
      </w:sdtContent>
    </w:sdt>
    <w:p w14:paraId="59650F03" w14:textId="4B2F59D2" w:rsidR="00F041AA" w:rsidRPr="007C6A53" w:rsidRDefault="00C06649" w:rsidP="00BC2DE5">
      <w:pPr>
        <w:pStyle w:val="Naslov1"/>
        <w:spacing w:line="276" w:lineRule="auto"/>
      </w:pPr>
      <w:bookmarkStart w:id="1" w:name="_Toc212021497"/>
      <w:r w:rsidRPr="007C6A53">
        <w:lastRenderedPageBreak/>
        <w:t>POVABILO K ODDAJI PONU</w:t>
      </w:r>
      <w:r w:rsidR="00EF5B3B" w:rsidRPr="007C6A53">
        <w:t>D</w:t>
      </w:r>
      <w:r w:rsidRPr="007C6A53">
        <w:t>BE</w:t>
      </w:r>
      <w:bookmarkEnd w:id="1"/>
    </w:p>
    <w:p w14:paraId="14FDDB5B" w14:textId="77777777" w:rsidR="00F041AA" w:rsidRPr="007C6A53" w:rsidRDefault="00F041AA" w:rsidP="00BC2DE5">
      <w:pPr>
        <w:spacing w:line="276" w:lineRule="auto"/>
        <w:rPr>
          <w:rFonts w:ascii="Verdana" w:hAnsi="Verdana"/>
        </w:rPr>
      </w:pPr>
    </w:p>
    <w:p w14:paraId="69D4EFCC" w14:textId="30303BA3" w:rsidR="00C06649" w:rsidRPr="007C6A53" w:rsidRDefault="00C06649" w:rsidP="00BC2DE5">
      <w:pPr>
        <w:spacing w:line="276" w:lineRule="auto"/>
        <w:jc w:val="both"/>
        <w:rPr>
          <w:rFonts w:ascii="Verdana" w:hAnsi="Verdana"/>
        </w:rPr>
      </w:pPr>
      <w:r w:rsidRPr="007C6A53">
        <w:rPr>
          <w:rFonts w:ascii="Verdana" w:hAnsi="Verdana"/>
        </w:rPr>
        <w:t>Naročnik Zavod za pokojninsko in invalidsko zavarovanje Slovenije, Kolodvorska ulica 15, 1000 Ljubljana</w:t>
      </w:r>
      <w:r w:rsidR="00661A5A">
        <w:rPr>
          <w:rFonts w:ascii="Verdana" w:hAnsi="Verdana"/>
        </w:rPr>
        <w:t xml:space="preserve"> (v nadaljevanju: naročnik)</w:t>
      </w:r>
      <w:r w:rsidR="007D29BA" w:rsidRPr="007C6A53">
        <w:rPr>
          <w:rFonts w:ascii="Verdana" w:hAnsi="Verdana"/>
        </w:rPr>
        <w:t>,</w:t>
      </w:r>
      <w:r w:rsidRPr="007C6A53">
        <w:rPr>
          <w:rFonts w:ascii="Verdana" w:hAnsi="Verdana"/>
        </w:rPr>
        <w:t xml:space="preserve"> vabi vse zainteresirane ponudnike k predložitvi ponudb za javno naročilo </w:t>
      </w:r>
      <w:r w:rsidR="00E65191">
        <w:rPr>
          <w:rFonts w:ascii="Verdana" w:hAnsi="Verdana"/>
        </w:rPr>
        <w:t>blaga</w:t>
      </w:r>
      <w:r w:rsidR="004707B6" w:rsidRPr="007C6A53">
        <w:rPr>
          <w:rFonts w:ascii="Verdana" w:hAnsi="Verdana"/>
        </w:rPr>
        <w:t xml:space="preserve">: </w:t>
      </w:r>
      <w:r w:rsidR="007343E7">
        <w:rPr>
          <w:rFonts w:ascii="Verdana" w:hAnsi="Verdana"/>
          <w:b/>
        </w:rPr>
        <w:t>Nadgradnja shranjevalnega okolja</w:t>
      </w:r>
      <w:r w:rsidR="007D29BA" w:rsidRPr="007C6A53">
        <w:rPr>
          <w:rFonts w:ascii="Verdana" w:hAnsi="Verdana"/>
        </w:rPr>
        <w:t>,</w:t>
      </w:r>
      <w:r w:rsidRPr="007C6A53">
        <w:rPr>
          <w:rFonts w:ascii="Verdana" w:hAnsi="Verdana"/>
          <w:b/>
        </w:rPr>
        <w:t xml:space="preserve"> </w:t>
      </w:r>
      <w:r w:rsidRPr="007C6A53">
        <w:rPr>
          <w:rFonts w:ascii="Verdana" w:hAnsi="Verdana"/>
        </w:rPr>
        <w:t xml:space="preserve">izvedeno po </w:t>
      </w:r>
      <w:r w:rsidR="00E12AB7" w:rsidRPr="007C6A53">
        <w:rPr>
          <w:rFonts w:ascii="Verdana" w:hAnsi="Verdana"/>
        </w:rPr>
        <w:t>odprtem postopku</w:t>
      </w:r>
      <w:r w:rsidRPr="007C6A53">
        <w:rPr>
          <w:rFonts w:ascii="Verdana" w:hAnsi="Verdana"/>
        </w:rPr>
        <w:t xml:space="preserve"> skladno s </w:t>
      </w:r>
      <w:r w:rsidR="00E12AB7" w:rsidRPr="007C6A53">
        <w:rPr>
          <w:rFonts w:ascii="Verdana" w:hAnsi="Verdana"/>
        </w:rPr>
        <w:t>40</w:t>
      </w:r>
      <w:r w:rsidRPr="007C6A53">
        <w:rPr>
          <w:rFonts w:ascii="Verdana" w:hAnsi="Verdana"/>
        </w:rPr>
        <w:t>. členom Zakona o javnem naročanju (ZJN-3, Ur. l. RS</w:t>
      </w:r>
      <w:r w:rsidR="004C513E">
        <w:rPr>
          <w:rFonts w:ascii="Verdana" w:hAnsi="Verdana"/>
        </w:rPr>
        <w:t>,</w:t>
      </w:r>
      <w:r w:rsidRPr="007C6A53">
        <w:rPr>
          <w:rFonts w:ascii="Verdana" w:hAnsi="Verdana"/>
        </w:rPr>
        <w:t xml:space="preserve"> št. 91/15 </w:t>
      </w:r>
      <w:r w:rsidR="00CE75C3" w:rsidRPr="007C6A53">
        <w:rPr>
          <w:rFonts w:ascii="Verdana" w:hAnsi="Verdana"/>
        </w:rPr>
        <w:t>s spremembami in dopolnitvami</w:t>
      </w:r>
      <w:r w:rsidRPr="007C6A53">
        <w:rPr>
          <w:rFonts w:ascii="Verdana" w:hAnsi="Verdana"/>
        </w:rPr>
        <w:t>).</w:t>
      </w:r>
    </w:p>
    <w:p w14:paraId="290058BA" w14:textId="77777777" w:rsidR="00C06649" w:rsidRPr="007C6A53" w:rsidRDefault="00C06649" w:rsidP="00BC2DE5">
      <w:pPr>
        <w:pStyle w:val="Telobesedila21"/>
        <w:tabs>
          <w:tab w:val="clear" w:pos="2160"/>
        </w:tabs>
        <w:spacing w:line="276" w:lineRule="auto"/>
        <w:rPr>
          <w:rFonts w:ascii="Verdana" w:hAnsi="Verdana"/>
          <w:b w:val="0"/>
          <w:sz w:val="20"/>
        </w:rPr>
      </w:pPr>
    </w:p>
    <w:p w14:paraId="0D589577" w14:textId="73406173" w:rsidR="00C06649" w:rsidRPr="007C6A53" w:rsidRDefault="00C06649" w:rsidP="00BC2DE5">
      <w:pPr>
        <w:pStyle w:val="Telobesedila21"/>
        <w:tabs>
          <w:tab w:val="clear" w:pos="2160"/>
        </w:tabs>
        <w:spacing w:line="276" w:lineRule="auto"/>
        <w:rPr>
          <w:rFonts w:ascii="Verdana" w:hAnsi="Verdana"/>
          <w:b w:val="0"/>
          <w:sz w:val="20"/>
        </w:rPr>
      </w:pPr>
      <w:r w:rsidRPr="007C6A53">
        <w:rPr>
          <w:rFonts w:ascii="Verdana" w:hAnsi="Verdana"/>
          <w:b w:val="0"/>
          <w:sz w:val="20"/>
        </w:rPr>
        <w:t>Ponudbe morajo biti v celoti pripravljene in predložene skladno z zahtevami iz</w:t>
      </w:r>
      <w:r w:rsidR="00A97EAE" w:rsidRPr="007C6A53">
        <w:rPr>
          <w:rFonts w:ascii="Verdana" w:hAnsi="Verdana"/>
          <w:b w:val="0"/>
          <w:sz w:val="20"/>
        </w:rPr>
        <w:t xml:space="preserve"> te</w:t>
      </w:r>
      <w:r w:rsidRPr="007C6A53">
        <w:rPr>
          <w:rFonts w:ascii="Verdana" w:hAnsi="Verdana"/>
          <w:b w:val="0"/>
          <w:sz w:val="20"/>
        </w:rPr>
        <w:t xml:space="preserve"> razpisne dokumentacije in</w:t>
      </w:r>
      <w:r w:rsidR="00C91C65" w:rsidRPr="007C6A53">
        <w:rPr>
          <w:rFonts w:ascii="Verdana" w:hAnsi="Verdana"/>
          <w:b w:val="0"/>
          <w:sz w:val="20"/>
        </w:rPr>
        <w:t xml:space="preserve"> objavljenega</w:t>
      </w:r>
      <w:r w:rsidRPr="007C6A53">
        <w:rPr>
          <w:rFonts w:ascii="Verdana" w:hAnsi="Verdana"/>
          <w:b w:val="0"/>
          <w:sz w:val="20"/>
        </w:rPr>
        <w:t xml:space="preserve"> </w:t>
      </w:r>
      <w:r w:rsidR="00E65191">
        <w:rPr>
          <w:rFonts w:ascii="Verdana" w:hAnsi="Verdana"/>
          <w:b w:val="0"/>
          <w:sz w:val="20"/>
        </w:rPr>
        <w:t>o</w:t>
      </w:r>
      <w:r w:rsidRPr="007C6A53">
        <w:rPr>
          <w:rFonts w:ascii="Verdana" w:hAnsi="Verdana"/>
          <w:b w:val="0"/>
          <w:sz w:val="20"/>
        </w:rPr>
        <w:t>bvestila o</w:t>
      </w:r>
      <w:r w:rsidR="00A97EAE" w:rsidRPr="007C6A53">
        <w:rPr>
          <w:rFonts w:ascii="Verdana" w:hAnsi="Verdana"/>
          <w:b w:val="0"/>
          <w:sz w:val="20"/>
        </w:rPr>
        <w:t xml:space="preserve"> javnem</w:t>
      </w:r>
      <w:r w:rsidRPr="007C6A53">
        <w:rPr>
          <w:rFonts w:ascii="Verdana" w:hAnsi="Verdana"/>
          <w:b w:val="0"/>
          <w:sz w:val="20"/>
        </w:rPr>
        <w:t xml:space="preserve"> naročilu</w:t>
      </w:r>
      <w:r w:rsidR="00A97EAE" w:rsidRPr="007C6A53">
        <w:rPr>
          <w:rFonts w:ascii="Verdana" w:hAnsi="Verdana"/>
          <w:b w:val="0"/>
          <w:sz w:val="20"/>
        </w:rPr>
        <w:t xml:space="preserve"> za predmetno javno naročilo</w:t>
      </w:r>
      <w:r w:rsidR="00E12AB7" w:rsidRPr="007C6A53">
        <w:rPr>
          <w:rFonts w:ascii="Verdana" w:hAnsi="Verdana"/>
          <w:b w:val="0"/>
          <w:sz w:val="20"/>
        </w:rPr>
        <w:t>.</w:t>
      </w:r>
    </w:p>
    <w:p w14:paraId="3ADCDF05" w14:textId="5398F7E7" w:rsidR="00C06649" w:rsidRPr="007C6A53" w:rsidRDefault="00C06649" w:rsidP="00BC2DE5">
      <w:pPr>
        <w:pStyle w:val="Telobesedila21"/>
        <w:spacing w:line="276" w:lineRule="auto"/>
        <w:rPr>
          <w:rFonts w:ascii="Verdana" w:hAnsi="Verdana"/>
          <w:b w:val="0"/>
          <w:sz w:val="20"/>
        </w:rPr>
      </w:pPr>
    </w:p>
    <w:p w14:paraId="31ACCBDA" w14:textId="7A75C3DF" w:rsidR="00D8148E" w:rsidRPr="007C6A53" w:rsidRDefault="00D8148E" w:rsidP="00BC2DE5">
      <w:pPr>
        <w:pStyle w:val="Telobesedila21"/>
        <w:spacing w:line="276" w:lineRule="auto"/>
        <w:rPr>
          <w:rFonts w:ascii="Verdana" w:hAnsi="Verdana"/>
          <w:b w:val="0"/>
          <w:sz w:val="20"/>
        </w:rPr>
      </w:pPr>
      <w:r w:rsidRPr="007C6A53">
        <w:rPr>
          <w:rFonts w:ascii="Verdana" w:hAnsi="Verdana"/>
          <w:b w:val="0"/>
          <w:sz w:val="20"/>
        </w:rPr>
        <w:t xml:space="preserve">Naročnik izvaja postopek oddaje javnega naročila na podlagi veljavnega zakona in podzakonskih aktov, ki urejajo javno naročanje, skladno z veljavno zakonodajo, ki ureja področje javnih financ ter področje, ki je predmet javnega naročila. Naročnik je dolžan ravnati tudi skladno s Sklepom Sveta (SZVP) 2022/578 z dne </w:t>
      </w:r>
      <w:r w:rsidR="00000C54" w:rsidRPr="007C6A53">
        <w:rPr>
          <w:rFonts w:ascii="Verdana" w:hAnsi="Verdana"/>
          <w:b w:val="0"/>
          <w:sz w:val="20"/>
        </w:rPr>
        <w:t>8. 4. 2022</w:t>
      </w:r>
      <w:r w:rsidRPr="007C6A53">
        <w:rPr>
          <w:rFonts w:ascii="Verdana" w:hAnsi="Verdana"/>
          <w:b w:val="0"/>
          <w:sz w:val="20"/>
        </w:rPr>
        <w:t xml:space="preserve"> o spremembi Sklepa 2014/512/SZVP o omejevalnih ukrepih zaradi delovanja Rusije, ki povzroča destabilizacijo razmer v Ukrajini (v nadaljevanju: Sklep Sveta (SZVP)) EUR-Lex-32022d0578-EN-EUR-Lex (europa.eu), s katerim je prepovedano dodeljevanje ali nadaljnje izvajanje kakršnihkoli javnih naročil določenim subjektom iz člena 1h navedenega sklepa.</w:t>
      </w:r>
    </w:p>
    <w:p w14:paraId="1C1FD31D" w14:textId="77777777" w:rsidR="00F041AA" w:rsidRPr="007C6A53" w:rsidRDefault="00F041AA" w:rsidP="00BC2DE5">
      <w:pPr>
        <w:spacing w:line="276" w:lineRule="auto"/>
        <w:rPr>
          <w:rFonts w:ascii="Verdana" w:hAnsi="Verdana"/>
        </w:rPr>
      </w:pPr>
    </w:p>
    <w:p w14:paraId="0BF2B1E4" w14:textId="65B7CAF3"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 xml:space="preserve">ROK </w:t>
      </w:r>
      <w:r w:rsidR="00D8148E" w:rsidRPr="007C6A53">
        <w:rPr>
          <w:rFonts w:ascii="Verdana" w:hAnsi="Verdana"/>
          <w:i/>
          <w:color w:val="4F81BD" w:themeColor="accent1"/>
          <w:sz w:val="20"/>
        </w:rPr>
        <w:t xml:space="preserve">ZA </w:t>
      </w:r>
      <w:r w:rsidRPr="007C6A53">
        <w:rPr>
          <w:rFonts w:ascii="Verdana" w:hAnsi="Verdana"/>
          <w:i/>
          <w:color w:val="4F81BD" w:themeColor="accent1"/>
          <w:sz w:val="20"/>
        </w:rPr>
        <w:t>PREDLOŽITE</w:t>
      </w:r>
      <w:r w:rsidR="00D8148E" w:rsidRPr="007C6A53">
        <w:rPr>
          <w:rFonts w:ascii="Verdana" w:hAnsi="Verdana"/>
          <w:i/>
          <w:color w:val="4F81BD" w:themeColor="accent1"/>
          <w:sz w:val="20"/>
        </w:rPr>
        <w:t>V</w:t>
      </w:r>
      <w:r w:rsidRPr="007C6A53">
        <w:rPr>
          <w:rFonts w:ascii="Verdana" w:hAnsi="Verdana"/>
          <w:i/>
          <w:color w:val="4F81BD" w:themeColor="accent1"/>
          <w:sz w:val="20"/>
        </w:rPr>
        <w:t xml:space="preserve"> PONUDB</w:t>
      </w:r>
    </w:p>
    <w:p w14:paraId="789F2DB3" w14:textId="77777777" w:rsidR="00C06649" w:rsidRPr="007C6A53" w:rsidRDefault="00C06649" w:rsidP="00BC2DE5">
      <w:pPr>
        <w:spacing w:line="276" w:lineRule="auto"/>
        <w:jc w:val="both"/>
        <w:rPr>
          <w:rFonts w:ascii="Verdana" w:hAnsi="Verdana"/>
        </w:rPr>
      </w:pPr>
    </w:p>
    <w:p w14:paraId="1EC55796" w14:textId="1E43699F" w:rsidR="004707B6" w:rsidRPr="007C6A53" w:rsidRDefault="00C06649" w:rsidP="00BC2DE5">
      <w:pPr>
        <w:spacing w:line="276" w:lineRule="auto"/>
        <w:jc w:val="both"/>
        <w:rPr>
          <w:rFonts w:ascii="Verdana" w:hAnsi="Verdana"/>
        </w:rPr>
      </w:pPr>
      <w:r w:rsidRPr="007C6A53">
        <w:rPr>
          <w:rFonts w:ascii="Verdana" w:hAnsi="Verdana"/>
        </w:rPr>
        <w:t>Ponudba se šteje za pravočasno oddano, če jo naročnik prejme preko</w:t>
      </w:r>
      <w:r w:rsidR="00F04DA2" w:rsidRPr="007C6A53">
        <w:rPr>
          <w:rFonts w:ascii="Verdana" w:hAnsi="Verdana"/>
        </w:rPr>
        <w:t xml:space="preserve"> informacijskega</w:t>
      </w:r>
      <w:r w:rsidRPr="007C6A53">
        <w:rPr>
          <w:rFonts w:ascii="Verdana" w:hAnsi="Verdana"/>
        </w:rPr>
        <w:t xml:space="preserve"> sistema e-JN (</w:t>
      </w:r>
      <w:hyperlink r:id="rId17" w:history="1">
        <w:r w:rsidR="00195F57" w:rsidRPr="007C6A53">
          <w:rPr>
            <w:rStyle w:val="Hiperpovezava"/>
            <w:rFonts w:ascii="Verdana" w:hAnsi="Verdana"/>
          </w:rPr>
          <w:t>https://ejn.gov.si</w:t>
        </w:r>
      </w:hyperlink>
      <w:r w:rsidR="00E51BE0" w:rsidRPr="007C6A53">
        <w:rPr>
          <w:rFonts w:ascii="Verdana" w:hAnsi="Verdana"/>
        </w:rPr>
        <w:t xml:space="preserve">) </w:t>
      </w:r>
      <w:r w:rsidRPr="007C6A53">
        <w:rPr>
          <w:rFonts w:ascii="Verdana" w:hAnsi="Verdana"/>
          <w:b/>
        </w:rPr>
        <w:t xml:space="preserve">najkasneje do </w:t>
      </w:r>
      <w:r w:rsidR="00D35A44">
        <w:rPr>
          <w:rFonts w:ascii="Verdana" w:hAnsi="Verdana"/>
          <w:b/>
        </w:rPr>
        <w:t>24. 11. 2025</w:t>
      </w:r>
      <w:r w:rsidRPr="007C6A53">
        <w:rPr>
          <w:rFonts w:ascii="Verdana" w:hAnsi="Verdana"/>
          <w:b/>
        </w:rPr>
        <w:t xml:space="preserve"> do </w:t>
      </w:r>
      <w:r w:rsidR="00195F57" w:rsidRPr="007C6A53">
        <w:rPr>
          <w:rFonts w:ascii="Verdana" w:hAnsi="Verdana"/>
          <w:b/>
        </w:rPr>
        <w:t>1</w:t>
      </w:r>
      <w:r w:rsidR="00F04DA2" w:rsidRPr="007C6A53">
        <w:rPr>
          <w:rFonts w:ascii="Verdana" w:hAnsi="Verdana"/>
          <w:b/>
        </w:rPr>
        <w:t>2</w:t>
      </w:r>
      <w:r w:rsidRPr="007C6A53">
        <w:rPr>
          <w:rFonts w:ascii="Verdana" w:hAnsi="Verdana"/>
          <w:b/>
        </w:rPr>
        <w:t>:00.</w:t>
      </w:r>
      <w:r w:rsidRPr="007C6A53">
        <w:rPr>
          <w:rFonts w:ascii="Verdana" w:hAnsi="Verdana"/>
        </w:rPr>
        <w:t xml:space="preserve"> Za oddano ponudbo se šteje ponudba, ki je v informacijskem si</w:t>
      </w:r>
      <w:r w:rsidR="00E51BE0" w:rsidRPr="007C6A53">
        <w:rPr>
          <w:rFonts w:ascii="Verdana" w:hAnsi="Verdana"/>
        </w:rPr>
        <w:t>s</w:t>
      </w:r>
      <w:r w:rsidRPr="007C6A53">
        <w:rPr>
          <w:rFonts w:ascii="Verdana" w:hAnsi="Verdana"/>
        </w:rPr>
        <w:t>temu e-JN</w:t>
      </w:r>
      <w:r w:rsidR="00BC2DE5" w:rsidRPr="007C6A53">
        <w:rPr>
          <w:rFonts w:ascii="Verdana" w:hAnsi="Verdana"/>
        </w:rPr>
        <w:t xml:space="preserve"> označena s statusom »ODDANO«. </w:t>
      </w:r>
    </w:p>
    <w:p w14:paraId="1119B054" w14:textId="77777777" w:rsidR="004707B6" w:rsidRPr="007C6A53" w:rsidRDefault="004707B6" w:rsidP="00BC2DE5">
      <w:pPr>
        <w:spacing w:line="276" w:lineRule="auto"/>
        <w:jc w:val="both"/>
        <w:rPr>
          <w:rFonts w:ascii="Verdana" w:hAnsi="Verdana"/>
        </w:rPr>
      </w:pPr>
    </w:p>
    <w:p w14:paraId="4DF7CA5A" w14:textId="542B02DD" w:rsidR="00C06649" w:rsidRPr="007C6A53" w:rsidRDefault="00C06649" w:rsidP="00BC2DE5">
      <w:pPr>
        <w:spacing w:line="276" w:lineRule="auto"/>
        <w:jc w:val="both"/>
        <w:rPr>
          <w:rFonts w:ascii="Verdana" w:hAnsi="Verdana"/>
        </w:rPr>
      </w:pPr>
      <w:r w:rsidRPr="007C6A53">
        <w:rPr>
          <w:rFonts w:ascii="Verdana" w:hAnsi="Verdana"/>
        </w:rPr>
        <w:t xml:space="preserve">Način predložitve ponudbe je razviden iz točke </w:t>
      </w:r>
      <w:r w:rsidR="000F0F23" w:rsidRPr="007C6A53">
        <w:rPr>
          <w:rFonts w:ascii="Verdana" w:hAnsi="Verdana"/>
        </w:rPr>
        <w:t>3.5</w:t>
      </w:r>
      <w:r w:rsidR="00195F57" w:rsidRPr="007C6A53">
        <w:rPr>
          <w:rFonts w:ascii="Verdana" w:hAnsi="Verdana"/>
        </w:rPr>
        <w:t>.1</w:t>
      </w:r>
      <w:r w:rsidR="00BC2DE5" w:rsidRPr="007C6A53">
        <w:rPr>
          <w:rFonts w:ascii="Verdana" w:hAnsi="Verdana"/>
        </w:rPr>
        <w:t xml:space="preserve"> te</w:t>
      </w:r>
      <w:r w:rsidRPr="007C6A53">
        <w:rPr>
          <w:rFonts w:ascii="Verdana" w:hAnsi="Verdana"/>
        </w:rPr>
        <w:t xml:space="preserve"> razpisne dokumentacije.</w:t>
      </w:r>
    </w:p>
    <w:p w14:paraId="361ACAF8" w14:textId="77777777" w:rsidR="00C06649" w:rsidRPr="007C6A53" w:rsidRDefault="00C06649" w:rsidP="00BC2DE5">
      <w:pPr>
        <w:pStyle w:val="Telobesedila21"/>
        <w:spacing w:line="276" w:lineRule="auto"/>
        <w:rPr>
          <w:rFonts w:ascii="Verdana" w:hAnsi="Verdana"/>
          <w:i/>
          <w:color w:val="4F81BD" w:themeColor="accent1"/>
          <w:sz w:val="20"/>
        </w:rPr>
      </w:pPr>
    </w:p>
    <w:p w14:paraId="3CE951A1" w14:textId="77777777" w:rsidR="00C06649" w:rsidRPr="007C6A53" w:rsidRDefault="00C06649" w:rsidP="00BC2DE5">
      <w:pPr>
        <w:pStyle w:val="Telobesedila21"/>
        <w:spacing w:line="276" w:lineRule="auto"/>
        <w:rPr>
          <w:rFonts w:ascii="Verdana" w:hAnsi="Verdana"/>
          <w:i/>
          <w:color w:val="4F81BD" w:themeColor="accent1"/>
          <w:sz w:val="20"/>
        </w:rPr>
      </w:pPr>
      <w:r w:rsidRPr="007C6A53">
        <w:rPr>
          <w:rFonts w:ascii="Verdana" w:hAnsi="Verdana"/>
          <w:i/>
          <w:color w:val="4F81BD" w:themeColor="accent1"/>
          <w:sz w:val="20"/>
        </w:rPr>
        <w:t>ODPIRANJE PONUDB</w:t>
      </w:r>
    </w:p>
    <w:p w14:paraId="5DED568B" w14:textId="77777777" w:rsidR="00C06649" w:rsidRPr="007C6A53" w:rsidRDefault="00C06649" w:rsidP="00BC2DE5">
      <w:pPr>
        <w:pStyle w:val="Telobesedila2"/>
        <w:spacing w:line="276" w:lineRule="auto"/>
        <w:rPr>
          <w:rFonts w:ascii="Verdana" w:hAnsi="Verdana"/>
          <w:sz w:val="20"/>
        </w:rPr>
      </w:pPr>
    </w:p>
    <w:p w14:paraId="0492DD49" w14:textId="2FA2041E" w:rsidR="004707B6" w:rsidRPr="007C6A53" w:rsidRDefault="00C06649" w:rsidP="00BC2DE5">
      <w:pPr>
        <w:spacing w:line="276" w:lineRule="auto"/>
        <w:jc w:val="both"/>
        <w:rPr>
          <w:rFonts w:ascii="Verdana" w:hAnsi="Verdana"/>
        </w:rPr>
      </w:pPr>
      <w:r w:rsidRPr="007C6A53">
        <w:rPr>
          <w:rFonts w:ascii="Verdana" w:hAnsi="Verdana"/>
        </w:rPr>
        <w:t>Odpiranje ponudb</w:t>
      </w:r>
      <w:r w:rsidR="00BC2DE5" w:rsidRPr="007C6A53">
        <w:rPr>
          <w:rFonts w:ascii="Verdana" w:hAnsi="Verdana"/>
        </w:rPr>
        <w:t xml:space="preserve"> se</w:t>
      </w:r>
      <w:r w:rsidRPr="007C6A53">
        <w:rPr>
          <w:rFonts w:ascii="Verdana" w:hAnsi="Verdana"/>
        </w:rPr>
        <w:t xml:space="preserve"> bo </w:t>
      </w:r>
      <w:r w:rsidR="00BC2DE5" w:rsidRPr="007C6A53">
        <w:rPr>
          <w:rFonts w:ascii="Verdana" w:hAnsi="Verdana"/>
        </w:rPr>
        <w:t>izvedlo</w:t>
      </w:r>
      <w:r w:rsidRPr="007C6A53">
        <w:rPr>
          <w:rFonts w:ascii="Verdana" w:hAnsi="Verdana"/>
        </w:rPr>
        <w:t xml:space="preserve"> </w:t>
      </w:r>
      <w:r w:rsidR="00BE6920" w:rsidRPr="007C6A53">
        <w:rPr>
          <w:rFonts w:ascii="Verdana" w:hAnsi="Verdana"/>
        </w:rPr>
        <w:t>samodejno</w:t>
      </w:r>
      <w:r w:rsidRPr="007C6A53">
        <w:rPr>
          <w:rFonts w:ascii="Verdana" w:hAnsi="Verdana"/>
        </w:rPr>
        <w:t xml:space="preserve"> v informacijskem sistemu e-JN (</w:t>
      </w:r>
      <w:hyperlink r:id="rId18" w:history="1">
        <w:r w:rsidR="00195F57" w:rsidRPr="007C6A53">
          <w:rPr>
            <w:rStyle w:val="Hiperpovezava"/>
            <w:rFonts w:ascii="Verdana" w:hAnsi="Verdana"/>
          </w:rPr>
          <w:t>https://ejn.gov.si</w:t>
        </w:r>
      </w:hyperlink>
      <w:r w:rsidRPr="007C6A53">
        <w:rPr>
          <w:rFonts w:ascii="Verdana" w:hAnsi="Verdana"/>
        </w:rPr>
        <w:t xml:space="preserve">) </w:t>
      </w:r>
      <w:r w:rsidRPr="007C6A53">
        <w:rPr>
          <w:rFonts w:ascii="Verdana" w:hAnsi="Verdana"/>
          <w:b/>
        </w:rPr>
        <w:t>dne</w:t>
      </w:r>
      <w:r w:rsidRPr="007C6A53">
        <w:rPr>
          <w:rFonts w:ascii="Verdana" w:hAnsi="Verdana"/>
        </w:rPr>
        <w:t xml:space="preserve"> </w:t>
      </w:r>
      <w:r w:rsidR="00D35A44">
        <w:rPr>
          <w:rFonts w:ascii="Verdana" w:hAnsi="Verdana"/>
          <w:b/>
        </w:rPr>
        <w:t>24. 11. 2025</w:t>
      </w:r>
      <w:r w:rsidRPr="007C6A53">
        <w:rPr>
          <w:rFonts w:ascii="Verdana" w:hAnsi="Verdana"/>
        </w:rPr>
        <w:t xml:space="preserve"> </w:t>
      </w:r>
      <w:r w:rsidRPr="007C6A53">
        <w:rPr>
          <w:rFonts w:ascii="Verdana" w:hAnsi="Verdana"/>
          <w:b/>
        </w:rPr>
        <w:t xml:space="preserve">ob </w:t>
      </w:r>
      <w:r w:rsidR="00195F57" w:rsidRPr="007C6A53">
        <w:rPr>
          <w:rFonts w:ascii="Verdana" w:hAnsi="Verdana"/>
          <w:b/>
        </w:rPr>
        <w:t>1</w:t>
      </w:r>
      <w:r w:rsidR="00F04DA2" w:rsidRPr="007C6A53">
        <w:rPr>
          <w:rFonts w:ascii="Verdana" w:hAnsi="Verdana"/>
          <w:b/>
        </w:rPr>
        <w:t>4</w:t>
      </w:r>
      <w:r w:rsidRPr="007C6A53">
        <w:rPr>
          <w:rFonts w:ascii="Verdana" w:hAnsi="Verdana"/>
          <w:b/>
        </w:rPr>
        <w:t>:</w:t>
      </w:r>
      <w:r w:rsidR="00195F57" w:rsidRPr="007C6A53">
        <w:rPr>
          <w:rFonts w:ascii="Verdana" w:hAnsi="Verdana"/>
          <w:b/>
        </w:rPr>
        <w:t>00</w:t>
      </w:r>
      <w:r w:rsidR="00BC2DE5" w:rsidRPr="007C6A53">
        <w:rPr>
          <w:rFonts w:ascii="Verdana" w:hAnsi="Verdana"/>
        </w:rPr>
        <w:t xml:space="preserve">. </w:t>
      </w:r>
    </w:p>
    <w:p w14:paraId="56FA0116" w14:textId="77777777" w:rsidR="004707B6" w:rsidRPr="007C6A53" w:rsidRDefault="004707B6" w:rsidP="00BC2DE5">
      <w:pPr>
        <w:spacing w:line="276" w:lineRule="auto"/>
        <w:jc w:val="both"/>
        <w:rPr>
          <w:rFonts w:ascii="Verdana" w:hAnsi="Verdana"/>
        </w:rPr>
      </w:pPr>
    </w:p>
    <w:p w14:paraId="5BFFB2E5" w14:textId="75C06D53" w:rsidR="00C06649" w:rsidRPr="007C6A53" w:rsidRDefault="00C06649" w:rsidP="00BC2DE5">
      <w:pPr>
        <w:spacing w:line="276" w:lineRule="auto"/>
        <w:jc w:val="both"/>
        <w:rPr>
          <w:rFonts w:ascii="Verdana" w:hAnsi="Verdana"/>
        </w:rPr>
      </w:pPr>
      <w:r w:rsidRPr="007C6A53">
        <w:rPr>
          <w:rFonts w:ascii="Verdana" w:hAnsi="Verdana"/>
        </w:rPr>
        <w:t xml:space="preserve">Način odpiranja ponudb je razviden iz točke </w:t>
      </w:r>
      <w:r w:rsidR="000F0F23" w:rsidRPr="007C6A53">
        <w:rPr>
          <w:rFonts w:ascii="Verdana" w:hAnsi="Verdana"/>
        </w:rPr>
        <w:t>3.</w:t>
      </w:r>
      <w:r w:rsidR="00195F57" w:rsidRPr="007C6A53">
        <w:rPr>
          <w:rFonts w:ascii="Verdana" w:hAnsi="Verdana"/>
        </w:rPr>
        <w:t>5</w:t>
      </w:r>
      <w:r w:rsidRPr="007C6A53">
        <w:rPr>
          <w:rFonts w:ascii="Verdana" w:hAnsi="Verdana"/>
        </w:rPr>
        <w:t>.</w:t>
      </w:r>
      <w:r w:rsidR="00195F57" w:rsidRPr="007C6A53">
        <w:rPr>
          <w:rFonts w:ascii="Verdana" w:hAnsi="Verdana"/>
        </w:rPr>
        <w:t>3</w:t>
      </w:r>
      <w:r w:rsidRPr="007C6A53">
        <w:rPr>
          <w:rFonts w:ascii="Verdana" w:hAnsi="Verdana"/>
        </w:rPr>
        <w:t xml:space="preserve"> </w:t>
      </w:r>
      <w:r w:rsidR="00BC2DE5" w:rsidRPr="007C6A53">
        <w:rPr>
          <w:rFonts w:ascii="Verdana" w:hAnsi="Verdana"/>
        </w:rPr>
        <w:t>te</w:t>
      </w:r>
      <w:r w:rsidRPr="007C6A53">
        <w:rPr>
          <w:rFonts w:ascii="Verdana" w:hAnsi="Verdana"/>
        </w:rPr>
        <w:t xml:space="preserve"> razpisne dokumentacije.</w:t>
      </w:r>
    </w:p>
    <w:p w14:paraId="4DEA2C9E" w14:textId="062C92EF" w:rsidR="00C06649" w:rsidRPr="007C6A53" w:rsidRDefault="00C06649" w:rsidP="00BC2DE5">
      <w:pPr>
        <w:spacing w:line="276" w:lineRule="auto"/>
        <w:rPr>
          <w:rFonts w:ascii="Verdana" w:hAnsi="Verdana"/>
        </w:rPr>
      </w:pPr>
    </w:p>
    <w:p w14:paraId="61D88E44" w14:textId="5684EE39" w:rsidR="00F241B7" w:rsidRPr="007C6A53" w:rsidRDefault="00F241B7" w:rsidP="00BC2DE5">
      <w:pPr>
        <w:spacing w:line="276" w:lineRule="auto"/>
        <w:rPr>
          <w:rFonts w:ascii="Verdana" w:hAnsi="Verdana"/>
        </w:rPr>
      </w:pPr>
    </w:p>
    <w:p w14:paraId="2F60839F" w14:textId="77777777" w:rsidR="00F241B7" w:rsidRPr="007C6A53" w:rsidRDefault="00F241B7" w:rsidP="00BC2DE5">
      <w:pPr>
        <w:spacing w:line="276" w:lineRule="auto"/>
        <w:rPr>
          <w:rFonts w:ascii="Verdana" w:hAnsi="Verdana"/>
        </w:rPr>
      </w:pPr>
    </w:p>
    <w:p w14:paraId="2BBE8D21" w14:textId="77777777" w:rsidR="00C06649" w:rsidRPr="007C6A53" w:rsidRDefault="00C06649" w:rsidP="00BC2DE5">
      <w:pPr>
        <w:spacing w:line="276" w:lineRule="auto"/>
        <w:rPr>
          <w:rFonts w:ascii="Verdana" w:hAnsi="Verdana"/>
        </w:rPr>
      </w:pPr>
      <w:r w:rsidRPr="007C6A53">
        <w:rPr>
          <w:rFonts w:ascii="Verdana" w:hAnsi="Verdana"/>
        </w:rPr>
        <w:t xml:space="preserve">S spoštovanjem, </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p>
    <w:p w14:paraId="4838FBC3" w14:textId="1C1FA653" w:rsidR="00C06649" w:rsidRPr="007C6A53" w:rsidRDefault="00C06649" w:rsidP="00BC2DE5">
      <w:pPr>
        <w:spacing w:line="276" w:lineRule="auto"/>
        <w:jc w:val="both"/>
        <w:rPr>
          <w:rFonts w:ascii="Verdana" w:hAnsi="Verdana"/>
          <w:b/>
        </w:rPr>
      </w:pPr>
      <w:r w:rsidRPr="007C6A53">
        <w:rPr>
          <w:rFonts w:ascii="Verdana" w:hAnsi="Verdana"/>
          <w:b/>
        </w:rPr>
        <w:t xml:space="preserve">                                                                   </w:t>
      </w:r>
      <w:r w:rsidR="00E51BE0" w:rsidRPr="007C6A53">
        <w:rPr>
          <w:rFonts w:ascii="Verdana" w:hAnsi="Verdana"/>
          <w:b/>
        </w:rPr>
        <w:t xml:space="preserve"> </w:t>
      </w:r>
      <w:r w:rsidR="004707B6" w:rsidRPr="007C6A53">
        <w:rPr>
          <w:rFonts w:ascii="Verdana" w:hAnsi="Verdana"/>
          <w:b/>
        </w:rPr>
        <w:t xml:space="preserve">   </w:t>
      </w:r>
      <w:r w:rsidR="00C91C65" w:rsidRPr="007C6A53">
        <w:rPr>
          <w:rFonts w:ascii="Verdana" w:hAnsi="Verdana"/>
          <w:b/>
        </w:rPr>
        <w:t xml:space="preserve"> </w:t>
      </w:r>
      <w:r w:rsidRPr="007C6A53">
        <w:rPr>
          <w:rFonts w:ascii="Verdana" w:hAnsi="Verdana"/>
          <w:b/>
        </w:rPr>
        <w:t xml:space="preserve">Zavod za pokojninsko in invalidsko </w:t>
      </w:r>
    </w:p>
    <w:p w14:paraId="4D1F3A56" w14:textId="670683B3" w:rsidR="00C06649" w:rsidRPr="007C6A53" w:rsidRDefault="00C06649" w:rsidP="00BC2DE5">
      <w:pPr>
        <w:spacing w:line="276" w:lineRule="auto"/>
        <w:rPr>
          <w:rFonts w:ascii="Verdana" w:hAnsi="Verdana"/>
          <w:b/>
        </w:rPr>
      </w:pPr>
      <w:r w:rsidRPr="007C6A53">
        <w:rPr>
          <w:rFonts w:ascii="Verdana" w:hAnsi="Verdana"/>
          <w:b/>
        </w:rPr>
        <w:t xml:space="preserve">                                                 </w:t>
      </w:r>
      <w:r w:rsidR="00C91C65" w:rsidRPr="007C6A53">
        <w:rPr>
          <w:rFonts w:ascii="Verdana" w:hAnsi="Verdana"/>
          <w:b/>
        </w:rPr>
        <w:t xml:space="preserve">                              </w:t>
      </w:r>
      <w:r w:rsidR="004707B6" w:rsidRPr="007C6A53">
        <w:rPr>
          <w:rFonts w:ascii="Verdana" w:hAnsi="Verdana"/>
          <w:b/>
        </w:rPr>
        <w:t xml:space="preserve">  </w:t>
      </w:r>
      <w:r w:rsidRPr="007C6A53">
        <w:rPr>
          <w:rFonts w:ascii="Verdana" w:hAnsi="Verdana"/>
          <w:b/>
        </w:rPr>
        <w:t>zavarovanje Slovenije</w:t>
      </w:r>
    </w:p>
    <w:p w14:paraId="26BA0B35" w14:textId="44797C8C" w:rsidR="00C06649" w:rsidRDefault="00C06649" w:rsidP="00F04DA2">
      <w:pPr>
        <w:spacing w:line="276" w:lineRule="auto"/>
        <w:rPr>
          <w:rFonts w:ascii="Verdana" w:hAnsi="Verdana"/>
        </w:rPr>
      </w:pPr>
      <w:r w:rsidRPr="007C6A53">
        <w:rPr>
          <w:rFonts w:ascii="Verdana" w:hAnsi="Verdana"/>
        </w:rPr>
        <w:t xml:space="preserve">                                                             </w:t>
      </w:r>
      <w:r w:rsidR="00C91C65" w:rsidRPr="007C6A53">
        <w:rPr>
          <w:rFonts w:ascii="Verdana" w:hAnsi="Verdana"/>
        </w:rPr>
        <w:t xml:space="preserve">                 </w:t>
      </w:r>
      <w:r w:rsidR="00012C2D" w:rsidRPr="007C6A53">
        <w:rPr>
          <w:rFonts w:ascii="Verdana" w:hAnsi="Verdana"/>
        </w:rPr>
        <w:t xml:space="preserve">  </w:t>
      </w:r>
      <w:r w:rsidR="004707B6" w:rsidRPr="007C6A53">
        <w:rPr>
          <w:rFonts w:ascii="Verdana" w:hAnsi="Verdana"/>
        </w:rPr>
        <w:t xml:space="preserve">  </w:t>
      </w:r>
      <w:r w:rsidR="00012C2D" w:rsidRPr="007C6A53">
        <w:rPr>
          <w:rFonts w:ascii="Verdana" w:hAnsi="Verdana"/>
        </w:rPr>
        <w:t xml:space="preserve">mag. </w:t>
      </w:r>
      <w:proofErr w:type="spellStart"/>
      <w:r w:rsidR="00E65191">
        <w:rPr>
          <w:rFonts w:ascii="Verdana" w:hAnsi="Verdana"/>
        </w:rPr>
        <w:t>Edmond</w:t>
      </w:r>
      <w:proofErr w:type="spellEnd"/>
      <w:r w:rsidR="00E65191">
        <w:rPr>
          <w:rFonts w:ascii="Verdana" w:hAnsi="Verdana"/>
        </w:rPr>
        <w:t xml:space="preserve"> Pajk</w:t>
      </w:r>
    </w:p>
    <w:p w14:paraId="03ABEDE4" w14:textId="2DAF7703" w:rsidR="00E65191" w:rsidRPr="007C6A53" w:rsidRDefault="00E65191" w:rsidP="00F04DA2">
      <w:pPr>
        <w:spacing w:line="276" w:lineRule="auto"/>
        <w:rPr>
          <w:rFonts w:ascii="Verdana" w:hAnsi="Verdana"/>
        </w:rPr>
      </w:pPr>
      <w:r>
        <w:rPr>
          <w:rFonts w:ascii="Verdana" w:hAnsi="Verdana"/>
        </w:rPr>
        <w:t xml:space="preserve">                                                                         Namestnik generalnega direktorja</w:t>
      </w:r>
    </w:p>
    <w:p w14:paraId="506919D7" w14:textId="0858E5A5" w:rsidR="004707B6" w:rsidRPr="007C6A53" w:rsidRDefault="004707B6"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7C6A53">
        <w:rPr>
          <w:rFonts w:ascii="Verdana" w:hAnsi="Verdana"/>
        </w:rPr>
        <w:t xml:space="preserve">                                                                    </w:t>
      </w:r>
      <w:r w:rsidR="00E65191">
        <w:rPr>
          <w:rFonts w:ascii="Verdana" w:hAnsi="Verdana"/>
        </w:rPr>
        <w:t xml:space="preserve"> Vodja Sektorja informacijskih tehnologij</w:t>
      </w:r>
    </w:p>
    <w:p w14:paraId="74A876B6" w14:textId="602D9059" w:rsidR="00BC2DE5" w:rsidRPr="007C6A53" w:rsidRDefault="00C06649" w:rsidP="00BC2DE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highlight w:val="yellow"/>
        </w:rPr>
      </w:pPr>
      <w:r w:rsidRPr="007C6A53">
        <w:rPr>
          <w:rFonts w:ascii="Verdana" w:hAnsi="Verdana"/>
        </w:rPr>
        <w:t xml:space="preserve">Ljubljana, </w:t>
      </w:r>
      <w:r w:rsidR="00D35A44">
        <w:rPr>
          <w:rFonts w:ascii="Verdana" w:hAnsi="Verdana"/>
        </w:rPr>
        <w:t>23. 10. 2025</w:t>
      </w:r>
      <w:r w:rsidR="00A0597E">
        <w:rPr>
          <w:rFonts w:ascii="Verdana" w:hAnsi="Verdana"/>
        </w:rPr>
        <w:t xml:space="preserve"> </w:t>
      </w:r>
      <w:r w:rsidR="00BC2DE5" w:rsidRPr="007C6A53">
        <w:rPr>
          <w:rFonts w:ascii="Verdana" w:hAnsi="Verdana"/>
          <w:highlight w:val="yellow"/>
        </w:rPr>
        <w:br w:type="page"/>
      </w:r>
    </w:p>
    <w:p w14:paraId="42B2431A" w14:textId="673D970D" w:rsidR="00C06649" w:rsidRPr="007C6A53" w:rsidRDefault="00C06649" w:rsidP="00C06649">
      <w:pPr>
        <w:pStyle w:val="Naslov1"/>
      </w:pPr>
      <w:bookmarkStart w:id="2" w:name="_Toc212021498"/>
      <w:r w:rsidRPr="007C6A53">
        <w:lastRenderedPageBreak/>
        <w:t>PREDMET JAVNEGA NAROČILA</w:t>
      </w:r>
      <w:r w:rsidR="00D82707">
        <w:t xml:space="preserve"> </w:t>
      </w:r>
      <w:r w:rsidR="001B217E">
        <w:t>TE</w:t>
      </w:r>
      <w:r w:rsidRPr="007C6A53">
        <w:t>R TEHNIČNE</w:t>
      </w:r>
      <w:r w:rsidR="00D37FC2">
        <w:t>, OKOLJSKE</w:t>
      </w:r>
      <w:r w:rsidRPr="007C6A53">
        <w:t xml:space="preserve"> IN DRUGE ZAHTEVE</w:t>
      </w:r>
      <w:bookmarkEnd w:id="2"/>
    </w:p>
    <w:p w14:paraId="4BC51037" w14:textId="77777777" w:rsidR="00C06649" w:rsidRPr="007C6A53" w:rsidRDefault="00C06649" w:rsidP="00C06649">
      <w:pPr>
        <w:rPr>
          <w:rFonts w:ascii="Verdana" w:hAnsi="Verdana"/>
        </w:rPr>
      </w:pPr>
    </w:p>
    <w:p w14:paraId="620BEAAA" w14:textId="77777777" w:rsidR="00C06649" w:rsidRPr="007C6A53" w:rsidRDefault="00766F8E" w:rsidP="00766F8E">
      <w:pPr>
        <w:pStyle w:val="Naslov2"/>
      </w:pPr>
      <w:bookmarkStart w:id="3" w:name="_Toc212021499"/>
      <w:r w:rsidRPr="007C6A53">
        <w:t>PREDMET JAVNEGA NAROČILA</w:t>
      </w:r>
      <w:bookmarkEnd w:id="3"/>
    </w:p>
    <w:p w14:paraId="7E36700B" w14:textId="77777777" w:rsidR="00F041AA" w:rsidRPr="007C6A53" w:rsidRDefault="00F041AA" w:rsidP="00C06649">
      <w:pPr>
        <w:spacing w:line="276" w:lineRule="auto"/>
        <w:rPr>
          <w:rFonts w:ascii="Verdana" w:hAnsi="Verdana"/>
        </w:rPr>
      </w:pPr>
    </w:p>
    <w:p w14:paraId="0574E70A" w14:textId="52945465" w:rsidR="00E226F6" w:rsidRDefault="00766F8E" w:rsidP="00BC2DE5">
      <w:pPr>
        <w:spacing w:line="276" w:lineRule="auto"/>
        <w:jc w:val="both"/>
        <w:rPr>
          <w:rFonts w:ascii="Verdana" w:hAnsi="Verdana"/>
          <w:bCs/>
        </w:rPr>
      </w:pPr>
      <w:r w:rsidRPr="007C6A53">
        <w:rPr>
          <w:rFonts w:ascii="Verdana" w:hAnsi="Verdana"/>
          <w:bCs/>
        </w:rPr>
        <w:t xml:space="preserve">Predmet javnega naročila </w:t>
      </w:r>
      <w:r w:rsidR="002F1232" w:rsidRPr="007C6A53">
        <w:rPr>
          <w:rFonts w:ascii="Verdana" w:hAnsi="Verdana"/>
          <w:bCs/>
        </w:rPr>
        <w:t>je</w:t>
      </w:r>
      <w:r w:rsidR="00012C2D" w:rsidRPr="007C6A53">
        <w:rPr>
          <w:rFonts w:ascii="Verdana" w:hAnsi="Verdana"/>
          <w:bCs/>
        </w:rPr>
        <w:t xml:space="preserve"> </w:t>
      </w:r>
      <w:r w:rsidR="00094AFE">
        <w:rPr>
          <w:rFonts w:ascii="Verdana" w:hAnsi="Verdana"/>
          <w:b/>
          <w:bCs/>
        </w:rPr>
        <w:t>nadgradnja shranjevalnega področja</w:t>
      </w:r>
      <w:r w:rsidR="00094AFE">
        <w:rPr>
          <w:rFonts w:ascii="Verdana" w:hAnsi="Verdana"/>
          <w:bCs/>
        </w:rPr>
        <w:t>, in sicer po sklopih:</w:t>
      </w:r>
    </w:p>
    <w:p w14:paraId="1F76936A" w14:textId="7C3AD20E" w:rsidR="00094AFE" w:rsidRDefault="00094AFE" w:rsidP="00BC2DE5">
      <w:pPr>
        <w:spacing w:line="276" w:lineRule="auto"/>
        <w:jc w:val="both"/>
        <w:rPr>
          <w:rFonts w:ascii="Verdana" w:hAnsi="Verdana"/>
          <w:bCs/>
        </w:rPr>
      </w:pPr>
    </w:p>
    <w:p w14:paraId="7799702C" w14:textId="4CF69275" w:rsidR="00094AFE" w:rsidRPr="00094AFE" w:rsidRDefault="00094AFE" w:rsidP="00094AFE">
      <w:pPr>
        <w:spacing w:line="276" w:lineRule="auto"/>
        <w:ind w:left="1134" w:hanging="1134"/>
        <w:jc w:val="both"/>
        <w:rPr>
          <w:rFonts w:ascii="Verdana" w:hAnsi="Verdana"/>
          <w:b/>
          <w:bCs/>
        </w:rPr>
      </w:pPr>
      <w:r w:rsidRPr="00094AFE">
        <w:rPr>
          <w:rFonts w:ascii="Verdana" w:hAnsi="Verdana"/>
          <w:b/>
          <w:bCs/>
        </w:rPr>
        <w:t>SKLOP 1:</w:t>
      </w:r>
      <w:r w:rsidRPr="00094AFE">
        <w:rPr>
          <w:rFonts w:ascii="Verdana" w:hAnsi="Verdana"/>
          <w:b/>
          <w:bCs/>
        </w:rPr>
        <w:tab/>
        <w:t xml:space="preserve">Nadgradnja shranjevalnega področja za </w:t>
      </w:r>
      <w:proofErr w:type="spellStart"/>
      <w:r w:rsidRPr="00094AFE">
        <w:rPr>
          <w:rFonts w:ascii="Verdana" w:hAnsi="Verdana"/>
          <w:b/>
          <w:bCs/>
        </w:rPr>
        <w:t>virtualizacijsko</w:t>
      </w:r>
      <w:proofErr w:type="spellEnd"/>
      <w:r w:rsidRPr="00094AFE">
        <w:rPr>
          <w:rFonts w:ascii="Verdana" w:hAnsi="Verdana"/>
          <w:b/>
          <w:bCs/>
        </w:rPr>
        <w:t xml:space="preserve"> okolje,</w:t>
      </w:r>
    </w:p>
    <w:p w14:paraId="2A5D6F0B" w14:textId="10CF63AF" w:rsidR="00094AFE" w:rsidRPr="00094AFE" w:rsidRDefault="00094AFE" w:rsidP="00094AFE">
      <w:pPr>
        <w:spacing w:line="276" w:lineRule="auto"/>
        <w:ind w:left="1134" w:hanging="1134"/>
        <w:jc w:val="both"/>
        <w:rPr>
          <w:rFonts w:ascii="Verdana" w:hAnsi="Verdana"/>
          <w:b/>
          <w:bCs/>
        </w:rPr>
      </w:pPr>
      <w:r w:rsidRPr="00094AFE">
        <w:rPr>
          <w:rFonts w:ascii="Verdana" w:hAnsi="Verdana"/>
          <w:b/>
          <w:bCs/>
        </w:rPr>
        <w:t>SKLOP 2:</w:t>
      </w:r>
      <w:r w:rsidRPr="00094AFE">
        <w:rPr>
          <w:rFonts w:ascii="Verdana" w:hAnsi="Verdana"/>
          <w:b/>
          <w:bCs/>
        </w:rPr>
        <w:tab/>
        <w:t>Nadgradnja shranjevalnega področja okolja za upravljanje vsebnikov.</w:t>
      </w:r>
    </w:p>
    <w:p w14:paraId="748C660F" w14:textId="34B96D60" w:rsidR="00677942" w:rsidRDefault="00677942" w:rsidP="00677942">
      <w:pPr>
        <w:spacing w:line="276" w:lineRule="auto"/>
        <w:jc w:val="both"/>
        <w:rPr>
          <w:rFonts w:ascii="Verdana" w:hAnsi="Verdana"/>
          <w:bCs/>
        </w:rPr>
      </w:pPr>
    </w:p>
    <w:p w14:paraId="4324D597" w14:textId="60738EF7" w:rsidR="002B3B33" w:rsidRDefault="002D43CA" w:rsidP="002B3B33">
      <w:pPr>
        <w:spacing w:line="276" w:lineRule="auto"/>
        <w:jc w:val="both"/>
        <w:rPr>
          <w:rFonts w:ascii="Verdana" w:hAnsi="Verdana"/>
          <w:bCs/>
        </w:rPr>
      </w:pPr>
      <w:r>
        <w:rPr>
          <w:rFonts w:ascii="Verdana" w:hAnsi="Verdana"/>
          <w:bCs/>
        </w:rPr>
        <w:t>Javno naročilo obsega</w:t>
      </w:r>
      <w:r w:rsidR="002B3B33">
        <w:rPr>
          <w:rFonts w:ascii="Verdana" w:hAnsi="Verdana"/>
          <w:bCs/>
        </w:rPr>
        <w:t xml:space="preserve"> </w:t>
      </w:r>
      <w:r w:rsidRPr="002B3B33">
        <w:rPr>
          <w:rFonts w:ascii="Verdana" w:hAnsi="Verdana"/>
          <w:bCs/>
        </w:rPr>
        <w:t xml:space="preserve">nadgradnjo shranjevalnega področja za </w:t>
      </w:r>
      <w:proofErr w:type="spellStart"/>
      <w:r w:rsidRPr="002B3B33">
        <w:rPr>
          <w:rFonts w:ascii="Verdana" w:hAnsi="Verdana"/>
          <w:bCs/>
        </w:rPr>
        <w:t>virtualizacijsko</w:t>
      </w:r>
      <w:proofErr w:type="spellEnd"/>
      <w:r w:rsidRPr="002B3B33">
        <w:rPr>
          <w:rFonts w:ascii="Verdana" w:hAnsi="Verdana"/>
          <w:bCs/>
        </w:rPr>
        <w:t xml:space="preserve"> okolje z dodatnimi zmogljivostmi za obstoječe in nove virtualne naprave</w:t>
      </w:r>
      <w:r w:rsidR="00597AD7">
        <w:rPr>
          <w:rFonts w:ascii="Verdana" w:hAnsi="Verdana"/>
          <w:bCs/>
        </w:rPr>
        <w:t xml:space="preserve"> ter nadgradnjo shranjevalnega področja okolja za upravljanje vsebnikov z dodatnim sistemom za izvajanje zaščite tega okolja.</w:t>
      </w:r>
    </w:p>
    <w:p w14:paraId="73457F83" w14:textId="77777777" w:rsidR="002B3B33" w:rsidRDefault="002B3B33" w:rsidP="002B3B33">
      <w:pPr>
        <w:spacing w:line="276" w:lineRule="auto"/>
        <w:jc w:val="both"/>
        <w:rPr>
          <w:rFonts w:ascii="Verdana" w:hAnsi="Verdana"/>
          <w:bCs/>
        </w:rPr>
      </w:pPr>
    </w:p>
    <w:p w14:paraId="6E93C48F" w14:textId="2A2D1768" w:rsidR="009022C3" w:rsidRDefault="002B3B33" w:rsidP="002B3B33">
      <w:pPr>
        <w:spacing w:line="276" w:lineRule="auto"/>
        <w:jc w:val="both"/>
        <w:rPr>
          <w:rFonts w:ascii="Verdana" w:hAnsi="Verdana"/>
        </w:rPr>
      </w:pPr>
      <w:r>
        <w:rPr>
          <w:rFonts w:ascii="Verdana" w:hAnsi="Verdana"/>
          <w:bCs/>
        </w:rPr>
        <w:t>Javno</w:t>
      </w:r>
      <w:r w:rsidR="009022C3">
        <w:rPr>
          <w:rFonts w:ascii="Verdana" w:hAnsi="Verdana"/>
        </w:rPr>
        <w:t xml:space="preserve"> naročilo upošteva</w:t>
      </w:r>
      <w:r w:rsidR="002D43CA">
        <w:rPr>
          <w:rFonts w:ascii="Verdana" w:hAnsi="Verdana"/>
        </w:rPr>
        <w:t xml:space="preserve"> </w:t>
      </w:r>
      <w:proofErr w:type="spellStart"/>
      <w:r w:rsidR="002D43CA">
        <w:rPr>
          <w:rFonts w:ascii="Verdana" w:hAnsi="Verdana"/>
        </w:rPr>
        <w:t>okoljske</w:t>
      </w:r>
      <w:proofErr w:type="spellEnd"/>
      <w:r w:rsidR="002D43CA">
        <w:rPr>
          <w:rFonts w:ascii="Verdana" w:hAnsi="Verdana"/>
        </w:rPr>
        <w:t xml:space="preserve"> vidike in</w:t>
      </w:r>
      <w:r w:rsidR="009022C3">
        <w:rPr>
          <w:rFonts w:ascii="Verdana" w:hAnsi="Verdana"/>
        </w:rPr>
        <w:t xml:space="preserve"> cilj</w:t>
      </w:r>
      <w:r w:rsidR="002D43CA">
        <w:rPr>
          <w:rFonts w:ascii="Verdana" w:hAnsi="Verdana"/>
        </w:rPr>
        <w:t>e</w:t>
      </w:r>
      <w:r w:rsidR="009022C3">
        <w:rPr>
          <w:rFonts w:ascii="Verdana" w:hAnsi="Verdana"/>
        </w:rPr>
        <w:t xml:space="preserve"> zelenega javnega naročanja</w:t>
      </w:r>
      <w:r w:rsidR="004C513E">
        <w:rPr>
          <w:rFonts w:ascii="Verdana" w:hAnsi="Verdana"/>
        </w:rPr>
        <w:t>,</w:t>
      </w:r>
      <w:r w:rsidR="009022C3">
        <w:rPr>
          <w:rFonts w:ascii="Verdana" w:hAnsi="Verdana"/>
        </w:rPr>
        <w:t xml:space="preserve"> skladno z Uredbo o zelenem javnem naročanju (Ur. l. RS št. 51/1</w:t>
      </w:r>
      <w:r w:rsidR="00317E9E">
        <w:rPr>
          <w:rFonts w:ascii="Verdana" w:hAnsi="Verdana"/>
        </w:rPr>
        <w:t>7 s spremembami in dopolnitvami</w:t>
      </w:r>
      <w:r w:rsidR="002D43CA">
        <w:rPr>
          <w:rFonts w:ascii="Verdana" w:hAnsi="Verdana"/>
        </w:rPr>
        <w:t>; v nadaljevanju: Zelena uredba</w:t>
      </w:r>
      <w:r w:rsidR="009022C3">
        <w:rPr>
          <w:rFonts w:ascii="Verdana" w:hAnsi="Verdana"/>
        </w:rPr>
        <w:t>).</w:t>
      </w:r>
    </w:p>
    <w:p w14:paraId="432D76C0" w14:textId="13F73230" w:rsidR="00A017CC" w:rsidRDefault="00A017CC" w:rsidP="004C513E">
      <w:pPr>
        <w:spacing w:line="276" w:lineRule="auto"/>
        <w:jc w:val="both"/>
        <w:rPr>
          <w:rFonts w:ascii="Verdana" w:hAnsi="Verdana"/>
        </w:rPr>
      </w:pPr>
    </w:p>
    <w:p w14:paraId="7DB815B2" w14:textId="24FD30A7" w:rsidR="004C513E" w:rsidRPr="007C6A53" w:rsidRDefault="004C513E" w:rsidP="004C513E">
      <w:pPr>
        <w:spacing w:line="276" w:lineRule="auto"/>
        <w:jc w:val="both"/>
        <w:rPr>
          <w:rFonts w:ascii="Verdana" w:hAnsi="Verdana"/>
        </w:rPr>
      </w:pPr>
      <w:r w:rsidRPr="007C6A53">
        <w:rPr>
          <w:rFonts w:ascii="Verdana" w:hAnsi="Verdana"/>
        </w:rPr>
        <w:t>Naročnik bo na podlagi pogoj</w:t>
      </w:r>
      <w:r>
        <w:rPr>
          <w:rFonts w:ascii="Verdana" w:hAnsi="Verdana"/>
        </w:rPr>
        <w:t>ev za sodelovanje,</w:t>
      </w:r>
      <w:r w:rsidRPr="007C6A53">
        <w:rPr>
          <w:rFonts w:ascii="Verdana" w:hAnsi="Verdana"/>
        </w:rPr>
        <w:t xml:space="preserve"> meril</w:t>
      </w:r>
      <w:r w:rsidR="00CA3119">
        <w:rPr>
          <w:rFonts w:ascii="Verdana" w:hAnsi="Verdana"/>
        </w:rPr>
        <w:t>a</w:t>
      </w:r>
      <w:r>
        <w:rPr>
          <w:rFonts w:ascii="Verdana" w:hAnsi="Verdana"/>
        </w:rPr>
        <w:t xml:space="preserve"> za izbor ter drugih zahtev</w:t>
      </w:r>
      <w:r w:rsidRPr="007C6A53">
        <w:rPr>
          <w:rFonts w:ascii="Verdana" w:hAnsi="Verdana"/>
        </w:rPr>
        <w:t>, določenih v tej razpisni dokumentaciji,</w:t>
      </w:r>
      <w:r w:rsidR="00CA3119">
        <w:rPr>
          <w:rFonts w:ascii="Verdana" w:hAnsi="Verdana"/>
        </w:rPr>
        <w:t xml:space="preserve"> za vsak posamezni sklop</w:t>
      </w:r>
      <w:r>
        <w:rPr>
          <w:rFonts w:ascii="Verdana" w:hAnsi="Verdana"/>
        </w:rPr>
        <w:t xml:space="preserve"> </w:t>
      </w:r>
      <w:r w:rsidRPr="007C6A53">
        <w:rPr>
          <w:rFonts w:ascii="Verdana" w:hAnsi="Verdana"/>
        </w:rPr>
        <w:t xml:space="preserve">izbral ponudnika, s katerim bo po </w:t>
      </w:r>
      <w:r>
        <w:rPr>
          <w:rFonts w:ascii="Verdana" w:hAnsi="Verdana"/>
        </w:rPr>
        <w:t>pravnomočnosti odločitve o oddaji javnega naročila</w:t>
      </w:r>
      <w:r w:rsidRPr="007C6A53">
        <w:rPr>
          <w:rFonts w:ascii="Verdana" w:hAnsi="Verdana"/>
        </w:rPr>
        <w:t xml:space="preserve"> </w:t>
      </w:r>
      <w:r>
        <w:rPr>
          <w:rFonts w:ascii="Verdana" w:hAnsi="Verdana"/>
        </w:rPr>
        <w:t>sklenjena pogodba</w:t>
      </w:r>
      <w:r w:rsidRPr="007C6A53">
        <w:rPr>
          <w:rFonts w:ascii="Verdana" w:hAnsi="Verdana"/>
        </w:rPr>
        <w:t xml:space="preserve"> o izvedbi javnega naročila</w:t>
      </w:r>
      <w:r>
        <w:rPr>
          <w:rFonts w:ascii="Verdana" w:hAnsi="Verdana"/>
        </w:rPr>
        <w:t>.</w:t>
      </w:r>
    </w:p>
    <w:p w14:paraId="332A831C" w14:textId="50D4841A" w:rsidR="00CA3119" w:rsidRDefault="00CA3119" w:rsidP="00BF0190">
      <w:pPr>
        <w:pStyle w:val="Telobesedila"/>
        <w:spacing w:after="0" w:line="276" w:lineRule="auto"/>
        <w:jc w:val="both"/>
        <w:rPr>
          <w:rFonts w:ascii="Verdana" w:hAnsi="Verdana"/>
          <w:highlight w:val="yellow"/>
        </w:rPr>
      </w:pPr>
    </w:p>
    <w:p w14:paraId="03DCC62C" w14:textId="3B27AA5E" w:rsidR="00CA3119" w:rsidRPr="00CA3119" w:rsidRDefault="00CA3119" w:rsidP="00BF0190">
      <w:pPr>
        <w:pStyle w:val="Telobesedila"/>
        <w:spacing w:after="0" w:line="276" w:lineRule="auto"/>
        <w:jc w:val="both"/>
        <w:rPr>
          <w:rFonts w:ascii="Verdana" w:hAnsi="Verdana"/>
        </w:rPr>
      </w:pPr>
      <w:r w:rsidRPr="00CA3119">
        <w:rPr>
          <w:rFonts w:ascii="Verdana" w:hAnsi="Verdana"/>
        </w:rPr>
        <w:t xml:space="preserve">Pogodba o izvedbi javnega naročila bo veljala do izteka garancijske </w:t>
      </w:r>
      <w:r w:rsidR="00E81398">
        <w:rPr>
          <w:rFonts w:ascii="Verdana" w:hAnsi="Verdana"/>
        </w:rPr>
        <w:t>dobe</w:t>
      </w:r>
      <w:r w:rsidRPr="00CA3119">
        <w:rPr>
          <w:rFonts w:ascii="Verdana" w:hAnsi="Verdana"/>
        </w:rPr>
        <w:t xml:space="preserve"> za dobavljeno opremo</w:t>
      </w:r>
      <w:r w:rsidR="00852F22">
        <w:rPr>
          <w:rFonts w:ascii="Verdana" w:hAnsi="Verdana"/>
        </w:rPr>
        <w:t>, kot je določeno v osnutku pogodbe</w:t>
      </w:r>
      <w:r w:rsidRPr="00CA3119">
        <w:rPr>
          <w:rFonts w:ascii="Verdana" w:hAnsi="Verdana"/>
        </w:rPr>
        <w:t>.</w:t>
      </w:r>
      <w:r w:rsidR="00DA2CEA">
        <w:rPr>
          <w:rFonts w:ascii="Verdana" w:hAnsi="Verdana"/>
        </w:rPr>
        <w:t xml:space="preserve"> </w:t>
      </w:r>
    </w:p>
    <w:p w14:paraId="2E7E7BCA" w14:textId="7BC94D3B" w:rsidR="00AB3DFF" w:rsidRDefault="00AB3DFF" w:rsidP="00BF0190">
      <w:pPr>
        <w:pStyle w:val="Telobesedila"/>
        <w:spacing w:after="0" w:line="276" w:lineRule="auto"/>
        <w:jc w:val="both"/>
        <w:rPr>
          <w:rFonts w:ascii="Verdana" w:hAnsi="Verdana"/>
        </w:rPr>
      </w:pPr>
    </w:p>
    <w:p w14:paraId="57177625" w14:textId="790A4DF3" w:rsidR="00707A87" w:rsidRPr="007C6A53" w:rsidRDefault="007647A5" w:rsidP="00707A87">
      <w:pPr>
        <w:pStyle w:val="Naslov2"/>
      </w:pPr>
      <w:bookmarkStart w:id="4" w:name="_Toc212021500"/>
      <w:r>
        <w:t>TEHNIČNE</w:t>
      </w:r>
      <w:r w:rsidR="00F62520">
        <w:t xml:space="preserve"> </w:t>
      </w:r>
      <w:r w:rsidR="00F62520" w:rsidRPr="00597AD7">
        <w:t>IN OKOLJSKE</w:t>
      </w:r>
      <w:r>
        <w:t xml:space="preserve"> ZAHTEVE</w:t>
      </w:r>
      <w:bookmarkEnd w:id="4"/>
    </w:p>
    <w:p w14:paraId="523C58F9" w14:textId="05EADCF0" w:rsidR="00E03A15" w:rsidRPr="00AD1701" w:rsidRDefault="00E03A15" w:rsidP="00AD1701">
      <w:pPr>
        <w:pStyle w:val="Telobesedila"/>
        <w:spacing w:after="0" w:line="276" w:lineRule="auto"/>
        <w:jc w:val="both"/>
        <w:rPr>
          <w:rFonts w:ascii="Verdana" w:hAnsi="Verdana"/>
        </w:rPr>
      </w:pPr>
    </w:p>
    <w:p w14:paraId="64024CC0" w14:textId="26688F87" w:rsidR="00707A87" w:rsidRPr="00707A87" w:rsidRDefault="00E03A15" w:rsidP="00707A87">
      <w:pPr>
        <w:pStyle w:val="Naslov3"/>
        <w:ind w:left="709" w:hanging="709"/>
      </w:pPr>
      <w:bookmarkStart w:id="5" w:name="_Toc212021501"/>
      <w:r>
        <w:t xml:space="preserve">SKLOP 1: Nadgradnja shranjevalnega področja za </w:t>
      </w:r>
      <w:proofErr w:type="spellStart"/>
      <w:r>
        <w:t>virtualizacijsko</w:t>
      </w:r>
      <w:proofErr w:type="spellEnd"/>
      <w:r>
        <w:t xml:space="preserve"> okolje</w:t>
      </w:r>
      <w:bookmarkEnd w:id="5"/>
      <w:r>
        <w:t xml:space="preserve"> </w:t>
      </w:r>
    </w:p>
    <w:p w14:paraId="0B5D7DE8" w14:textId="16AF9563" w:rsidR="00D82707" w:rsidRDefault="00D82707" w:rsidP="00BF0190">
      <w:pPr>
        <w:pStyle w:val="Telobesedila"/>
        <w:spacing w:after="0" w:line="276" w:lineRule="auto"/>
        <w:jc w:val="both"/>
        <w:rPr>
          <w:rFonts w:ascii="Verdana" w:hAnsi="Verdana"/>
        </w:rPr>
      </w:pPr>
    </w:p>
    <w:p w14:paraId="4223C38E" w14:textId="511709FE" w:rsidR="00E03A15" w:rsidRPr="00E03A15" w:rsidRDefault="00E03A15" w:rsidP="00E03A15">
      <w:pPr>
        <w:spacing w:line="276" w:lineRule="auto"/>
        <w:jc w:val="both"/>
        <w:rPr>
          <w:rFonts w:ascii="Verdana" w:hAnsi="Verdana"/>
        </w:rPr>
      </w:pPr>
      <w:r w:rsidRPr="00E03A15">
        <w:rPr>
          <w:rFonts w:ascii="Verdana" w:hAnsi="Verdana"/>
        </w:rPr>
        <w:t xml:space="preserve">Naročilo zajema nakup dodatne opreme za nadgradnjo primarnega in rezervnega shranjevalnega področja za </w:t>
      </w:r>
      <w:proofErr w:type="spellStart"/>
      <w:r w:rsidRPr="00E03A15">
        <w:rPr>
          <w:rFonts w:ascii="Verdana" w:hAnsi="Verdana"/>
        </w:rPr>
        <w:t>virtualizacijsko</w:t>
      </w:r>
      <w:proofErr w:type="spellEnd"/>
      <w:r w:rsidRPr="00E03A15">
        <w:rPr>
          <w:rFonts w:ascii="Verdana" w:hAnsi="Verdana"/>
        </w:rPr>
        <w:t xml:space="preserve"> okolje</w:t>
      </w:r>
      <w:r w:rsidR="00B42403">
        <w:rPr>
          <w:rFonts w:ascii="Verdana" w:hAnsi="Verdana"/>
        </w:rPr>
        <w:t>.</w:t>
      </w:r>
      <w:r w:rsidRPr="00E03A15">
        <w:rPr>
          <w:rFonts w:ascii="Verdana" w:hAnsi="Verdana"/>
        </w:rPr>
        <w:t xml:space="preserve"> </w:t>
      </w:r>
    </w:p>
    <w:p w14:paraId="6C2C592A" w14:textId="77777777" w:rsidR="00B42403" w:rsidRDefault="00B42403" w:rsidP="00B42403">
      <w:pPr>
        <w:spacing w:line="276" w:lineRule="auto"/>
        <w:jc w:val="both"/>
        <w:rPr>
          <w:rFonts w:ascii="Verdana" w:hAnsi="Verdana"/>
        </w:rPr>
      </w:pPr>
    </w:p>
    <w:p w14:paraId="19503BCC" w14:textId="6ED4F539" w:rsidR="00B42403" w:rsidRPr="00E03A15" w:rsidRDefault="00B42403" w:rsidP="00B42403">
      <w:pPr>
        <w:spacing w:line="276" w:lineRule="auto"/>
        <w:jc w:val="both"/>
        <w:rPr>
          <w:rFonts w:ascii="Verdana" w:hAnsi="Verdana"/>
        </w:rPr>
      </w:pPr>
      <w:r w:rsidRPr="00E03A15">
        <w:rPr>
          <w:rFonts w:ascii="Verdana" w:hAnsi="Verdana"/>
        </w:rPr>
        <w:t xml:space="preserve">Shranjevalno področje za </w:t>
      </w:r>
      <w:proofErr w:type="spellStart"/>
      <w:r w:rsidRPr="00E03A15">
        <w:rPr>
          <w:rFonts w:ascii="Verdana" w:hAnsi="Verdana"/>
        </w:rPr>
        <w:t>virtualizacijsko</w:t>
      </w:r>
      <w:proofErr w:type="spellEnd"/>
      <w:r w:rsidRPr="00E03A15">
        <w:rPr>
          <w:rFonts w:ascii="Verdana" w:hAnsi="Verdana"/>
        </w:rPr>
        <w:t xml:space="preserve"> okolje sestavlja</w:t>
      </w:r>
      <w:r w:rsidR="00597AD7">
        <w:rPr>
          <w:rFonts w:ascii="Verdana" w:hAnsi="Verdana"/>
        </w:rPr>
        <w:t>ta</w:t>
      </w:r>
      <w:r w:rsidRPr="00E03A15">
        <w:rPr>
          <w:rFonts w:ascii="Verdana" w:hAnsi="Verdana"/>
        </w:rPr>
        <w:t xml:space="preserve"> gruč</w:t>
      </w:r>
      <w:r w:rsidR="00597AD7">
        <w:rPr>
          <w:rFonts w:ascii="Verdana" w:hAnsi="Verdana"/>
        </w:rPr>
        <w:t>i</w:t>
      </w:r>
      <w:r w:rsidRPr="00E03A15">
        <w:rPr>
          <w:rFonts w:ascii="Verdana" w:hAnsi="Verdana"/>
        </w:rPr>
        <w:t xml:space="preserve"> diskovnih sistemov na primarni in rezervni lokaciji. </w:t>
      </w:r>
    </w:p>
    <w:p w14:paraId="7111E5C4" w14:textId="77777777" w:rsidR="00E03A15" w:rsidRPr="00E03A15" w:rsidRDefault="00E03A15" w:rsidP="00E03A15">
      <w:pPr>
        <w:spacing w:line="276" w:lineRule="auto"/>
        <w:jc w:val="both"/>
        <w:rPr>
          <w:rFonts w:ascii="Verdana" w:hAnsi="Verdana"/>
        </w:rPr>
      </w:pPr>
    </w:p>
    <w:p w14:paraId="56A87F78" w14:textId="77777777" w:rsidR="00E03A15" w:rsidRPr="00E03A15" w:rsidRDefault="00E03A15" w:rsidP="00E03A15">
      <w:pPr>
        <w:spacing w:line="276" w:lineRule="auto"/>
        <w:jc w:val="both"/>
        <w:rPr>
          <w:rFonts w:ascii="Verdana" w:hAnsi="Verdana"/>
        </w:rPr>
      </w:pPr>
      <w:r w:rsidRPr="00E03A15">
        <w:rPr>
          <w:rFonts w:ascii="Verdana" w:hAnsi="Verdana"/>
        </w:rPr>
        <w:t>Primarno shranjevalno področje se bo nadgradilo z dodatnimi zmogljivostmi, namenjenim strežnikom virtualnega okolja. Dodatne zmogljivosti bodo realizirane na ločenem sistemu, ki bo z obstoječim povezan v gručo za zagotavljanje višje razpoložljivosti delovanja. Posodobila se bodo tudi stikala za povezovanje sistemov v gručo za zagotavljanje višjih hitrosti povezav.</w:t>
      </w:r>
    </w:p>
    <w:p w14:paraId="192F14C2" w14:textId="77777777" w:rsidR="00E03A15" w:rsidRPr="00E03A15" w:rsidRDefault="00E03A15" w:rsidP="00E03A15">
      <w:pPr>
        <w:spacing w:line="276" w:lineRule="auto"/>
        <w:jc w:val="both"/>
        <w:rPr>
          <w:rFonts w:ascii="Verdana" w:hAnsi="Verdana"/>
        </w:rPr>
      </w:pPr>
    </w:p>
    <w:p w14:paraId="3E3C1B1C" w14:textId="77777777" w:rsidR="00E03A15" w:rsidRPr="00E03A15" w:rsidRDefault="00E03A15" w:rsidP="00E03A15">
      <w:pPr>
        <w:spacing w:line="276" w:lineRule="auto"/>
        <w:jc w:val="both"/>
        <w:rPr>
          <w:rFonts w:ascii="Verdana" w:hAnsi="Verdana"/>
        </w:rPr>
      </w:pPr>
      <w:r w:rsidRPr="00E03A15">
        <w:rPr>
          <w:rFonts w:ascii="Verdana" w:hAnsi="Verdana"/>
        </w:rPr>
        <w:t xml:space="preserve">Rezervno shranjevalno področje se bo nadgradilo z dodatnimi zmogljivostmi, ki bodo ravno tako realizirane na ločenem sistemu, povezanim v gručo z obstoječim sistemom. Zmogljivosti bodo namenjene asinhronemu kopiranju podatkov iz primarnega področja ter uporabi za </w:t>
      </w:r>
      <w:proofErr w:type="spellStart"/>
      <w:r w:rsidRPr="00E03A15">
        <w:rPr>
          <w:rFonts w:ascii="Verdana" w:hAnsi="Verdana"/>
        </w:rPr>
        <w:t>virtualizacijsko</w:t>
      </w:r>
      <w:proofErr w:type="spellEnd"/>
      <w:r w:rsidRPr="00E03A15">
        <w:rPr>
          <w:rFonts w:ascii="Verdana" w:hAnsi="Verdana"/>
        </w:rPr>
        <w:t xml:space="preserve"> okolje na rezervni lokaciji. Posodobila se bodo tudi stikala za povezovanje sistemov v gručo za zagotavljanje višjih hitrosti povezav.</w:t>
      </w:r>
    </w:p>
    <w:p w14:paraId="6654615D" w14:textId="4F2A8AA7" w:rsidR="00BB247F" w:rsidRPr="00AD1701" w:rsidRDefault="00BB247F" w:rsidP="00BB247F">
      <w:pPr>
        <w:spacing w:line="276" w:lineRule="auto"/>
        <w:jc w:val="both"/>
        <w:rPr>
          <w:rFonts w:ascii="Verdana" w:hAnsi="Verdana"/>
        </w:rPr>
      </w:pPr>
      <w:r w:rsidRPr="00AD1701">
        <w:rPr>
          <w:rFonts w:ascii="Verdana" w:hAnsi="Verdana"/>
        </w:rPr>
        <w:lastRenderedPageBreak/>
        <w:t xml:space="preserve">Ponujena oprema mora vsebovati vse komponente, ki zagotavljajo vse v nadaljevanju navedene tehnične lastnosti. Beseda »možnost« pomeni, da naročnik pričakuje, da to lastnost oprema vključuje, in jo naročnik lahko prične takoj uporabljati. V tehničnih zahtevah je pri lastnostih, ki jih naročnik namerava vključiti kasneje, </w:t>
      </w:r>
      <w:r w:rsidR="00597AD7">
        <w:rPr>
          <w:rFonts w:ascii="Verdana" w:hAnsi="Verdana"/>
        </w:rPr>
        <w:t xml:space="preserve">kot ločeno nadgradnjo, </w:t>
      </w:r>
      <w:r w:rsidRPr="00AD1701">
        <w:rPr>
          <w:rFonts w:ascii="Verdana" w:hAnsi="Verdana"/>
        </w:rPr>
        <w:t>to posebej navedeno kot »možnost kasnejše nadgradnje«.</w:t>
      </w:r>
    </w:p>
    <w:p w14:paraId="0EFC1825" w14:textId="3C6C7356" w:rsidR="00BB247F" w:rsidRDefault="00BB247F" w:rsidP="00E03A15">
      <w:pPr>
        <w:spacing w:line="276" w:lineRule="auto"/>
        <w:jc w:val="both"/>
        <w:rPr>
          <w:rFonts w:ascii="Verdana" w:hAnsi="Verdana"/>
        </w:rPr>
      </w:pPr>
    </w:p>
    <w:p w14:paraId="0346FC5C" w14:textId="3BFDEA77" w:rsidR="00E03A15" w:rsidRPr="00E03A15" w:rsidRDefault="00E03A15" w:rsidP="00E03A15">
      <w:pPr>
        <w:spacing w:line="276" w:lineRule="auto"/>
        <w:jc w:val="both"/>
        <w:rPr>
          <w:rFonts w:ascii="Verdana" w:hAnsi="Verdana"/>
          <w:color w:val="000000"/>
          <w:highlight w:val="yellow"/>
          <w:shd w:val="clear" w:color="auto" w:fill="FFFFFF"/>
        </w:rPr>
      </w:pPr>
      <w:r w:rsidRPr="00E03A15">
        <w:rPr>
          <w:rFonts w:ascii="Verdana" w:hAnsi="Verdana"/>
        </w:rPr>
        <w:t xml:space="preserve">Nadgradnja obsega dobavo dodatnih diskovnih sistemov ter stikal za povezovanje sistemov v gručo za zagotavljanje višjih hitrosti povezav, ki morajo izpolnjevati naslednje tehnične zahteve: </w:t>
      </w:r>
    </w:p>
    <w:p w14:paraId="10CDCB66" w14:textId="432B80BA" w:rsidR="00E03A15" w:rsidRDefault="00E03A15" w:rsidP="00E03A15">
      <w:pPr>
        <w:pStyle w:val="Telobesedila"/>
        <w:spacing w:after="0" w:line="276" w:lineRule="auto"/>
        <w:jc w:val="both"/>
        <w:rPr>
          <w:rFonts w:ascii="Verdana" w:hAnsi="Verdana"/>
        </w:rPr>
      </w:pPr>
    </w:p>
    <w:tbl>
      <w:tblPr>
        <w:tblStyle w:val="Tabelamrea1"/>
        <w:tblW w:w="9209" w:type="dxa"/>
        <w:tblLook w:val="04A0" w:firstRow="1" w:lastRow="0" w:firstColumn="1" w:lastColumn="0" w:noHBand="0" w:noVBand="1"/>
      </w:tblPr>
      <w:tblGrid>
        <w:gridCol w:w="7933"/>
        <w:gridCol w:w="1276"/>
      </w:tblGrid>
      <w:tr w:rsidR="00B42403" w:rsidRPr="00B42403" w14:paraId="0BA482A4" w14:textId="77777777" w:rsidTr="00B42403">
        <w:tc>
          <w:tcPr>
            <w:tcW w:w="7933" w:type="dxa"/>
            <w:shd w:val="clear" w:color="auto" w:fill="808080"/>
          </w:tcPr>
          <w:p w14:paraId="06C5146F"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Opis</w:t>
            </w:r>
          </w:p>
        </w:tc>
        <w:tc>
          <w:tcPr>
            <w:tcW w:w="1276" w:type="dxa"/>
            <w:tcBorders>
              <w:bottom w:val="single" w:sz="4" w:space="0" w:color="000000"/>
            </w:tcBorders>
            <w:shd w:val="clear" w:color="auto" w:fill="808080"/>
          </w:tcPr>
          <w:p w14:paraId="51AD97C7"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4D19A319" w14:textId="77777777" w:rsidTr="00B42403">
        <w:trPr>
          <w:trHeight w:val="305"/>
        </w:trPr>
        <w:tc>
          <w:tcPr>
            <w:tcW w:w="7933" w:type="dxa"/>
            <w:tcBorders>
              <w:bottom w:val="single" w:sz="4" w:space="0" w:color="000000"/>
            </w:tcBorders>
            <w:shd w:val="clear" w:color="auto" w:fill="D9D9D9"/>
          </w:tcPr>
          <w:p w14:paraId="41347CC9" w14:textId="7F7118E6"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Oprema za nadgradnj</w:t>
            </w:r>
            <w:r>
              <w:rPr>
                <w:rFonts w:ascii="Verdana" w:hAnsi="Verdana"/>
                <w:szCs w:val="24"/>
              </w:rPr>
              <w:t>o</w:t>
            </w:r>
            <w:r w:rsidRPr="00B42403">
              <w:rPr>
                <w:rFonts w:ascii="Verdana" w:hAnsi="Verdana"/>
                <w:szCs w:val="24"/>
              </w:rPr>
              <w:t xml:space="preserve"> shranjevalnega področja za </w:t>
            </w:r>
            <w:proofErr w:type="spellStart"/>
            <w:r w:rsidRPr="00B42403">
              <w:rPr>
                <w:rFonts w:ascii="Verdana" w:hAnsi="Verdana"/>
                <w:szCs w:val="24"/>
              </w:rPr>
              <w:t>virtualizacijsko</w:t>
            </w:r>
            <w:proofErr w:type="spellEnd"/>
            <w:r w:rsidRPr="00B42403">
              <w:rPr>
                <w:rFonts w:ascii="Verdana" w:hAnsi="Verdana"/>
                <w:szCs w:val="24"/>
              </w:rPr>
              <w:t xml:space="preserve"> okolje na primarni lokaciji</w:t>
            </w:r>
          </w:p>
        </w:tc>
        <w:tc>
          <w:tcPr>
            <w:tcW w:w="1276" w:type="dxa"/>
            <w:tcBorders>
              <w:bottom w:val="single" w:sz="4" w:space="0" w:color="000000"/>
            </w:tcBorders>
            <w:shd w:val="clear" w:color="auto" w:fill="auto"/>
          </w:tcPr>
          <w:p w14:paraId="15A3EF22" w14:textId="77777777" w:rsidR="00B42403" w:rsidRPr="00B42403" w:rsidRDefault="00B42403" w:rsidP="00B42403">
            <w:pPr>
              <w:jc w:val="center"/>
              <w:rPr>
                <w:rFonts w:ascii="Verdana" w:hAnsi="Verdana"/>
                <w:szCs w:val="24"/>
              </w:rPr>
            </w:pPr>
            <w:r w:rsidRPr="00B42403">
              <w:rPr>
                <w:rFonts w:ascii="Verdana" w:hAnsi="Verdana"/>
                <w:szCs w:val="24"/>
              </w:rPr>
              <w:t>1</w:t>
            </w:r>
          </w:p>
        </w:tc>
      </w:tr>
      <w:tr w:rsidR="00B42403" w:rsidRPr="00B42403" w14:paraId="707CD172" w14:textId="77777777" w:rsidTr="00B42403">
        <w:tc>
          <w:tcPr>
            <w:tcW w:w="7933" w:type="dxa"/>
            <w:tcBorders>
              <w:bottom w:val="single" w:sz="4" w:space="0" w:color="000000"/>
            </w:tcBorders>
          </w:tcPr>
          <w:p w14:paraId="6B92D550"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Ohišje </w:t>
            </w:r>
          </w:p>
        </w:tc>
        <w:tc>
          <w:tcPr>
            <w:tcW w:w="1276" w:type="dxa"/>
            <w:tcBorders>
              <w:bottom w:val="single" w:sz="4" w:space="0" w:color="000000"/>
            </w:tcBorders>
            <w:shd w:val="clear" w:color="auto" w:fill="D9D9D9"/>
          </w:tcPr>
          <w:p w14:paraId="7B0E5917" w14:textId="77777777" w:rsidR="00B42403" w:rsidRPr="00B42403" w:rsidRDefault="00B42403" w:rsidP="00B42403">
            <w:pPr>
              <w:jc w:val="both"/>
              <w:rPr>
                <w:rFonts w:ascii="Verdana" w:hAnsi="Verdana"/>
                <w:szCs w:val="24"/>
              </w:rPr>
            </w:pPr>
          </w:p>
        </w:tc>
      </w:tr>
      <w:tr w:rsidR="00B42403" w:rsidRPr="00B42403" w14:paraId="55047DFE" w14:textId="77777777" w:rsidTr="00B42403">
        <w:tc>
          <w:tcPr>
            <w:tcW w:w="7933" w:type="dxa"/>
            <w:tcBorders>
              <w:bottom w:val="single" w:sz="4" w:space="0" w:color="000000"/>
            </w:tcBorders>
          </w:tcPr>
          <w:p w14:paraId="7F7BF99F"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clear" w:color="auto" w:fill="D9D9D9"/>
          </w:tcPr>
          <w:p w14:paraId="522448AA" w14:textId="77777777" w:rsidR="00B42403" w:rsidRPr="00B42403" w:rsidRDefault="00B42403" w:rsidP="00B42403">
            <w:pPr>
              <w:jc w:val="both"/>
              <w:rPr>
                <w:rFonts w:ascii="Verdana" w:hAnsi="Verdana"/>
                <w:szCs w:val="24"/>
              </w:rPr>
            </w:pPr>
          </w:p>
        </w:tc>
      </w:tr>
      <w:tr w:rsidR="00B42403" w:rsidRPr="00B42403" w14:paraId="74783413" w14:textId="77777777" w:rsidTr="00B42403">
        <w:tc>
          <w:tcPr>
            <w:tcW w:w="7933" w:type="dxa"/>
            <w:tcBorders>
              <w:bottom w:val="single" w:sz="4" w:space="0" w:color="000000"/>
            </w:tcBorders>
          </w:tcPr>
          <w:p w14:paraId="28626A1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Podvojene ključne notranje komponente (krmilnik, napajalni in hladilni modul) z možnostjo zamenjave ob delovanju sistema ('hot </w:t>
            </w:r>
            <w:proofErr w:type="spellStart"/>
            <w:r w:rsidRPr="00B42403">
              <w:rPr>
                <w:rFonts w:ascii="Verdana" w:hAnsi="Verdana"/>
                <w:szCs w:val="24"/>
              </w:rPr>
              <w:t>swap</w:t>
            </w:r>
            <w:proofErr w:type="spellEnd"/>
            <w:r w:rsidRPr="00B42403">
              <w:rPr>
                <w:rFonts w:ascii="Verdana" w:hAnsi="Verdana"/>
                <w:szCs w:val="24"/>
              </w:rPr>
              <w:t>')</w:t>
            </w:r>
          </w:p>
        </w:tc>
        <w:tc>
          <w:tcPr>
            <w:tcW w:w="1276" w:type="dxa"/>
            <w:tcBorders>
              <w:bottom w:val="single" w:sz="4" w:space="0" w:color="000000"/>
            </w:tcBorders>
            <w:shd w:val="clear" w:color="auto" w:fill="D9D9D9"/>
          </w:tcPr>
          <w:p w14:paraId="628DC981" w14:textId="77777777" w:rsidR="00B42403" w:rsidRPr="00B42403" w:rsidRDefault="00B42403" w:rsidP="00B42403">
            <w:pPr>
              <w:jc w:val="both"/>
              <w:rPr>
                <w:rFonts w:ascii="Verdana" w:hAnsi="Verdana"/>
                <w:szCs w:val="24"/>
              </w:rPr>
            </w:pPr>
          </w:p>
        </w:tc>
      </w:tr>
      <w:tr w:rsidR="00B42403" w:rsidRPr="00B42403" w14:paraId="22C74F01" w14:textId="77777777" w:rsidTr="00B42403">
        <w:tc>
          <w:tcPr>
            <w:tcW w:w="7933" w:type="dxa"/>
            <w:tcBorders>
              <w:bottom w:val="single" w:sz="4" w:space="0" w:color="000000"/>
            </w:tcBorders>
          </w:tcPr>
          <w:p w14:paraId="4272B16B"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 primeru prekinitve zunanjega napajanja mora diskovno polje zaščititi vsebino, ki se nahaja v predpomnilniku diskovnega polja (npr. zaščita z NVRAM ali baterijo, ki zagotavlja avtonomijo, ali druga ustrezna rešitev)</w:t>
            </w:r>
          </w:p>
        </w:tc>
        <w:tc>
          <w:tcPr>
            <w:tcW w:w="1276" w:type="dxa"/>
            <w:tcBorders>
              <w:bottom w:val="single" w:sz="4" w:space="0" w:color="000000"/>
            </w:tcBorders>
            <w:shd w:val="clear" w:color="auto" w:fill="D9D9D9"/>
          </w:tcPr>
          <w:p w14:paraId="450D1ABB" w14:textId="77777777" w:rsidR="00B42403" w:rsidRPr="00B42403" w:rsidRDefault="00B42403" w:rsidP="00B42403">
            <w:pPr>
              <w:jc w:val="both"/>
              <w:rPr>
                <w:rFonts w:ascii="Verdana" w:hAnsi="Verdana"/>
                <w:szCs w:val="24"/>
              </w:rPr>
            </w:pPr>
          </w:p>
        </w:tc>
      </w:tr>
      <w:tr w:rsidR="00B42403" w:rsidRPr="00B42403" w14:paraId="701EECF6" w14:textId="77777777" w:rsidTr="00B42403">
        <w:tc>
          <w:tcPr>
            <w:tcW w:w="7933" w:type="dxa"/>
            <w:tcBorders>
              <w:bottom w:val="single" w:sz="4" w:space="0" w:color="000000"/>
            </w:tcBorders>
          </w:tcPr>
          <w:p w14:paraId="532E8F63"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Delovanje krmilnikov v načinu »</w:t>
            </w:r>
            <w:proofErr w:type="spellStart"/>
            <w:r w:rsidRPr="00B42403">
              <w:rPr>
                <w:rFonts w:ascii="Verdana" w:hAnsi="Verdana"/>
                <w:szCs w:val="24"/>
              </w:rPr>
              <w:t>active-active</w:t>
            </w:r>
            <w:proofErr w:type="spellEnd"/>
            <w:r w:rsidRPr="00B42403">
              <w:rPr>
                <w:rFonts w:ascii="Verdana" w:hAnsi="Verdana"/>
                <w:szCs w:val="24"/>
              </w:rPr>
              <w:t>« s samodejno porazdelitvijo bremena in samodejnim prevzemom funkcij v primeru izpada enega krmilnika (</w:t>
            </w:r>
            <w:proofErr w:type="spellStart"/>
            <w:r w:rsidRPr="00B42403">
              <w:rPr>
                <w:rFonts w:ascii="Verdana" w:hAnsi="Verdana"/>
                <w:szCs w:val="24"/>
              </w:rPr>
              <w:t>failover</w:t>
            </w:r>
            <w:proofErr w:type="spellEnd"/>
            <w:r w:rsidRPr="00B42403">
              <w:rPr>
                <w:rFonts w:ascii="Verdana" w:hAnsi="Verdana"/>
                <w:szCs w:val="24"/>
              </w:rPr>
              <w:t>)</w:t>
            </w:r>
          </w:p>
        </w:tc>
        <w:tc>
          <w:tcPr>
            <w:tcW w:w="1276" w:type="dxa"/>
            <w:tcBorders>
              <w:bottom w:val="single" w:sz="4" w:space="0" w:color="000000"/>
            </w:tcBorders>
            <w:shd w:val="clear" w:color="auto" w:fill="D9D9D9"/>
          </w:tcPr>
          <w:p w14:paraId="3C3FA161" w14:textId="77777777" w:rsidR="00B42403" w:rsidRPr="00B42403" w:rsidRDefault="00B42403" w:rsidP="00B42403">
            <w:pPr>
              <w:jc w:val="both"/>
              <w:rPr>
                <w:rFonts w:ascii="Verdana" w:hAnsi="Verdana"/>
                <w:szCs w:val="24"/>
              </w:rPr>
            </w:pPr>
          </w:p>
        </w:tc>
      </w:tr>
      <w:tr w:rsidR="00396231" w:rsidRPr="00B42403" w14:paraId="23A4BF8B" w14:textId="77777777" w:rsidTr="00B42403">
        <w:tc>
          <w:tcPr>
            <w:tcW w:w="7933" w:type="dxa"/>
            <w:tcBorders>
              <w:bottom w:val="single" w:sz="4" w:space="0" w:color="000000"/>
            </w:tcBorders>
          </w:tcPr>
          <w:p w14:paraId="53EDA568" w14:textId="00C0E862" w:rsidR="00396231" w:rsidRPr="00B42403" w:rsidRDefault="00396231" w:rsidP="003B1DC1">
            <w:pPr>
              <w:numPr>
                <w:ilvl w:val="2"/>
                <w:numId w:val="19"/>
              </w:numPr>
              <w:contextualSpacing/>
              <w:jc w:val="both"/>
              <w:rPr>
                <w:rFonts w:ascii="Verdana" w:hAnsi="Verdana"/>
                <w:szCs w:val="24"/>
              </w:rPr>
            </w:pPr>
            <w:r>
              <w:rPr>
                <w:rFonts w:ascii="Verdana" w:hAnsi="Verdana"/>
                <w:szCs w:val="24"/>
              </w:rPr>
              <w:t>Možnost zamenjave posameznega krmi</w:t>
            </w:r>
            <w:r w:rsidR="00FB4B50">
              <w:rPr>
                <w:rFonts w:ascii="Verdana" w:hAnsi="Verdana"/>
                <w:szCs w:val="24"/>
              </w:rPr>
              <w:t>lnika brez prekinitve delovanja</w:t>
            </w:r>
          </w:p>
        </w:tc>
        <w:tc>
          <w:tcPr>
            <w:tcW w:w="1276" w:type="dxa"/>
            <w:tcBorders>
              <w:bottom w:val="single" w:sz="4" w:space="0" w:color="000000"/>
            </w:tcBorders>
            <w:shd w:val="clear" w:color="auto" w:fill="D9D9D9"/>
          </w:tcPr>
          <w:p w14:paraId="5EEF7693" w14:textId="77777777" w:rsidR="00396231" w:rsidRPr="00B42403" w:rsidRDefault="00396231" w:rsidP="00B42403">
            <w:pPr>
              <w:jc w:val="both"/>
              <w:rPr>
                <w:rFonts w:ascii="Verdana" w:hAnsi="Verdana"/>
                <w:szCs w:val="24"/>
              </w:rPr>
            </w:pPr>
          </w:p>
        </w:tc>
      </w:tr>
      <w:tr w:rsidR="00396231" w:rsidRPr="00B42403" w14:paraId="3F4C4D5A" w14:textId="77777777" w:rsidTr="00B42403">
        <w:tc>
          <w:tcPr>
            <w:tcW w:w="7933" w:type="dxa"/>
            <w:tcBorders>
              <w:bottom w:val="single" w:sz="4" w:space="0" w:color="000000"/>
            </w:tcBorders>
          </w:tcPr>
          <w:p w14:paraId="4B7CE519" w14:textId="13F97335" w:rsidR="00396231" w:rsidRDefault="00396231" w:rsidP="003B1DC1">
            <w:pPr>
              <w:numPr>
                <w:ilvl w:val="2"/>
                <w:numId w:val="19"/>
              </w:numPr>
              <w:contextualSpacing/>
              <w:jc w:val="both"/>
              <w:rPr>
                <w:rFonts w:ascii="Verdana" w:hAnsi="Verdana"/>
                <w:szCs w:val="24"/>
              </w:rPr>
            </w:pPr>
            <w:r>
              <w:rPr>
                <w:rFonts w:ascii="Verdana" w:hAnsi="Verdana"/>
                <w:szCs w:val="24"/>
              </w:rPr>
              <w:t xml:space="preserve">Možnost </w:t>
            </w:r>
            <w:r w:rsidR="00FB4B50">
              <w:rPr>
                <w:rFonts w:ascii="Verdana" w:hAnsi="Verdana"/>
                <w:szCs w:val="24"/>
              </w:rPr>
              <w:t>zamenjave posameznega podatkovnega modula brez prekinitve delovanja</w:t>
            </w:r>
          </w:p>
        </w:tc>
        <w:tc>
          <w:tcPr>
            <w:tcW w:w="1276" w:type="dxa"/>
            <w:tcBorders>
              <w:bottom w:val="single" w:sz="4" w:space="0" w:color="000000"/>
            </w:tcBorders>
            <w:shd w:val="clear" w:color="auto" w:fill="D9D9D9"/>
          </w:tcPr>
          <w:p w14:paraId="116DE08D" w14:textId="77777777" w:rsidR="00396231" w:rsidRPr="00B42403" w:rsidRDefault="00396231" w:rsidP="00B42403">
            <w:pPr>
              <w:jc w:val="both"/>
              <w:rPr>
                <w:rFonts w:ascii="Verdana" w:hAnsi="Verdana"/>
                <w:szCs w:val="24"/>
              </w:rPr>
            </w:pPr>
          </w:p>
        </w:tc>
      </w:tr>
      <w:tr w:rsidR="00B42403" w:rsidRPr="00B42403" w14:paraId="7D9EDEAE" w14:textId="77777777" w:rsidTr="00B42403">
        <w:tc>
          <w:tcPr>
            <w:tcW w:w="7933" w:type="dxa"/>
            <w:tcBorders>
              <w:bottom w:val="single" w:sz="4" w:space="0" w:color="000000"/>
            </w:tcBorders>
          </w:tcPr>
          <w:p w14:paraId="6D759AB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Funkcionalnosti</w:t>
            </w:r>
            <w:r w:rsidRPr="00B42403">
              <w:rPr>
                <w:rFonts w:ascii="Verdana" w:hAnsi="Verdana"/>
                <w:noProof/>
                <w:szCs w:val="24"/>
              </w:rPr>
              <w:t xml:space="preserve"> </w:t>
            </w:r>
          </w:p>
        </w:tc>
        <w:tc>
          <w:tcPr>
            <w:tcW w:w="1276" w:type="dxa"/>
            <w:tcBorders>
              <w:bottom w:val="single" w:sz="4" w:space="0" w:color="000000"/>
            </w:tcBorders>
            <w:shd w:val="clear" w:color="auto" w:fill="D9D9D9"/>
          </w:tcPr>
          <w:p w14:paraId="53BC65EC" w14:textId="77777777" w:rsidR="00B42403" w:rsidRPr="00B42403" w:rsidRDefault="00B42403" w:rsidP="00B42403">
            <w:pPr>
              <w:jc w:val="both"/>
              <w:rPr>
                <w:rFonts w:ascii="Verdana" w:hAnsi="Verdana"/>
                <w:szCs w:val="24"/>
              </w:rPr>
            </w:pPr>
          </w:p>
        </w:tc>
      </w:tr>
      <w:tr w:rsidR="00B42403" w:rsidRPr="00B42403" w14:paraId="51D00372" w14:textId="77777777" w:rsidTr="00B42403">
        <w:tc>
          <w:tcPr>
            <w:tcW w:w="7933" w:type="dxa"/>
          </w:tcPr>
          <w:p w14:paraId="52D1B22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Omogočena izdelava vsaj 1000 logičnih particij (LUN-ov) oziroma področij različnih velikosti</w:t>
            </w:r>
          </w:p>
        </w:tc>
        <w:tc>
          <w:tcPr>
            <w:tcW w:w="1276" w:type="dxa"/>
            <w:shd w:val="clear" w:color="auto" w:fill="D9D9D9"/>
          </w:tcPr>
          <w:p w14:paraId="51AC15E0" w14:textId="77777777" w:rsidR="00B42403" w:rsidRPr="00B42403" w:rsidRDefault="00B42403" w:rsidP="00B42403">
            <w:pPr>
              <w:jc w:val="both"/>
              <w:rPr>
                <w:rFonts w:ascii="Verdana" w:hAnsi="Verdana"/>
                <w:szCs w:val="24"/>
              </w:rPr>
            </w:pPr>
          </w:p>
        </w:tc>
      </w:tr>
      <w:tr w:rsidR="00B42403" w:rsidRPr="00B42403" w14:paraId="1C3CC8F4" w14:textId="77777777" w:rsidTr="00B42403">
        <w:tc>
          <w:tcPr>
            <w:tcW w:w="7933" w:type="dxa"/>
          </w:tcPr>
          <w:p w14:paraId="34211AC9"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 sočasen dostop do podatkov preko protokolov CIFS in NFS (neposredno, brez uporabe dodatnih naprav ali strežniških zmogljivosti)</w:t>
            </w:r>
          </w:p>
        </w:tc>
        <w:tc>
          <w:tcPr>
            <w:tcW w:w="1276" w:type="dxa"/>
            <w:shd w:val="clear" w:color="auto" w:fill="D9D9D9"/>
          </w:tcPr>
          <w:p w14:paraId="750D59D9" w14:textId="77777777" w:rsidR="00B42403" w:rsidRPr="00B42403" w:rsidRDefault="00B42403" w:rsidP="00B42403">
            <w:pPr>
              <w:jc w:val="both"/>
              <w:rPr>
                <w:rFonts w:ascii="Verdana" w:hAnsi="Verdana"/>
                <w:szCs w:val="24"/>
              </w:rPr>
            </w:pPr>
          </w:p>
        </w:tc>
      </w:tr>
      <w:tr w:rsidR="00B42403" w:rsidRPr="00B42403" w14:paraId="0D6E8170" w14:textId="77777777" w:rsidTr="00B42403">
        <w:tc>
          <w:tcPr>
            <w:tcW w:w="7933" w:type="dxa"/>
          </w:tcPr>
          <w:p w14:paraId="62F5FA80"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 hkraten dostop do katerekoli logične particije preko kateregakoli krmilnika ali omogočena podpora ALUA</w:t>
            </w:r>
          </w:p>
        </w:tc>
        <w:tc>
          <w:tcPr>
            <w:tcW w:w="1276" w:type="dxa"/>
            <w:shd w:val="clear" w:color="auto" w:fill="D9D9D9"/>
          </w:tcPr>
          <w:p w14:paraId="1197F3BE" w14:textId="77777777" w:rsidR="00B42403" w:rsidRPr="00B42403" w:rsidRDefault="00B42403" w:rsidP="00B42403">
            <w:pPr>
              <w:jc w:val="both"/>
              <w:rPr>
                <w:rFonts w:ascii="Verdana" w:hAnsi="Verdana"/>
                <w:szCs w:val="24"/>
              </w:rPr>
            </w:pPr>
          </w:p>
        </w:tc>
      </w:tr>
      <w:tr w:rsidR="00B42403" w:rsidRPr="00B42403" w14:paraId="7B83C2D0" w14:textId="77777777" w:rsidTr="00B42403">
        <w:tc>
          <w:tcPr>
            <w:tcW w:w="7933" w:type="dxa"/>
          </w:tcPr>
          <w:p w14:paraId="63686F1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Sistem mora omogočati kompresijo in </w:t>
            </w:r>
            <w:proofErr w:type="spellStart"/>
            <w:r w:rsidRPr="00B42403">
              <w:rPr>
                <w:rFonts w:ascii="Verdana" w:hAnsi="Verdana"/>
                <w:szCs w:val="24"/>
              </w:rPr>
              <w:t>deduplikacijo</w:t>
            </w:r>
            <w:proofErr w:type="spellEnd"/>
            <w:r w:rsidRPr="00B42403">
              <w:rPr>
                <w:rFonts w:ascii="Verdana" w:hAnsi="Verdana"/>
                <w:szCs w:val="24"/>
              </w:rPr>
              <w:t xml:space="preserve"> podatkov:</w:t>
            </w:r>
          </w:p>
        </w:tc>
        <w:tc>
          <w:tcPr>
            <w:tcW w:w="1276" w:type="dxa"/>
            <w:shd w:val="clear" w:color="auto" w:fill="D9D9D9"/>
          </w:tcPr>
          <w:p w14:paraId="387BAC0A" w14:textId="77777777" w:rsidR="00B42403" w:rsidRPr="00B42403" w:rsidRDefault="00B42403" w:rsidP="00B42403">
            <w:pPr>
              <w:jc w:val="both"/>
              <w:rPr>
                <w:rFonts w:ascii="Verdana" w:hAnsi="Verdana"/>
                <w:szCs w:val="24"/>
              </w:rPr>
            </w:pPr>
          </w:p>
        </w:tc>
      </w:tr>
      <w:tr w:rsidR="00B42403" w:rsidRPr="00B42403" w14:paraId="280ACC59" w14:textId="77777777" w:rsidTr="00B42403">
        <w:tc>
          <w:tcPr>
            <w:tcW w:w="7933" w:type="dxa"/>
          </w:tcPr>
          <w:p w14:paraId="08D594D6"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Sprotno (</w:t>
            </w:r>
            <w:proofErr w:type="spellStart"/>
            <w:r w:rsidRPr="00B42403">
              <w:rPr>
                <w:rFonts w:ascii="Verdana" w:hAnsi="Verdana"/>
                <w:szCs w:val="24"/>
              </w:rPr>
              <w:t>inline</w:t>
            </w:r>
            <w:proofErr w:type="spellEnd"/>
            <w:r w:rsidRPr="00B42403">
              <w:rPr>
                <w:rFonts w:ascii="Verdana" w:hAnsi="Verdana"/>
                <w:szCs w:val="24"/>
              </w:rPr>
              <w:t>)</w:t>
            </w:r>
          </w:p>
        </w:tc>
        <w:tc>
          <w:tcPr>
            <w:tcW w:w="1276" w:type="dxa"/>
            <w:shd w:val="clear" w:color="auto" w:fill="D9D9D9"/>
          </w:tcPr>
          <w:p w14:paraId="04BB7F2E" w14:textId="77777777" w:rsidR="00B42403" w:rsidRPr="00B42403" w:rsidRDefault="00B42403" w:rsidP="00B42403">
            <w:pPr>
              <w:jc w:val="both"/>
              <w:rPr>
                <w:rFonts w:ascii="Verdana" w:hAnsi="Verdana"/>
                <w:szCs w:val="24"/>
              </w:rPr>
            </w:pPr>
          </w:p>
        </w:tc>
      </w:tr>
      <w:tr w:rsidR="00B42403" w:rsidRPr="00B42403" w14:paraId="7C7421F8" w14:textId="77777777" w:rsidTr="00B42403">
        <w:tc>
          <w:tcPr>
            <w:tcW w:w="7933" w:type="dxa"/>
          </w:tcPr>
          <w:p w14:paraId="414E347E"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Naknadno, po urniku</w:t>
            </w:r>
          </w:p>
        </w:tc>
        <w:tc>
          <w:tcPr>
            <w:tcW w:w="1276" w:type="dxa"/>
            <w:shd w:val="clear" w:color="auto" w:fill="D9D9D9"/>
          </w:tcPr>
          <w:p w14:paraId="7040AE85" w14:textId="77777777" w:rsidR="00B42403" w:rsidRPr="00B42403" w:rsidRDefault="00B42403" w:rsidP="00B42403">
            <w:pPr>
              <w:jc w:val="both"/>
              <w:rPr>
                <w:rFonts w:ascii="Verdana" w:hAnsi="Verdana"/>
                <w:szCs w:val="24"/>
              </w:rPr>
            </w:pPr>
          </w:p>
        </w:tc>
      </w:tr>
      <w:tr w:rsidR="00B42403" w:rsidRPr="00B42403" w14:paraId="54BF7D10" w14:textId="77777777" w:rsidTr="00B42403">
        <w:tc>
          <w:tcPr>
            <w:tcW w:w="7933" w:type="dxa"/>
          </w:tcPr>
          <w:p w14:paraId="0E481877"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 celotni zmogljivosti ali pa samo na delu zmogljivosti</w:t>
            </w:r>
          </w:p>
        </w:tc>
        <w:tc>
          <w:tcPr>
            <w:tcW w:w="1276" w:type="dxa"/>
            <w:shd w:val="clear" w:color="auto" w:fill="D9D9D9"/>
          </w:tcPr>
          <w:p w14:paraId="7EDF39F6" w14:textId="77777777" w:rsidR="00B42403" w:rsidRPr="00B42403" w:rsidRDefault="00B42403" w:rsidP="00B42403">
            <w:pPr>
              <w:jc w:val="both"/>
              <w:rPr>
                <w:rFonts w:ascii="Verdana" w:hAnsi="Verdana"/>
                <w:szCs w:val="24"/>
              </w:rPr>
            </w:pPr>
          </w:p>
        </w:tc>
      </w:tr>
      <w:tr w:rsidR="00B42403" w:rsidRPr="00B42403" w14:paraId="1C353E43" w14:textId="77777777" w:rsidTr="00B42403">
        <w:tc>
          <w:tcPr>
            <w:tcW w:w="7933" w:type="dxa"/>
          </w:tcPr>
          <w:p w14:paraId="512DC1D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Omogočeno kreiranje slike posamezne logične particije oziroma področja (</w:t>
            </w:r>
            <w:proofErr w:type="spellStart"/>
            <w:r w:rsidRPr="00B42403">
              <w:rPr>
                <w:rFonts w:ascii="Verdana" w:hAnsi="Verdana"/>
                <w:szCs w:val="24"/>
              </w:rPr>
              <w:t>snapshot</w:t>
            </w:r>
            <w:proofErr w:type="spellEnd"/>
            <w:r w:rsidRPr="00B42403">
              <w:rPr>
                <w:rFonts w:ascii="Verdana" w:hAnsi="Verdana"/>
                <w:szCs w:val="24"/>
              </w:rPr>
              <w:t>) z možnostjo uporabe le-tega za celotno zmogljivost</w:t>
            </w:r>
          </w:p>
        </w:tc>
        <w:tc>
          <w:tcPr>
            <w:tcW w:w="1276" w:type="dxa"/>
            <w:shd w:val="clear" w:color="auto" w:fill="D9D9D9"/>
          </w:tcPr>
          <w:p w14:paraId="6371B4E2" w14:textId="77777777" w:rsidR="00B42403" w:rsidRPr="00B42403" w:rsidRDefault="00B42403" w:rsidP="00B42403">
            <w:pPr>
              <w:jc w:val="both"/>
              <w:rPr>
                <w:rFonts w:ascii="Verdana" w:hAnsi="Verdana"/>
                <w:szCs w:val="24"/>
              </w:rPr>
            </w:pPr>
          </w:p>
        </w:tc>
      </w:tr>
      <w:tr w:rsidR="00B42403" w:rsidRPr="00B42403" w14:paraId="1B358C2D" w14:textId="77777777" w:rsidTr="00B42403">
        <w:tc>
          <w:tcPr>
            <w:tcW w:w="7933" w:type="dxa"/>
          </w:tcPr>
          <w:p w14:paraId="41A242F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Omogočeno dodeljevanje fizičnega prostora logičnim particijam oziroma področjem po potrebi (</w:t>
            </w:r>
            <w:proofErr w:type="spellStart"/>
            <w:r w:rsidRPr="00B42403">
              <w:rPr>
                <w:rFonts w:ascii="Verdana" w:hAnsi="Verdana"/>
                <w:szCs w:val="24"/>
              </w:rPr>
              <w:t>thin</w:t>
            </w:r>
            <w:proofErr w:type="spellEnd"/>
            <w:r w:rsidRPr="00B42403">
              <w:rPr>
                <w:rFonts w:ascii="Verdana" w:hAnsi="Verdana"/>
                <w:szCs w:val="24"/>
              </w:rPr>
              <w:t xml:space="preserve"> </w:t>
            </w:r>
            <w:proofErr w:type="spellStart"/>
            <w:r w:rsidRPr="00B42403">
              <w:rPr>
                <w:rFonts w:ascii="Verdana" w:hAnsi="Verdana"/>
                <w:szCs w:val="24"/>
              </w:rPr>
              <w:t>provisioning</w:t>
            </w:r>
            <w:proofErr w:type="spellEnd"/>
            <w:r w:rsidRPr="00B42403">
              <w:rPr>
                <w:rFonts w:ascii="Verdana" w:hAnsi="Verdana"/>
                <w:szCs w:val="24"/>
              </w:rPr>
              <w:t>) za celotno zmogljivost</w:t>
            </w:r>
          </w:p>
        </w:tc>
        <w:tc>
          <w:tcPr>
            <w:tcW w:w="1276" w:type="dxa"/>
            <w:shd w:val="clear" w:color="auto" w:fill="D9D9D9"/>
          </w:tcPr>
          <w:p w14:paraId="08F0DC06" w14:textId="77777777" w:rsidR="00B42403" w:rsidRPr="00B42403" w:rsidRDefault="00B42403" w:rsidP="00B42403">
            <w:pPr>
              <w:jc w:val="both"/>
              <w:rPr>
                <w:rFonts w:ascii="Verdana" w:hAnsi="Verdana"/>
                <w:szCs w:val="24"/>
              </w:rPr>
            </w:pPr>
          </w:p>
        </w:tc>
      </w:tr>
      <w:tr w:rsidR="00B42403" w:rsidRPr="00B42403" w14:paraId="570B5985" w14:textId="77777777" w:rsidTr="00B42403">
        <w:tc>
          <w:tcPr>
            <w:tcW w:w="7933" w:type="dxa"/>
          </w:tcPr>
          <w:p w14:paraId="704F6473"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Omogočena razdelitev prostora na logične enote glede na namen z možnostjo omejevanja dostopa do posameznega področja glede na aplikacije (npr. testno in produkcijsko področje z možnostjo preprečevanja dostopov iz testnih </w:t>
            </w:r>
            <w:r w:rsidRPr="00B42403">
              <w:rPr>
                <w:rFonts w:ascii="Verdana" w:hAnsi="Verdana"/>
                <w:szCs w:val="24"/>
              </w:rPr>
              <w:lastRenderedPageBreak/>
              <w:t>sistemov do produkcijskega področja in obratno) za celotno zmogljivost</w:t>
            </w:r>
          </w:p>
        </w:tc>
        <w:tc>
          <w:tcPr>
            <w:tcW w:w="1276" w:type="dxa"/>
            <w:shd w:val="clear" w:color="auto" w:fill="D9D9D9"/>
          </w:tcPr>
          <w:p w14:paraId="30CD8245" w14:textId="77777777" w:rsidR="00B42403" w:rsidRPr="00B42403" w:rsidRDefault="00B42403" w:rsidP="00B42403">
            <w:pPr>
              <w:jc w:val="both"/>
              <w:rPr>
                <w:rFonts w:ascii="Verdana" w:hAnsi="Verdana"/>
                <w:szCs w:val="24"/>
              </w:rPr>
            </w:pPr>
          </w:p>
        </w:tc>
      </w:tr>
      <w:tr w:rsidR="00B42403" w:rsidRPr="00B42403" w14:paraId="74FAE316" w14:textId="77777777" w:rsidTr="00B42403">
        <w:tc>
          <w:tcPr>
            <w:tcW w:w="7933" w:type="dxa"/>
            <w:tcBorders>
              <w:bottom w:val="single" w:sz="4" w:space="0" w:color="000000"/>
            </w:tcBorders>
          </w:tcPr>
          <w:p w14:paraId="697635F4" w14:textId="372C9BC2"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Povezljivost (</w:t>
            </w:r>
            <w:r w:rsidRPr="00B42403">
              <w:rPr>
                <w:rFonts w:ascii="Verdana" w:hAnsi="Verdana"/>
                <w:i/>
                <w:szCs w:val="24"/>
              </w:rPr>
              <w:t>aktivni vmesniki, ki so na razpolago za uporabo na posameznem krmilniku; za vse navedene vmesnike morajo biti vključeni SFP-ji, morebitne potrebne licence in povezovalni kabli dolžine med 10</w:t>
            </w:r>
            <w:r w:rsidR="00AB0052">
              <w:rPr>
                <w:rFonts w:ascii="Verdana" w:hAnsi="Verdana"/>
                <w:i/>
                <w:szCs w:val="24"/>
              </w:rPr>
              <w:t xml:space="preserve"> </w:t>
            </w:r>
            <w:r w:rsidRPr="00B42403">
              <w:rPr>
                <w:rFonts w:ascii="Verdana" w:hAnsi="Verdana"/>
                <w:i/>
                <w:szCs w:val="24"/>
              </w:rPr>
              <w:t>m in 16</w:t>
            </w:r>
            <w:r w:rsidR="00AB0052">
              <w:rPr>
                <w:rFonts w:ascii="Verdana" w:hAnsi="Verdana"/>
                <w:i/>
                <w:szCs w:val="24"/>
              </w:rPr>
              <w:t xml:space="preserve"> </w:t>
            </w:r>
            <w:r w:rsidRPr="00B42403">
              <w:rPr>
                <w:rFonts w:ascii="Verdana" w:hAnsi="Verdana"/>
                <w:i/>
                <w:szCs w:val="24"/>
              </w:rPr>
              <w:t>m</w:t>
            </w:r>
            <w:r w:rsidRPr="00B42403">
              <w:rPr>
                <w:rFonts w:ascii="Verdana" w:hAnsi="Verdana"/>
                <w:szCs w:val="24"/>
              </w:rPr>
              <w:t>)</w:t>
            </w:r>
          </w:p>
        </w:tc>
        <w:tc>
          <w:tcPr>
            <w:tcW w:w="1276" w:type="dxa"/>
            <w:tcBorders>
              <w:bottom w:val="single" w:sz="4" w:space="0" w:color="000000"/>
            </w:tcBorders>
            <w:shd w:val="clear" w:color="auto" w:fill="D9D9D9"/>
          </w:tcPr>
          <w:p w14:paraId="7700CE65" w14:textId="77777777" w:rsidR="00B42403" w:rsidRPr="00B42403" w:rsidRDefault="00B42403" w:rsidP="00B42403">
            <w:pPr>
              <w:jc w:val="both"/>
              <w:rPr>
                <w:rFonts w:ascii="Verdana" w:hAnsi="Verdana"/>
                <w:szCs w:val="24"/>
              </w:rPr>
            </w:pPr>
          </w:p>
        </w:tc>
      </w:tr>
      <w:tr w:rsidR="00B42403" w:rsidRPr="00B42403" w14:paraId="5289B4F0" w14:textId="77777777" w:rsidTr="00B42403">
        <w:tc>
          <w:tcPr>
            <w:tcW w:w="7933" w:type="dxa"/>
            <w:tcBorders>
              <w:bottom w:val="single" w:sz="4" w:space="0" w:color="000000"/>
            </w:tcBorders>
          </w:tcPr>
          <w:p w14:paraId="57E6C07F"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4 vmesniki hitrosti vsaj 100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w:t>
            </w:r>
          </w:p>
        </w:tc>
        <w:tc>
          <w:tcPr>
            <w:tcW w:w="1276" w:type="dxa"/>
            <w:tcBorders>
              <w:bottom w:val="single" w:sz="4" w:space="0" w:color="000000"/>
            </w:tcBorders>
            <w:shd w:val="clear" w:color="auto" w:fill="D9D9D9"/>
          </w:tcPr>
          <w:p w14:paraId="4A73AB91" w14:textId="77777777" w:rsidR="00B42403" w:rsidRPr="00B42403" w:rsidRDefault="00B42403" w:rsidP="00B42403">
            <w:pPr>
              <w:jc w:val="both"/>
              <w:rPr>
                <w:rFonts w:ascii="Verdana" w:hAnsi="Verdana"/>
                <w:szCs w:val="24"/>
              </w:rPr>
            </w:pPr>
          </w:p>
        </w:tc>
      </w:tr>
      <w:tr w:rsidR="00B42403" w:rsidRPr="00B42403" w14:paraId="6B92D107" w14:textId="77777777" w:rsidTr="00B42403">
        <w:tc>
          <w:tcPr>
            <w:tcW w:w="7933" w:type="dxa"/>
            <w:tcBorders>
              <w:bottom w:val="single" w:sz="4" w:space="0" w:color="000000"/>
            </w:tcBorders>
          </w:tcPr>
          <w:p w14:paraId="07EF3E2C"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2 vmesnika hitrosti vsaj 25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w:t>
            </w:r>
          </w:p>
        </w:tc>
        <w:tc>
          <w:tcPr>
            <w:tcW w:w="1276" w:type="dxa"/>
            <w:tcBorders>
              <w:bottom w:val="single" w:sz="4" w:space="0" w:color="000000"/>
            </w:tcBorders>
            <w:shd w:val="clear" w:color="auto" w:fill="D9D9D9"/>
          </w:tcPr>
          <w:p w14:paraId="0030CF71" w14:textId="77777777" w:rsidR="00B42403" w:rsidRPr="00B42403" w:rsidRDefault="00B42403" w:rsidP="00B42403">
            <w:pPr>
              <w:jc w:val="both"/>
              <w:rPr>
                <w:rFonts w:ascii="Verdana" w:hAnsi="Verdana"/>
                <w:szCs w:val="24"/>
              </w:rPr>
            </w:pPr>
          </w:p>
        </w:tc>
      </w:tr>
      <w:tr w:rsidR="00B42403" w:rsidRPr="00B42403" w14:paraId="3566FA51" w14:textId="77777777" w:rsidTr="00B42403">
        <w:tc>
          <w:tcPr>
            <w:tcW w:w="7933" w:type="dxa"/>
            <w:tcBorders>
              <w:bottom w:val="single" w:sz="4" w:space="0" w:color="000000"/>
            </w:tcBorders>
          </w:tcPr>
          <w:p w14:paraId="7A69F579"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2 vmesnika za replikacijo podatkov preko TCP/IP protokola na rezervni sistem hitrosti vsaj 10 </w:t>
            </w:r>
            <w:proofErr w:type="spellStart"/>
            <w:r w:rsidRPr="00B42403">
              <w:rPr>
                <w:rFonts w:ascii="Verdana" w:hAnsi="Verdana"/>
                <w:szCs w:val="24"/>
              </w:rPr>
              <w:t>Gb</w:t>
            </w:r>
            <w:proofErr w:type="spellEnd"/>
            <w:r w:rsidRPr="00B42403">
              <w:rPr>
                <w:rFonts w:ascii="Verdana" w:hAnsi="Verdana"/>
                <w:szCs w:val="24"/>
              </w:rPr>
              <w:t>/s</w:t>
            </w:r>
          </w:p>
        </w:tc>
        <w:tc>
          <w:tcPr>
            <w:tcW w:w="1276" w:type="dxa"/>
            <w:tcBorders>
              <w:bottom w:val="single" w:sz="4" w:space="0" w:color="000000"/>
            </w:tcBorders>
            <w:shd w:val="clear" w:color="auto" w:fill="D9D9D9"/>
          </w:tcPr>
          <w:p w14:paraId="4DFB1BD1" w14:textId="77777777" w:rsidR="00B42403" w:rsidRPr="00B42403" w:rsidRDefault="00B42403" w:rsidP="00B42403">
            <w:pPr>
              <w:jc w:val="both"/>
              <w:rPr>
                <w:rFonts w:ascii="Verdana" w:hAnsi="Verdana"/>
                <w:szCs w:val="24"/>
              </w:rPr>
            </w:pPr>
          </w:p>
        </w:tc>
      </w:tr>
      <w:tr w:rsidR="00B42403" w:rsidRPr="00B42403" w14:paraId="20DB6037" w14:textId="77777777" w:rsidTr="00B42403">
        <w:tc>
          <w:tcPr>
            <w:tcW w:w="7933" w:type="dxa"/>
            <w:tcBorders>
              <w:bottom w:val="single" w:sz="4" w:space="0" w:color="000000"/>
            </w:tcBorders>
          </w:tcPr>
          <w:p w14:paraId="4A9DC3A7"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4 vmesniki za priklop v SAN omrežje naročnika preko FC protokola hitrosti vsaj 32 </w:t>
            </w:r>
            <w:proofErr w:type="spellStart"/>
            <w:r w:rsidRPr="00B42403">
              <w:rPr>
                <w:rFonts w:ascii="Verdana" w:hAnsi="Verdana"/>
                <w:szCs w:val="24"/>
              </w:rPr>
              <w:t>Gb</w:t>
            </w:r>
            <w:proofErr w:type="spellEnd"/>
            <w:r w:rsidRPr="00B42403">
              <w:rPr>
                <w:rFonts w:ascii="Verdana" w:hAnsi="Verdana"/>
                <w:szCs w:val="24"/>
              </w:rPr>
              <w:t>/s</w:t>
            </w:r>
          </w:p>
        </w:tc>
        <w:tc>
          <w:tcPr>
            <w:tcW w:w="1276" w:type="dxa"/>
            <w:tcBorders>
              <w:bottom w:val="single" w:sz="4" w:space="0" w:color="000000"/>
            </w:tcBorders>
            <w:shd w:val="clear" w:color="auto" w:fill="D9D9D9"/>
          </w:tcPr>
          <w:p w14:paraId="2167A96C" w14:textId="77777777" w:rsidR="00B42403" w:rsidRPr="00B42403" w:rsidRDefault="00B42403" w:rsidP="00B42403">
            <w:pPr>
              <w:jc w:val="both"/>
              <w:rPr>
                <w:rFonts w:ascii="Verdana" w:hAnsi="Verdana"/>
                <w:szCs w:val="24"/>
              </w:rPr>
            </w:pPr>
          </w:p>
        </w:tc>
      </w:tr>
      <w:tr w:rsidR="00B42403" w:rsidRPr="00B42403" w14:paraId="23F84476" w14:textId="77777777" w:rsidTr="00B42403">
        <w:tc>
          <w:tcPr>
            <w:tcW w:w="7933" w:type="dxa"/>
          </w:tcPr>
          <w:p w14:paraId="1B06D88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Zmogljivosti</w:t>
            </w:r>
            <w:r w:rsidRPr="00B42403">
              <w:rPr>
                <w:rFonts w:ascii="Verdana" w:hAnsi="Verdana"/>
                <w:noProof/>
                <w:szCs w:val="24"/>
              </w:rPr>
              <w:t xml:space="preserve"> </w:t>
            </w:r>
          </w:p>
        </w:tc>
        <w:tc>
          <w:tcPr>
            <w:tcW w:w="1276" w:type="dxa"/>
            <w:shd w:val="clear" w:color="auto" w:fill="D9D9D9"/>
          </w:tcPr>
          <w:p w14:paraId="70AC7B04" w14:textId="77777777" w:rsidR="00B42403" w:rsidRPr="00B42403" w:rsidRDefault="00B42403" w:rsidP="00B42403">
            <w:pPr>
              <w:jc w:val="both"/>
              <w:rPr>
                <w:rFonts w:ascii="Verdana" w:hAnsi="Verdana"/>
                <w:szCs w:val="24"/>
              </w:rPr>
            </w:pPr>
          </w:p>
        </w:tc>
      </w:tr>
      <w:tr w:rsidR="00B42403" w:rsidRPr="00B42403" w14:paraId="7AD6C56A" w14:textId="77777777" w:rsidTr="00B42403">
        <w:tc>
          <w:tcPr>
            <w:tcW w:w="7933" w:type="dxa"/>
          </w:tcPr>
          <w:p w14:paraId="06672E0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64 procesorskih jeder na posameznem krmilniku</w:t>
            </w:r>
          </w:p>
        </w:tc>
        <w:tc>
          <w:tcPr>
            <w:tcW w:w="1276" w:type="dxa"/>
            <w:shd w:val="clear" w:color="auto" w:fill="D9D9D9"/>
          </w:tcPr>
          <w:p w14:paraId="3F5D56C6" w14:textId="77777777" w:rsidR="00B42403" w:rsidRPr="00B42403" w:rsidRDefault="00B42403" w:rsidP="00B42403">
            <w:pPr>
              <w:jc w:val="both"/>
              <w:rPr>
                <w:rFonts w:ascii="Verdana" w:hAnsi="Verdana"/>
                <w:szCs w:val="24"/>
              </w:rPr>
            </w:pPr>
          </w:p>
        </w:tc>
      </w:tr>
      <w:tr w:rsidR="00B42403" w:rsidRPr="00B42403" w14:paraId="653EDAE8" w14:textId="77777777" w:rsidTr="00B42403">
        <w:tc>
          <w:tcPr>
            <w:tcW w:w="7933" w:type="dxa"/>
          </w:tcPr>
          <w:p w14:paraId="1C606B6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512 GB pomnilnika na posameznem krmilniku</w:t>
            </w:r>
          </w:p>
        </w:tc>
        <w:tc>
          <w:tcPr>
            <w:tcW w:w="1276" w:type="dxa"/>
            <w:shd w:val="clear" w:color="auto" w:fill="D9D9D9"/>
          </w:tcPr>
          <w:p w14:paraId="3A04CD25" w14:textId="77777777" w:rsidR="00B42403" w:rsidRPr="00B42403" w:rsidRDefault="00B42403" w:rsidP="00B42403">
            <w:pPr>
              <w:jc w:val="both"/>
              <w:rPr>
                <w:rFonts w:ascii="Verdana" w:hAnsi="Verdana"/>
                <w:szCs w:val="24"/>
              </w:rPr>
            </w:pPr>
          </w:p>
        </w:tc>
      </w:tr>
      <w:tr w:rsidR="00B42403" w:rsidRPr="00B42403" w14:paraId="6EFDB9E1" w14:textId="77777777" w:rsidTr="00B42403">
        <w:tc>
          <w:tcPr>
            <w:tcW w:w="7933" w:type="dxa"/>
          </w:tcPr>
          <w:p w14:paraId="3760E7A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64 GB pomnilnika na posameznem krmilniku za pomoč pri hitrejšem zapisovanju podatkov (realizacija lahko povezana s točko 1.1.3)</w:t>
            </w:r>
          </w:p>
        </w:tc>
        <w:tc>
          <w:tcPr>
            <w:tcW w:w="1276" w:type="dxa"/>
            <w:shd w:val="clear" w:color="auto" w:fill="D9D9D9"/>
          </w:tcPr>
          <w:p w14:paraId="1BA39E54" w14:textId="77777777" w:rsidR="00B42403" w:rsidRPr="00B42403" w:rsidRDefault="00B42403" w:rsidP="00B42403">
            <w:pPr>
              <w:jc w:val="both"/>
              <w:rPr>
                <w:rFonts w:ascii="Verdana" w:hAnsi="Verdana"/>
                <w:szCs w:val="24"/>
              </w:rPr>
            </w:pPr>
          </w:p>
        </w:tc>
      </w:tr>
      <w:tr w:rsidR="00B42403" w:rsidRPr="00B42403" w14:paraId="5C593611" w14:textId="77777777" w:rsidTr="00B42403">
        <w:tc>
          <w:tcPr>
            <w:tcW w:w="7933" w:type="dxa"/>
          </w:tcPr>
          <w:p w14:paraId="16D0E3E1" w14:textId="05A4E9F0"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Skupaj vsaj 340 </w:t>
            </w:r>
            <w:proofErr w:type="spellStart"/>
            <w:r w:rsidRPr="00B42403">
              <w:rPr>
                <w:rFonts w:ascii="Verdana" w:hAnsi="Verdana"/>
                <w:szCs w:val="24"/>
              </w:rPr>
              <w:t>TiB</w:t>
            </w:r>
            <w:proofErr w:type="spellEnd"/>
            <w:r w:rsidRPr="00B42403">
              <w:rPr>
                <w:rFonts w:ascii="Verdana" w:hAnsi="Verdana"/>
                <w:szCs w:val="24"/>
              </w:rPr>
              <w:t xml:space="preserve"> uporabne zmogljivosti zagotovljene na </w:t>
            </w:r>
            <w:r w:rsidR="00FB4B50">
              <w:rPr>
                <w:rFonts w:ascii="Verdana" w:hAnsi="Verdana"/>
                <w:szCs w:val="24"/>
              </w:rPr>
              <w:t xml:space="preserve">podatkovnih </w:t>
            </w:r>
            <w:r w:rsidRPr="00B42403">
              <w:rPr>
                <w:rFonts w:ascii="Verdana" w:hAnsi="Verdana"/>
                <w:szCs w:val="24"/>
              </w:rPr>
              <w:t>modulih brez vrtljivih delov (</w:t>
            </w:r>
            <w:proofErr w:type="spellStart"/>
            <w:r w:rsidRPr="00B42403">
              <w:rPr>
                <w:rFonts w:ascii="Verdana" w:hAnsi="Verdana"/>
                <w:szCs w:val="24"/>
              </w:rPr>
              <w:t>NVMe</w:t>
            </w:r>
            <w:proofErr w:type="spellEnd"/>
            <w:r w:rsidRPr="00B42403">
              <w:rPr>
                <w:rFonts w:ascii="Verdana" w:hAnsi="Verdana"/>
                <w:szCs w:val="24"/>
              </w:rPr>
              <w:t xml:space="preserve"> ali druga tehnologija) - možno odstopanje navzdol do 3 %</w:t>
            </w:r>
          </w:p>
        </w:tc>
        <w:tc>
          <w:tcPr>
            <w:tcW w:w="1276" w:type="dxa"/>
            <w:shd w:val="clear" w:color="auto" w:fill="D9D9D9"/>
          </w:tcPr>
          <w:p w14:paraId="66C2DB05" w14:textId="77777777" w:rsidR="00B42403" w:rsidRPr="00B42403" w:rsidRDefault="00B42403" w:rsidP="00B42403">
            <w:pPr>
              <w:jc w:val="both"/>
              <w:rPr>
                <w:rFonts w:ascii="Verdana" w:hAnsi="Verdana"/>
                <w:szCs w:val="24"/>
              </w:rPr>
            </w:pPr>
          </w:p>
        </w:tc>
      </w:tr>
      <w:tr w:rsidR="00B42403" w:rsidRPr="00B42403" w14:paraId="7C825B2C" w14:textId="77777777" w:rsidTr="00B42403">
        <w:tc>
          <w:tcPr>
            <w:tcW w:w="7933" w:type="dxa"/>
          </w:tcPr>
          <w:p w14:paraId="657C0F8D" w14:textId="1876036F"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Zaščita pred odpovedjo </w:t>
            </w:r>
            <w:r w:rsidR="00FB4B50">
              <w:rPr>
                <w:rFonts w:ascii="Verdana" w:hAnsi="Verdana"/>
                <w:szCs w:val="24"/>
              </w:rPr>
              <w:t>podatkovnih</w:t>
            </w:r>
            <w:r w:rsidRPr="00B42403">
              <w:rPr>
                <w:rFonts w:ascii="Verdana" w:hAnsi="Verdana"/>
                <w:szCs w:val="24"/>
              </w:rPr>
              <w:t xml:space="preserve"> modulov mora biti izvedena na način, da je zagotovljeno delovanje in dostop do vseh podatkov tudi ob hkratni odpovedi katerihkoli treh </w:t>
            </w:r>
            <w:r w:rsidR="00FB4B50">
              <w:rPr>
                <w:rFonts w:ascii="Verdana" w:hAnsi="Verdana"/>
                <w:szCs w:val="24"/>
              </w:rPr>
              <w:t>podatkovnih</w:t>
            </w:r>
            <w:r w:rsidRPr="00B42403">
              <w:rPr>
                <w:rFonts w:ascii="Verdana" w:hAnsi="Verdana"/>
                <w:szCs w:val="24"/>
              </w:rPr>
              <w:t xml:space="preserve"> modulov (</w:t>
            </w:r>
            <w:r w:rsidRPr="00B42403">
              <w:rPr>
                <w:rFonts w:ascii="Verdana" w:hAnsi="Verdana"/>
                <w:i/>
                <w:szCs w:val="24"/>
              </w:rPr>
              <w:t xml:space="preserve">kot uporabna zmogljivost se šteje zmogljivost, ki je na voljo za uporabo po konfiguraciji sistema (brez zmogljivosti, ki so namenjene zaščiti in delovanju sistema), brez upoštevanja faktorja zmanjšanja količine zapisanih podatkov zaradi </w:t>
            </w:r>
            <w:proofErr w:type="spellStart"/>
            <w:r w:rsidRPr="00B42403">
              <w:rPr>
                <w:rFonts w:ascii="Verdana" w:hAnsi="Verdana"/>
                <w:i/>
                <w:szCs w:val="24"/>
              </w:rPr>
              <w:t>deduplikacije</w:t>
            </w:r>
            <w:proofErr w:type="spellEnd"/>
            <w:r w:rsidRPr="00B42403">
              <w:rPr>
                <w:rFonts w:ascii="Verdana" w:hAnsi="Verdana"/>
                <w:i/>
                <w:szCs w:val="24"/>
              </w:rPr>
              <w:t xml:space="preserve"> in stiskanja podatkov</w:t>
            </w:r>
            <w:r w:rsidRPr="00B42403">
              <w:rPr>
                <w:rFonts w:ascii="Verdana" w:hAnsi="Verdana"/>
                <w:szCs w:val="24"/>
              </w:rPr>
              <w:t>)</w:t>
            </w:r>
          </w:p>
        </w:tc>
        <w:tc>
          <w:tcPr>
            <w:tcW w:w="1276" w:type="dxa"/>
            <w:shd w:val="clear" w:color="auto" w:fill="D9D9D9"/>
          </w:tcPr>
          <w:p w14:paraId="636D8B35" w14:textId="77777777" w:rsidR="00B42403" w:rsidRPr="00B42403" w:rsidRDefault="00B42403" w:rsidP="00B42403">
            <w:pPr>
              <w:jc w:val="both"/>
              <w:rPr>
                <w:rFonts w:ascii="Verdana" w:hAnsi="Verdana"/>
                <w:szCs w:val="24"/>
              </w:rPr>
            </w:pPr>
          </w:p>
        </w:tc>
      </w:tr>
      <w:tr w:rsidR="00B42403" w:rsidRPr="00B42403" w14:paraId="30609C0B" w14:textId="77777777" w:rsidTr="00B42403">
        <w:tc>
          <w:tcPr>
            <w:tcW w:w="7933" w:type="dxa"/>
          </w:tcPr>
          <w:p w14:paraId="2FF0AEE8" w14:textId="3780994E"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Povprečna zakasnitev pri dostopu do podatkov za celotno zmogljivost največ 2 ms ob vključenih vseh zahtevanih funkcionalnostih in ob zasedenih najmanj 90 % fizičnih zmogljivosti. V kolikor se bo izkazalo, da sistem ob delovanju ne zagotavlja takšnih hitrosti dostopa, mora </w:t>
            </w:r>
            <w:r w:rsidR="003B12DB">
              <w:rPr>
                <w:rFonts w:ascii="Verdana" w:hAnsi="Verdana"/>
                <w:szCs w:val="24"/>
              </w:rPr>
              <w:t>izvajalec</w:t>
            </w:r>
            <w:r w:rsidRPr="00B42403">
              <w:rPr>
                <w:rFonts w:ascii="Verdana" w:hAnsi="Verdana"/>
                <w:szCs w:val="24"/>
              </w:rPr>
              <w:t xml:space="preserve"> na lastne stroške zagotoviti dodatne zmogljivosti oziroma drugo ustrezno nadgradnjo sistema za zagotovitev zahtevanih hitrosti pri dostopu do podatkov</w:t>
            </w:r>
          </w:p>
        </w:tc>
        <w:tc>
          <w:tcPr>
            <w:tcW w:w="1276" w:type="dxa"/>
            <w:shd w:val="clear" w:color="auto" w:fill="D9D9D9"/>
          </w:tcPr>
          <w:p w14:paraId="3F72C0F0" w14:textId="77777777" w:rsidR="00B42403" w:rsidRPr="00B42403" w:rsidRDefault="00B42403" w:rsidP="00B42403">
            <w:pPr>
              <w:jc w:val="both"/>
              <w:rPr>
                <w:rFonts w:ascii="Verdana" w:hAnsi="Verdana"/>
                <w:szCs w:val="24"/>
              </w:rPr>
            </w:pPr>
          </w:p>
        </w:tc>
      </w:tr>
      <w:tr w:rsidR="00B42403" w:rsidRPr="00B42403" w14:paraId="7AF4968A" w14:textId="77777777" w:rsidTr="00B42403">
        <w:tc>
          <w:tcPr>
            <w:tcW w:w="7933" w:type="dxa"/>
          </w:tcPr>
          <w:p w14:paraId="054F183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Možnost kasnejše nadgradnje uporabne zmogljivosti za vsaj 50 %</w:t>
            </w:r>
          </w:p>
        </w:tc>
        <w:tc>
          <w:tcPr>
            <w:tcW w:w="1276" w:type="dxa"/>
            <w:shd w:val="clear" w:color="auto" w:fill="D9D9D9"/>
          </w:tcPr>
          <w:p w14:paraId="4660644C" w14:textId="77777777" w:rsidR="00B42403" w:rsidRPr="00B42403" w:rsidRDefault="00B42403" w:rsidP="00B42403">
            <w:pPr>
              <w:jc w:val="both"/>
              <w:rPr>
                <w:rFonts w:ascii="Verdana" w:hAnsi="Verdana"/>
                <w:szCs w:val="24"/>
              </w:rPr>
            </w:pPr>
          </w:p>
        </w:tc>
      </w:tr>
      <w:tr w:rsidR="00B42403" w:rsidRPr="00B42403" w14:paraId="74A9F85F" w14:textId="77777777" w:rsidTr="00B42403">
        <w:tc>
          <w:tcPr>
            <w:tcW w:w="7933" w:type="dxa"/>
          </w:tcPr>
          <w:p w14:paraId="144031A8"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Podprti morajo biti naslednji podatkovni protokoli:</w:t>
            </w:r>
          </w:p>
        </w:tc>
        <w:tc>
          <w:tcPr>
            <w:tcW w:w="1276" w:type="dxa"/>
            <w:shd w:val="clear" w:color="auto" w:fill="D9D9D9"/>
          </w:tcPr>
          <w:p w14:paraId="7DBDC7E1" w14:textId="77777777" w:rsidR="00B42403" w:rsidRPr="00B42403" w:rsidRDefault="00B42403" w:rsidP="00B42403">
            <w:pPr>
              <w:jc w:val="both"/>
              <w:rPr>
                <w:rFonts w:ascii="Verdana" w:hAnsi="Verdana"/>
                <w:szCs w:val="24"/>
              </w:rPr>
            </w:pPr>
          </w:p>
        </w:tc>
      </w:tr>
      <w:tr w:rsidR="00B42403" w:rsidRPr="00B42403" w14:paraId="33F6195F" w14:textId="77777777" w:rsidTr="00B42403">
        <w:tc>
          <w:tcPr>
            <w:tcW w:w="7933" w:type="dxa"/>
          </w:tcPr>
          <w:p w14:paraId="37AA5B9C"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NAS</w:t>
            </w:r>
          </w:p>
        </w:tc>
        <w:tc>
          <w:tcPr>
            <w:tcW w:w="1276" w:type="dxa"/>
            <w:shd w:val="clear" w:color="auto" w:fill="D9D9D9"/>
          </w:tcPr>
          <w:p w14:paraId="1D893655" w14:textId="77777777" w:rsidR="00B42403" w:rsidRPr="00B42403" w:rsidRDefault="00B42403" w:rsidP="00B42403">
            <w:pPr>
              <w:jc w:val="both"/>
              <w:rPr>
                <w:rFonts w:ascii="Verdana" w:hAnsi="Verdana"/>
                <w:szCs w:val="24"/>
              </w:rPr>
            </w:pPr>
          </w:p>
        </w:tc>
      </w:tr>
      <w:tr w:rsidR="00B42403" w:rsidRPr="00B42403" w14:paraId="1305A931" w14:textId="77777777" w:rsidTr="00B42403">
        <w:tc>
          <w:tcPr>
            <w:tcW w:w="7933" w:type="dxa"/>
          </w:tcPr>
          <w:p w14:paraId="033817B9"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SAN</w:t>
            </w:r>
          </w:p>
        </w:tc>
        <w:tc>
          <w:tcPr>
            <w:tcW w:w="1276" w:type="dxa"/>
            <w:shd w:val="clear" w:color="auto" w:fill="D9D9D9"/>
          </w:tcPr>
          <w:p w14:paraId="19F2CF41" w14:textId="77777777" w:rsidR="00B42403" w:rsidRPr="00B42403" w:rsidRDefault="00B42403" w:rsidP="00B42403">
            <w:pPr>
              <w:jc w:val="both"/>
              <w:rPr>
                <w:rFonts w:ascii="Verdana" w:hAnsi="Verdana"/>
                <w:szCs w:val="24"/>
              </w:rPr>
            </w:pPr>
          </w:p>
        </w:tc>
      </w:tr>
      <w:tr w:rsidR="00B42403" w:rsidRPr="00B42403" w14:paraId="0F26B246" w14:textId="77777777" w:rsidTr="00B42403">
        <w:tc>
          <w:tcPr>
            <w:tcW w:w="7933" w:type="dxa"/>
          </w:tcPr>
          <w:p w14:paraId="5B38663C"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S3</w:t>
            </w:r>
          </w:p>
        </w:tc>
        <w:tc>
          <w:tcPr>
            <w:tcW w:w="1276" w:type="dxa"/>
            <w:shd w:val="clear" w:color="auto" w:fill="D9D9D9"/>
          </w:tcPr>
          <w:p w14:paraId="1DB6F6CC" w14:textId="77777777" w:rsidR="00B42403" w:rsidRPr="00B42403" w:rsidRDefault="00B42403" w:rsidP="00B42403">
            <w:pPr>
              <w:jc w:val="both"/>
              <w:rPr>
                <w:rFonts w:ascii="Verdana" w:hAnsi="Verdana"/>
                <w:szCs w:val="24"/>
              </w:rPr>
            </w:pPr>
          </w:p>
        </w:tc>
      </w:tr>
      <w:tr w:rsidR="00B42403" w:rsidRPr="00B42403" w14:paraId="34CB0546" w14:textId="77777777" w:rsidTr="00B42403">
        <w:tc>
          <w:tcPr>
            <w:tcW w:w="7933" w:type="dxa"/>
          </w:tcPr>
          <w:p w14:paraId="5A91E9D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Replikacija</w:t>
            </w:r>
          </w:p>
        </w:tc>
        <w:tc>
          <w:tcPr>
            <w:tcW w:w="1276" w:type="dxa"/>
            <w:shd w:val="clear" w:color="auto" w:fill="D9D9D9"/>
          </w:tcPr>
          <w:p w14:paraId="2AC3CE38" w14:textId="77777777" w:rsidR="00B42403" w:rsidRPr="00B42403" w:rsidRDefault="00B42403" w:rsidP="00B42403">
            <w:pPr>
              <w:jc w:val="both"/>
              <w:rPr>
                <w:rFonts w:ascii="Verdana" w:hAnsi="Verdana"/>
                <w:szCs w:val="24"/>
              </w:rPr>
            </w:pPr>
          </w:p>
        </w:tc>
      </w:tr>
      <w:tr w:rsidR="00B42403" w:rsidRPr="00B42403" w14:paraId="4C540051" w14:textId="77777777" w:rsidTr="00B42403">
        <w:tc>
          <w:tcPr>
            <w:tcW w:w="7933" w:type="dxa"/>
          </w:tcPr>
          <w:p w14:paraId="6B961A7B"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Možnost replikacije podatkov za celotno zmogljivost (na področje iz 4. točke zahtev tega sklopa)</w:t>
            </w:r>
          </w:p>
        </w:tc>
        <w:tc>
          <w:tcPr>
            <w:tcW w:w="1276" w:type="dxa"/>
            <w:shd w:val="clear" w:color="auto" w:fill="D9D9D9"/>
          </w:tcPr>
          <w:p w14:paraId="7882C888" w14:textId="77777777" w:rsidR="00B42403" w:rsidRPr="00B42403" w:rsidRDefault="00B42403" w:rsidP="00B42403">
            <w:pPr>
              <w:jc w:val="both"/>
              <w:rPr>
                <w:rFonts w:ascii="Verdana" w:hAnsi="Verdana"/>
                <w:szCs w:val="24"/>
              </w:rPr>
            </w:pPr>
          </w:p>
        </w:tc>
      </w:tr>
      <w:tr w:rsidR="00B42403" w:rsidRPr="00B42403" w14:paraId="0C36DC66" w14:textId="77777777" w:rsidTr="00B42403">
        <w:tc>
          <w:tcPr>
            <w:tcW w:w="7933" w:type="dxa"/>
          </w:tcPr>
          <w:p w14:paraId="4D9D0774"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Upravljanje in nadzor sistema</w:t>
            </w:r>
          </w:p>
        </w:tc>
        <w:tc>
          <w:tcPr>
            <w:tcW w:w="1276" w:type="dxa"/>
            <w:shd w:val="clear" w:color="auto" w:fill="D9D9D9"/>
          </w:tcPr>
          <w:p w14:paraId="1C33D9CA" w14:textId="77777777" w:rsidR="00B42403" w:rsidRPr="00B42403" w:rsidRDefault="00B42403" w:rsidP="00B42403">
            <w:pPr>
              <w:jc w:val="both"/>
              <w:rPr>
                <w:rFonts w:ascii="Verdana" w:hAnsi="Verdana"/>
                <w:szCs w:val="24"/>
              </w:rPr>
            </w:pPr>
          </w:p>
        </w:tc>
      </w:tr>
      <w:tr w:rsidR="00B42403" w:rsidRPr="00B42403" w14:paraId="603BE83B" w14:textId="77777777" w:rsidTr="00B42403">
        <w:tc>
          <w:tcPr>
            <w:tcW w:w="7933" w:type="dxa"/>
          </w:tcPr>
          <w:p w14:paraId="2FB1E981"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Priložena mora biti programska oprema za upravljanje, konfiguriranje in nadzor sistema, ki je lahko nameščena na samem sistemu ali pa omogoča namestitev v virtualno okolje naročnika</w:t>
            </w:r>
          </w:p>
        </w:tc>
        <w:tc>
          <w:tcPr>
            <w:tcW w:w="1276" w:type="dxa"/>
            <w:shd w:val="clear" w:color="auto" w:fill="D9D9D9"/>
          </w:tcPr>
          <w:p w14:paraId="5757D965" w14:textId="77777777" w:rsidR="00B42403" w:rsidRPr="00B42403" w:rsidRDefault="00B42403" w:rsidP="00B42403">
            <w:pPr>
              <w:jc w:val="both"/>
              <w:rPr>
                <w:rFonts w:ascii="Verdana" w:hAnsi="Verdana"/>
                <w:szCs w:val="24"/>
              </w:rPr>
            </w:pPr>
          </w:p>
        </w:tc>
      </w:tr>
      <w:tr w:rsidR="00B42403" w:rsidRPr="00B42403" w14:paraId="6D7580B1" w14:textId="77777777" w:rsidTr="00B42403">
        <w:tc>
          <w:tcPr>
            <w:tcW w:w="7933" w:type="dxa"/>
          </w:tcPr>
          <w:p w14:paraId="754918E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lastRenderedPageBreak/>
              <w:t xml:space="preserve">Upravljanje sistema mora biti omogočeno preko </w:t>
            </w:r>
            <w:proofErr w:type="spellStart"/>
            <w:r w:rsidRPr="00B42403">
              <w:rPr>
                <w:rFonts w:ascii="Verdana" w:hAnsi="Verdana"/>
                <w:szCs w:val="24"/>
              </w:rPr>
              <w:t>Web</w:t>
            </w:r>
            <w:proofErr w:type="spellEnd"/>
            <w:r w:rsidRPr="00B42403">
              <w:rPr>
                <w:rFonts w:ascii="Verdana" w:hAnsi="Verdana"/>
                <w:szCs w:val="24"/>
              </w:rPr>
              <w:t xml:space="preserve"> GUI in CLI vmesnikov</w:t>
            </w:r>
          </w:p>
        </w:tc>
        <w:tc>
          <w:tcPr>
            <w:tcW w:w="1276" w:type="dxa"/>
            <w:shd w:val="clear" w:color="auto" w:fill="D9D9D9"/>
          </w:tcPr>
          <w:p w14:paraId="104CCD87" w14:textId="77777777" w:rsidR="00B42403" w:rsidRPr="00B42403" w:rsidRDefault="00B42403" w:rsidP="00B42403">
            <w:pPr>
              <w:jc w:val="both"/>
              <w:rPr>
                <w:rFonts w:ascii="Verdana" w:hAnsi="Verdana"/>
                <w:szCs w:val="24"/>
              </w:rPr>
            </w:pPr>
          </w:p>
        </w:tc>
      </w:tr>
      <w:tr w:rsidR="00B42403" w:rsidRPr="00B42403" w14:paraId="15262D12" w14:textId="77777777" w:rsidTr="00B42403">
        <w:tc>
          <w:tcPr>
            <w:tcW w:w="7933" w:type="dxa"/>
          </w:tcPr>
          <w:p w14:paraId="4FD6FF89"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 delovanja mora biti omogočen preko </w:t>
            </w:r>
            <w:proofErr w:type="spellStart"/>
            <w:r w:rsidRPr="00B42403">
              <w:rPr>
                <w:rFonts w:ascii="Verdana" w:hAnsi="Verdana"/>
                <w:szCs w:val="24"/>
              </w:rPr>
              <w:t>Web</w:t>
            </w:r>
            <w:proofErr w:type="spellEnd"/>
            <w:r w:rsidRPr="00B42403">
              <w:rPr>
                <w:rFonts w:ascii="Verdana" w:hAnsi="Verdana"/>
                <w:szCs w:val="24"/>
              </w:rPr>
              <w:t xml:space="preserve"> GUI vmesnika</w:t>
            </w:r>
          </w:p>
        </w:tc>
        <w:tc>
          <w:tcPr>
            <w:tcW w:w="1276" w:type="dxa"/>
            <w:shd w:val="clear" w:color="auto" w:fill="D9D9D9"/>
          </w:tcPr>
          <w:p w14:paraId="061600B7" w14:textId="77777777" w:rsidR="00B42403" w:rsidRPr="00B42403" w:rsidRDefault="00B42403" w:rsidP="00B42403">
            <w:pPr>
              <w:jc w:val="both"/>
              <w:rPr>
                <w:rFonts w:ascii="Verdana" w:hAnsi="Verdana"/>
                <w:szCs w:val="24"/>
              </w:rPr>
            </w:pPr>
          </w:p>
        </w:tc>
      </w:tr>
      <w:tr w:rsidR="00B42403" w:rsidRPr="00B42403" w14:paraId="1CFD16DF" w14:textId="77777777" w:rsidTr="00B42403">
        <w:tc>
          <w:tcPr>
            <w:tcW w:w="7933" w:type="dxa"/>
          </w:tcPr>
          <w:p w14:paraId="749BD50A"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Preko nadzornega sistema mora biti za celoten sistem in posebej za posamezne logične particije razvidno:</w:t>
            </w:r>
          </w:p>
        </w:tc>
        <w:tc>
          <w:tcPr>
            <w:tcW w:w="1276" w:type="dxa"/>
            <w:shd w:val="clear" w:color="auto" w:fill="D9D9D9"/>
          </w:tcPr>
          <w:p w14:paraId="1948E81B" w14:textId="77777777" w:rsidR="00B42403" w:rsidRPr="00B42403" w:rsidRDefault="00B42403" w:rsidP="00B42403">
            <w:pPr>
              <w:jc w:val="both"/>
              <w:rPr>
                <w:rFonts w:ascii="Verdana" w:hAnsi="Verdana"/>
                <w:szCs w:val="24"/>
              </w:rPr>
            </w:pPr>
          </w:p>
        </w:tc>
      </w:tr>
      <w:tr w:rsidR="00B42403" w:rsidRPr="00B42403" w14:paraId="2FFB9234" w14:textId="77777777" w:rsidTr="00B42403">
        <w:tc>
          <w:tcPr>
            <w:tcW w:w="7933" w:type="dxa"/>
          </w:tcPr>
          <w:p w14:paraId="3463324B"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Prepustnost v IOPS</w:t>
            </w:r>
          </w:p>
        </w:tc>
        <w:tc>
          <w:tcPr>
            <w:tcW w:w="1276" w:type="dxa"/>
            <w:shd w:val="clear" w:color="auto" w:fill="D9D9D9"/>
          </w:tcPr>
          <w:p w14:paraId="5C8D3372" w14:textId="77777777" w:rsidR="00B42403" w:rsidRPr="00B42403" w:rsidRDefault="00B42403" w:rsidP="00B42403">
            <w:pPr>
              <w:jc w:val="both"/>
              <w:rPr>
                <w:rFonts w:ascii="Verdana" w:hAnsi="Verdana"/>
                <w:szCs w:val="24"/>
              </w:rPr>
            </w:pPr>
          </w:p>
        </w:tc>
      </w:tr>
      <w:tr w:rsidR="00B42403" w:rsidRPr="00B42403" w14:paraId="0C3D2E81" w14:textId="77777777" w:rsidTr="00B42403">
        <w:tc>
          <w:tcPr>
            <w:tcW w:w="7933" w:type="dxa"/>
          </w:tcPr>
          <w:p w14:paraId="61249D0B"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Prepustnost v MB/s</w:t>
            </w:r>
          </w:p>
        </w:tc>
        <w:tc>
          <w:tcPr>
            <w:tcW w:w="1276" w:type="dxa"/>
            <w:shd w:val="clear" w:color="auto" w:fill="D9D9D9"/>
          </w:tcPr>
          <w:p w14:paraId="54A9AC20" w14:textId="77777777" w:rsidR="00B42403" w:rsidRPr="00B42403" w:rsidRDefault="00B42403" w:rsidP="00B42403">
            <w:pPr>
              <w:jc w:val="both"/>
              <w:rPr>
                <w:rFonts w:ascii="Verdana" w:hAnsi="Verdana"/>
                <w:szCs w:val="24"/>
              </w:rPr>
            </w:pPr>
          </w:p>
        </w:tc>
      </w:tr>
      <w:tr w:rsidR="00B42403" w:rsidRPr="00B42403" w14:paraId="3C775E35" w14:textId="77777777" w:rsidTr="00B42403">
        <w:tc>
          <w:tcPr>
            <w:tcW w:w="7933" w:type="dxa"/>
          </w:tcPr>
          <w:p w14:paraId="222DCD67"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Zakasnitev pri dostopu do podatkov</w:t>
            </w:r>
          </w:p>
        </w:tc>
        <w:tc>
          <w:tcPr>
            <w:tcW w:w="1276" w:type="dxa"/>
            <w:shd w:val="clear" w:color="auto" w:fill="D9D9D9"/>
          </w:tcPr>
          <w:p w14:paraId="522DA748" w14:textId="77777777" w:rsidR="00B42403" w:rsidRPr="00B42403" w:rsidRDefault="00B42403" w:rsidP="00B42403">
            <w:pPr>
              <w:jc w:val="both"/>
              <w:rPr>
                <w:rFonts w:ascii="Verdana" w:hAnsi="Verdana"/>
                <w:szCs w:val="24"/>
              </w:rPr>
            </w:pPr>
          </w:p>
        </w:tc>
      </w:tr>
      <w:tr w:rsidR="00B42403" w:rsidRPr="00B42403" w14:paraId="67E997BD" w14:textId="77777777" w:rsidTr="00B42403">
        <w:tc>
          <w:tcPr>
            <w:tcW w:w="7933" w:type="dxa"/>
          </w:tcPr>
          <w:p w14:paraId="4A65E40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Nadzorni sistem mora omogočati </w:t>
            </w:r>
          </w:p>
        </w:tc>
        <w:tc>
          <w:tcPr>
            <w:tcW w:w="1276" w:type="dxa"/>
            <w:shd w:val="clear" w:color="auto" w:fill="D9D9D9"/>
          </w:tcPr>
          <w:p w14:paraId="41EACDE5" w14:textId="77777777" w:rsidR="00B42403" w:rsidRPr="00B42403" w:rsidRDefault="00B42403" w:rsidP="00B42403">
            <w:pPr>
              <w:jc w:val="both"/>
              <w:rPr>
                <w:rFonts w:ascii="Verdana" w:hAnsi="Verdana"/>
                <w:szCs w:val="24"/>
              </w:rPr>
            </w:pPr>
          </w:p>
        </w:tc>
      </w:tr>
      <w:tr w:rsidR="00B42403" w:rsidRPr="00B42403" w14:paraId="5B984E80" w14:textId="77777777" w:rsidTr="00B42403">
        <w:tc>
          <w:tcPr>
            <w:tcW w:w="7933" w:type="dxa"/>
          </w:tcPr>
          <w:p w14:paraId="076F2DCB"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Trenuten vpogled v delovanje sistema, kot tudi vpogled v delovanje sistema za nazaj</w:t>
            </w:r>
          </w:p>
        </w:tc>
        <w:tc>
          <w:tcPr>
            <w:tcW w:w="1276" w:type="dxa"/>
            <w:shd w:val="clear" w:color="auto" w:fill="D9D9D9"/>
          </w:tcPr>
          <w:p w14:paraId="4F3C6916" w14:textId="77777777" w:rsidR="00B42403" w:rsidRPr="00B42403" w:rsidRDefault="00B42403" w:rsidP="00B42403">
            <w:pPr>
              <w:jc w:val="both"/>
              <w:rPr>
                <w:rFonts w:ascii="Verdana" w:hAnsi="Verdana"/>
                <w:szCs w:val="24"/>
              </w:rPr>
            </w:pPr>
          </w:p>
        </w:tc>
      </w:tr>
      <w:tr w:rsidR="00B42403" w:rsidRPr="00B42403" w14:paraId="65C773D8" w14:textId="77777777" w:rsidTr="00B42403">
        <w:tc>
          <w:tcPr>
            <w:tcW w:w="7933" w:type="dxa"/>
          </w:tcPr>
          <w:p w14:paraId="7D0878B6"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Sporočanje težav oziroma napak v delovanju preko elektronske pošte skrbnikom</w:t>
            </w:r>
          </w:p>
        </w:tc>
        <w:tc>
          <w:tcPr>
            <w:tcW w:w="1276" w:type="dxa"/>
            <w:shd w:val="clear" w:color="auto" w:fill="D9D9D9"/>
          </w:tcPr>
          <w:p w14:paraId="490BD3C1" w14:textId="77777777" w:rsidR="00B42403" w:rsidRPr="00B42403" w:rsidRDefault="00B42403" w:rsidP="00B42403">
            <w:pPr>
              <w:jc w:val="both"/>
              <w:rPr>
                <w:rFonts w:ascii="Verdana" w:hAnsi="Verdana"/>
                <w:szCs w:val="24"/>
              </w:rPr>
            </w:pPr>
          </w:p>
        </w:tc>
      </w:tr>
      <w:tr w:rsidR="00B42403" w:rsidRPr="00B42403" w14:paraId="0CB9CF06" w14:textId="77777777" w:rsidTr="00B42403">
        <w:tc>
          <w:tcPr>
            <w:tcW w:w="7933" w:type="dxa"/>
          </w:tcPr>
          <w:p w14:paraId="2FB4126A" w14:textId="54FDDA1D"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 xml:space="preserve">Sporočanje težav oziroma napak v delovanju direktno proizvajalcu oziroma </w:t>
            </w:r>
            <w:r w:rsidR="003B12DB">
              <w:rPr>
                <w:rFonts w:ascii="Verdana" w:hAnsi="Verdana"/>
                <w:szCs w:val="24"/>
              </w:rPr>
              <w:t>izvajalcu</w:t>
            </w:r>
            <w:r w:rsidRPr="00B42403">
              <w:rPr>
                <w:rFonts w:ascii="Verdana" w:hAnsi="Verdana"/>
                <w:szCs w:val="24"/>
              </w:rPr>
              <w:t xml:space="preserve"> za zagotavljanje hitrejše preventivne in korektivne odprave napak</w:t>
            </w:r>
          </w:p>
        </w:tc>
        <w:tc>
          <w:tcPr>
            <w:tcW w:w="1276" w:type="dxa"/>
            <w:shd w:val="clear" w:color="auto" w:fill="D9D9D9"/>
          </w:tcPr>
          <w:p w14:paraId="2A334A65" w14:textId="77777777" w:rsidR="00B42403" w:rsidRPr="00B42403" w:rsidRDefault="00B42403" w:rsidP="00B42403">
            <w:pPr>
              <w:jc w:val="both"/>
              <w:rPr>
                <w:rFonts w:ascii="Verdana" w:hAnsi="Verdana"/>
                <w:szCs w:val="24"/>
              </w:rPr>
            </w:pPr>
          </w:p>
        </w:tc>
      </w:tr>
    </w:tbl>
    <w:p w14:paraId="4F47D3D9" w14:textId="77777777" w:rsidR="00B42403" w:rsidRPr="00B42403" w:rsidRDefault="00B42403" w:rsidP="00B42403">
      <w:pPr>
        <w:jc w:val="both"/>
        <w:rPr>
          <w:rFonts w:ascii="Verdana" w:hAnsi="Verdana"/>
          <w:szCs w:val="24"/>
          <w:highlight w:val="yellow"/>
        </w:rPr>
      </w:pPr>
    </w:p>
    <w:tbl>
      <w:tblPr>
        <w:tblStyle w:val="Tabelamrea1"/>
        <w:tblW w:w="9209" w:type="dxa"/>
        <w:tblLook w:val="04A0" w:firstRow="1" w:lastRow="0" w:firstColumn="1" w:lastColumn="0" w:noHBand="0" w:noVBand="1"/>
      </w:tblPr>
      <w:tblGrid>
        <w:gridCol w:w="7933"/>
        <w:gridCol w:w="1276"/>
      </w:tblGrid>
      <w:tr w:rsidR="00B42403" w:rsidRPr="00B42403" w14:paraId="458D8E59" w14:textId="77777777" w:rsidTr="00B42403">
        <w:tc>
          <w:tcPr>
            <w:tcW w:w="7933" w:type="dxa"/>
            <w:shd w:val="clear" w:color="auto" w:fill="808080"/>
          </w:tcPr>
          <w:p w14:paraId="11970E4A"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Opis</w:t>
            </w:r>
          </w:p>
        </w:tc>
        <w:tc>
          <w:tcPr>
            <w:tcW w:w="1276" w:type="dxa"/>
            <w:tcBorders>
              <w:bottom w:val="single" w:sz="4" w:space="0" w:color="000000"/>
            </w:tcBorders>
            <w:shd w:val="clear" w:color="auto" w:fill="808080"/>
          </w:tcPr>
          <w:p w14:paraId="6B0BFA48"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1B2E937B" w14:textId="77777777" w:rsidTr="00B42403">
        <w:trPr>
          <w:trHeight w:val="305"/>
        </w:trPr>
        <w:tc>
          <w:tcPr>
            <w:tcW w:w="7933" w:type="dxa"/>
            <w:tcBorders>
              <w:bottom w:val="single" w:sz="4" w:space="0" w:color="000000"/>
            </w:tcBorders>
            <w:shd w:val="clear" w:color="auto" w:fill="D9D9D9"/>
          </w:tcPr>
          <w:p w14:paraId="629ABF47" w14:textId="77777777"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Stikalo za povezovanje diskovnih sistemov v gručo na primarni lokaciji</w:t>
            </w:r>
          </w:p>
        </w:tc>
        <w:tc>
          <w:tcPr>
            <w:tcW w:w="1276" w:type="dxa"/>
            <w:tcBorders>
              <w:bottom w:val="single" w:sz="4" w:space="0" w:color="000000"/>
            </w:tcBorders>
            <w:shd w:val="clear" w:color="auto" w:fill="auto"/>
          </w:tcPr>
          <w:p w14:paraId="65A8E38D" w14:textId="77777777" w:rsidR="00B42403" w:rsidRPr="00B42403" w:rsidRDefault="00B42403" w:rsidP="00B42403">
            <w:pPr>
              <w:jc w:val="center"/>
              <w:rPr>
                <w:rFonts w:ascii="Verdana" w:hAnsi="Verdana"/>
                <w:szCs w:val="24"/>
              </w:rPr>
            </w:pPr>
            <w:r w:rsidRPr="00B42403">
              <w:rPr>
                <w:rFonts w:ascii="Verdana" w:hAnsi="Verdana"/>
                <w:szCs w:val="24"/>
              </w:rPr>
              <w:t>2</w:t>
            </w:r>
          </w:p>
        </w:tc>
      </w:tr>
      <w:tr w:rsidR="00B42403" w:rsidRPr="00B42403" w14:paraId="2955B059" w14:textId="77777777" w:rsidTr="00B42403">
        <w:tc>
          <w:tcPr>
            <w:tcW w:w="7933" w:type="dxa"/>
            <w:tcBorders>
              <w:bottom w:val="single" w:sz="4" w:space="0" w:color="000000"/>
            </w:tcBorders>
          </w:tcPr>
          <w:p w14:paraId="64DCA7CE"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Ohišje </w:t>
            </w:r>
          </w:p>
        </w:tc>
        <w:tc>
          <w:tcPr>
            <w:tcW w:w="1276" w:type="dxa"/>
            <w:tcBorders>
              <w:bottom w:val="single" w:sz="4" w:space="0" w:color="000000"/>
            </w:tcBorders>
            <w:shd w:val="clear" w:color="auto" w:fill="D9D9D9"/>
          </w:tcPr>
          <w:p w14:paraId="001E66AD" w14:textId="77777777" w:rsidR="00B42403" w:rsidRPr="00B42403" w:rsidRDefault="00B42403" w:rsidP="00B42403">
            <w:pPr>
              <w:jc w:val="both"/>
              <w:rPr>
                <w:rFonts w:ascii="Verdana" w:hAnsi="Verdana"/>
                <w:szCs w:val="24"/>
              </w:rPr>
            </w:pPr>
          </w:p>
        </w:tc>
      </w:tr>
      <w:tr w:rsidR="00B42403" w:rsidRPr="00B42403" w14:paraId="02A7D7DF" w14:textId="77777777" w:rsidTr="00B42403">
        <w:tc>
          <w:tcPr>
            <w:tcW w:w="7933" w:type="dxa"/>
            <w:tcBorders>
              <w:bottom w:val="single" w:sz="4" w:space="0" w:color="000000"/>
            </w:tcBorders>
          </w:tcPr>
          <w:p w14:paraId="575B145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Primerno za vgradnjo v 19'' strežniško omaro</w:t>
            </w:r>
          </w:p>
        </w:tc>
        <w:tc>
          <w:tcPr>
            <w:tcW w:w="1276" w:type="dxa"/>
            <w:tcBorders>
              <w:bottom w:val="single" w:sz="4" w:space="0" w:color="000000"/>
            </w:tcBorders>
            <w:shd w:val="clear" w:color="auto" w:fill="D9D9D9"/>
          </w:tcPr>
          <w:p w14:paraId="5C27EC79" w14:textId="77777777" w:rsidR="00B42403" w:rsidRPr="00B42403" w:rsidRDefault="00B42403" w:rsidP="00B42403">
            <w:pPr>
              <w:jc w:val="both"/>
              <w:rPr>
                <w:rFonts w:ascii="Verdana" w:hAnsi="Verdana"/>
                <w:szCs w:val="24"/>
              </w:rPr>
            </w:pPr>
          </w:p>
        </w:tc>
      </w:tr>
      <w:tr w:rsidR="00B42403" w:rsidRPr="00B42403" w14:paraId="7BC5605E" w14:textId="77777777" w:rsidTr="00B42403">
        <w:tc>
          <w:tcPr>
            <w:tcW w:w="7933" w:type="dxa"/>
            <w:tcBorders>
              <w:bottom w:val="single" w:sz="4" w:space="0" w:color="000000"/>
            </w:tcBorders>
          </w:tcPr>
          <w:p w14:paraId="7C11276D"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Podvojene ključne notranje komponente (napajalni in hladilni modul) z možnostjo zamenjave ob delovanju sistema ('hot </w:t>
            </w:r>
            <w:proofErr w:type="spellStart"/>
            <w:r w:rsidRPr="00B42403">
              <w:rPr>
                <w:rFonts w:ascii="Verdana" w:hAnsi="Verdana"/>
                <w:szCs w:val="24"/>
              </w:rPr>
              <w:t>swap</w:t>
            </w:r>
            <w:proofErr w:type="spellEnd"/>
            <w:r w:rsidRPr="00B42403">
              <w:rPr>
                <w:rFonts w:ascii="Verdana" w:hAnsi="Verdana"/>
                <w:szCs w:val="24"/>
              </w:rPr>
              <w:t>')</w:t>
            </w:r>
          </w:p>
        </w:tc>
        <w:tc>
          <w:tcPr>
            <w:tcW w:w="1276" w:type="dxa"/>
            <w:tcBorders>
              <w:bottom w:val="single" w:sz="4" w:space="0" w:color="000000"/>
            </w:tcBorders>
            <w:shd w:val="clear" w:color="auto" w:fill="D9D9D9"/>
          </w:tcPr>
          <w:p w14:paraId="39228141" w14:textId="77777777" w:rsidR="00B42403" w:rsidRPr="00B42403" w:rsidRDefault="00B42403" w:rsidP="00B42403">
            <w:pPr>
              <w:jc w:val="both"/>
              <w:rPr>
                <w:rFonts w:ascii="Verdana" w:hAnsi="Verdana"/>
                <w:szCs w:val="24"/>
              </w:rPr>
            </w:pPr>
          </w:p>
        </w:tc>
      </w:tr>
      <w:tr w:rsidR="00B42403" w:rsidRPr="00B42403" w14:paraId="7BC0EB43" w14:textId="77777777" w:rsidTr="00B42403">
        <w:tc>
          <w:tcPr>
            <w:tcW w:w="7933" w:type="dxa"/>
            <w:tcBorders>
              <w:bottom w:val="single" w:sz="4" w:space="0" w:color="000000"/>
            </w:tcBorders>
          </w:tcPr>
          <w:p w14:paraId="5E0EFA78"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Zajem zraka na nasprotni strani vmesnikov za priklop</w:t>
            </w:r>
          </w:p>
        </w:tc>
        <w:tc>
          <w:tcPr>
            <w:tcW w:w="1276" w:type="dxa"/>
            <w:tcBorders>
              <w:bottom w:val="single" w:sz="4" w:space="0" w:color="000000"/>
            </w:tcBorders>
            <w:shd w:val="clear" w:color="auto" w:fill="D9D9D9"/>
          </w:tcPr>
          <w:p w14:paraId="7FABC567" w14:textId="77777777" w:rsidR="00B42403" w:rsidRPr="00B42403" w:rsidRDefault="00B42403" w:rsidP="00B42403">
            <w:pPr>
              <w:jc w:val="both"/>
              <w:rPr>
                <w:rFonts w:ascii="Verdana" w:hAnsi="Verdana"/>
                <w:szCs w:val="24"/>
              </w:rPr>
            </w:pPr>
          </w:p>
        </w:tc>
      </w:tr>
      <w:tr w:rsidR="00B42403" w:rsidRPr="00B42403" w14:paraId="3115E092" w14:textId="77777777" w:rsidTr="00B42403">
        <w:tc>
          <w:tcPr>
            <w:tcW w:w="7933" w:type="dxa"/>
            <w:tcBorders>
              <w:bottom w:val="single" w:sz="4" w:space="0" w:color="000000"/>
            </w:tcBorders>
          </w:tcPr>
          <w:p w14:paraId="330E6A7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Funkcionalnosti</w:t>
            </w:r>
            <w:r w:rsidRPr="00B42403">
              <w:rPr>
                <w:rFonts w:ascii="Verdana" w:hAnsi="Verdana"/>
                <w:noProof/>
                <w:szCs w:val="24"/>
              </w:rPr>
              <w:t xml:space="preserve"> </w:t>
            </w:r>
          </w:p>
        </w:tc>
        <w:tc>
          <w:tcPr>
            <w:tcW w:w="1276" w:type="dxa"/>
            <w:tcBorders>
              <w:bottom w:val="single" w:sz="4" w:space="0" w:color="000000"/>
            </w:tcBorders>
            <w:shd w:val="clear" w:color="auto" w:fill="D9D9D9"/>
          </w:tcPr>
          <w:p w14:paraId="4B1649B1" w14:textId="77777777" w:rsidR="00B42403" w:rsidRPr="00B42403" w:rsidRDefault="00B42403" w:rsidP="00B42403">
            <w:pPr>
              <w:jc w:val="both"/>
              <w:rPr>
                <w:rFonts w:ascii="Verdana" w:hAnsi="Verdana"/>
                <w:szCs w:val="24"/>
              </w:rPr>
            </w:pPr>
          </w:p>
        </w:tc>
      </w:tr>
      <w:tr w:rsidR="00B42403" w:rsidRPr="00B42403" w14:paraId="2A1BB8F0" w14:textId="77777777" w:rsidTr="00B42403">
        <w:tc>
          <w:tcPr>
            <w:tcW w:w="7933" w:type="dxa"/>
            <w:tcBorders>
              <w:bottom w:val="single" w:sz="4" w:space="0" w:color="000000"/>
            </w:tcBorders>
          </w:tcPr>
          <w:p w14:paraId="2F550FA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Sistem mora imeti možnost povezave z obstoječima sistemoma </w:t>
            </w:r>
            <w:proofErr w:type="spellStart"/>
            <w:r w:rsidRPr="00B42403">
              <w:rPr>
                <w:rFonts w:ascii="Verdana" w:hAnsi="Verdana"/>
                <w:szCs w:val="24"/>
              </w:rPr>
              <w:t>NetApp</w:t>
            </w:r>
            <w:proofErr w:type="spellEnd"/>
            <w:r w:rsidRPr="00B42403">
              <w:rPr>
                <w:rFonts w:ascii="Verdana" w:hAnsi="Verdana"/>
                <w:szCs w:val="24"/>
              </w:rPr>
              <w:t xml:space="preserve"> A400 in FAS8300 v gručo na način, da je vse sisteme možno upravljati kot enovit sistem z možnostjo neodvisne selitve podatkov med vsemi povezanimi sistemi</w:t>
            </w:r>
          </w:p>
        </w:tc>
        <w:tc>
          <w:tcPr>
            <w:tcW w:w="1276" w:type="dxa"/>
            <w:tcBorders>
              <w:bottom w:val="single" w:sz="4" w:space="0" w:color="000000"/>
            </w:tcBorders>
            <w:shd w:val="clear" w:color="auto" w:fill="D9D9D9"/>
          </w:tcPr>
          <w:p w14:paraId="6D45CECE" w14:textId="77777777" w:rsidR="00B42403" w:rsidRPr="00B42403" w:rsidRDefault="00B42403" w:rsidP="00B42403">
            <w:pPr>
              <w:jc w:val="both"/>
              <w:rPr>
                <w:rFonts w:ascii="Verdana" w:hAnsi="Verdana"/>
                <w:szCs w:val="24"/>
              </w:rPr>
            </w:pPr>
          </w:p>
        </w:tc>
      </w:tr>
      <w:tr w:rsidR="00B42403" w:rsidRPr="00B42403" w14:paraId="172C493C" w14:textId="77777777" w:rsidTr="00B42403">
        <w:tc>
          <w:tcPr>
            <w:tcW w:w="7933" w:type="dxa"/>
          </w:tcPr>
          <w:p w14:paraId="04928BA9" w14:textId="48BF3879"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Povezava med sistemi mora biti visoko</w:t>
            </w:r>
            <w:r w:rsidR="00396231">
              <w:rPr>
                <w:rFonts w:ascii="Verdana" w:hAnsi="Verdana"/>
                <w:szCs w:val="24"/>
              </w:rPr>
              <w:t xml:space="preserve"> </w:t>
            </w:r>
            <w:r w:rsidRPr="00B42403">
              <w:rPr>
                <w:rFonts w:ascii="Verdana" w:hAnsi="Verdana"/>
                <w:szCs w:val="24"/>
              </w:rPr>
              <w:t>razpoložljiva, izvedena na način, da ne obstaja enotna točka odpovedi</w:t>
            </w:r>
          </w:p>
        </w:tc>
        <w:tc>
          <w:tcPr>
            <w:tcW w:w="1276" w:type="dxa"/>
            <w:shd w:val="clear" w:color="auto" w:fill="D9D9D9"/>
          </w:tcPr>
          <w:p w14:paraId="050475EA" w14:textId="77777777" w:rsidR="00B42403" w:rsidRPr="00B42403" w:rsidRDefault="00B42403" w:rsidP="00B42403">
            <w:pPr>
              <w:jc w:val="both"/>
              <w:rPr>
                <w:rFonts w:ascii="Verdana" w:hAnsi="Verdana"/>
                <w:szCs w:val="24"/>
              </w:rPr>
            </w:pPr>
          </w:p>
        </w:tc>
      </w:tr>
      <w:tr w:rsidR="00B42403" w:rsidRPr="00B42403" w14:paraId="1A6F212A" w14:textId="77777777" w:rsidTr="00B42403">
        <w:tc>
          <w:tcPr>
            <w:tcW w:w="7933" w:type="dxa"/>
            <w:tcBorders>
              <w:bottom w:val="single" w:sz="4" w:space="0" w:color="000000"/>
            </w:tcBorders>
          </w:tcPr>
          <w:p w14:paraId="1902314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Povezljivost (</w:t>
            </w:r>
            <w:r w:rsidRPr="00B42403">
              <w:rPr>
                <w:rFonts w:ascii="Verdana" w:hAnsi="Verdana"/>
                <w:i/>
                <w:szCs w:val="24"/>
              </w:rPr>
              <w:t>aktivni vmesniki, ki so na razpolago za uporabo na posameznem krmilniku; za vse navedene vmesnike morajo biti vključeni SFP-ji ter morebitne potrebne licence</w:t>
            </w:r>
            <w:r w:rsidRPr="00B42403">
              <w:rPr>
                <w:rFonts w:ascii="Verdana" w:hAnsi="Verdana"/>
                <w:szCs w:val="24"/>
              </w:rPr>
              <w:t>)</w:t>
            </w:r>
          </w:p>
        </w:tc>
        <w:tc>
          <w:tcPr>
            <w:tcW w:w="1276" w:type="dxa"/>
            <w:tcBorders>
              <w:bottom w:val="single" w:sz="4" w:space="0" w:color="000000"/>
            </w:tcBorders>
            <w:shd w:val="clear" w:color="auto" w:fill="D9D9D9"/>
          </w:tcPr>
          <w:p w14:paraId="042855C5" w14:textId="77777777" w:rsidR="00B42403" w:rsidRPr="00B42403" w:rsidRDefault="00B42403" w:rsidP="00B42403">
            <w:pPr>
              <w:jc w:val="both"/>
              <w:rPr>
                <w:rFonts w:ascii="Verdana" w:hAnsi="Verdana"/>
                <w:szCs w:val="24"/>
              </w:rPr>
            </w:pPr>
          </w:p>
        </w:tc>
      </w:tr>
      <w:tr w:rsidR="00B42403" w:rsidRPr="00B42403" w14:paraId="5B141914" w14:textId="77777777" w:rsidTr="00B42403">
        <w:tc>
          <w:tcPr>
            <w:tcW w:w="7933" w:type="dxa"/>
            <w:tcBorders>
              <w:bottom w:val="single" w:sz="4" w:space="0" w:color="000000"/>
            </w:tcBorders>
          </w:tcPr>
          <w:p w14:paraId="3457FD62"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12 vmesnikov s podporo za hitrosti 10/25/40/100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w:t>
            </w:r>
          </w:p>
        </w:tc>
        <w:tc>
          <w:tcPr>
            <w:tcW w:w="1276" w:type="dxa"/>
            <w:tcBorders>
              <w:bottom w:val="single" w:sz="4" w:space="0" w:color="000000"/>
            </w:tcBorders>
            <w:shd w:val="clear" w:color="auto" w:fill="D9D9D9"/>
          </w:tcPr>
          <w:p w14:paraId="2EA06A20" w14:textId="77777777" w:rsidR="00B42403" w:rsidRPr="00B42403" w:rsidRDefault="00B42403" w:rsidP="00B42403">
            <w:pPr>
              <w:jc w:val="both"/>
              <w:rPr>
                <w:rFonts w:ascii="Verdana" w:hAnsi="Verdana"/>
                <w:szCs w:val="24"/>
              </w:rPr>
            </w:pPr>
          </w:p>
        </w:tc>
      </w:tr>
      <w:tr w:rsidR="00B42403" w:rsidRPr="00B42403" w14:paraId="7E3FD1FD" w14:textId="77777777" w:rsidTr="00B42403">
        <w:tc>
          <w:tcPr>
            <w:tcW w:w="7933" w:type="dxa"/>
          </w:tcPr>
          <w:p w14:paraId="2D12EABC"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Zmogljivosti</w:t>
            </w:r>
            <w:r w:rsidRPr="00B42403">
              <w:rPr>
                <w:rFonts w:ascii="Verdana" w:hAnsi="Verdana"/>
                <w:noProof/>
                <w:szCs w:val="24"/>
              </w:rPr>
              <w:t xml:space="preserve"> </w:t>
            </w:r>
          </w:p>
        </w:tc>
        <w:tc>
          <w:tcPr>
            <w:tcW w:w="1276" w:type="dxa"/>
            <w:shd w:val="clear" w:color="auto" w:fill="D9D9D9"/>
          </w:tcPr>
          <w:p w14:paraId="49C3F94D" w14:textId="77777777" w:rsidR="00B42403" w:rsidRPr="00B42403" w:rsidRDefault="00B42403" w:rsidP="00B42403">
            <w:pPr>
              <w:jc w:val="both"/>
              <w:rPr>
                <w:rFonts w:ascii="Verdana" w:hAnsi="Verdana"/>
                <w:szCs w:val="24"/>
              </w:rPr>
            </w:pPr>
          </w:p>
        </w:tc>
      </w:tr>
      <w:tr w:rsidR="00B42403" w:rsidRPr="00B42403" w14:paraId="76215527" w14:textId="77777777" w:rsidTr="00B42403">
        <w:tc>
          <w:tcPr>
            <w:tcW w:w="7933" w:type="dxa"/>
            <w:tcBorders>
              <w:bottom w:val="single" w:sz="4" w:space="0" w:color="000000"/>
            </w:tcBorders>
          </w:tcPr>
          <w:p w14:paraId="7167E100"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Skupna prepustnost vsaj 7 </w:t>
            </w:r>
            <w:proofErr w:type="spellStart"/>
            <w:r w:rsidRPr="00B42403">
              <w:rPr>
                <w:rFonts w:ascii="Verdana" w:hAnsi="Verdana"/>
                <w:szCs w:val="24"/>
              </w:rPr>
              <w:t>Tb</w:t>
            </w:r>
            <w:proofErr w:type="spellEnd"/>
            <w:r w:rsidRPr="00B42403">
              <w:rPr>
                <w:rFonts w:ascii="Verdana" w:hAnsi="Verdana"/>
                <w:szCs w:val="24"/>
              </w:rPr>
              <w:t>/s</w:t>
            </w:r>
          </w:p>
        </w:tc>
        <w:tc>
          <w:tcPr>
            <w:tcW w:w="1276" w:type="dxa"/>
            <w:tcBorders>
              <w:bottom w:val="single" w:sz="4" w:space="0" w:color="000000"/>
            </w:tcBorders>
            <w:shd w:val="clear" w:color="auto" w:fill="D9D9D9"/>
          </w:tcPr>
          <w:p w14:paraId="392FB436" w14:textId="77777777" w:rsidR="00B42403" w:rsidRPr="00B42403" w:rsidRDefault="00B42403" w:rsidP="00B42403">
            <w:pPr>
              <w:jc w:val="both"/>
              <w:rPr>
                <w:rFonts w:ascii="Verdana" w:hAnsi="Verdana"/>
                <w:szCs w:val="24"/>
              </w:rPr>
            </w:pPr>
          </w:p>
        </w:tc>
      </w:tr>
      <w:tr w:rsidR="00B42403" w:rsidRPr="00B42403" w14:paraId="0DDACDE5" w14:textId="77777777" w:rsidTr="00B42403">
        <w:tc>
          <w:tcPr>
            <w:tcW w:w="7933" w:type="dxa"/>
            <w:tcBorders>
              <w:bottom w:val="single" w:sz="4" w:space="0" w:color="000000"/>
            </w:tcBorders>
          </w:tcPr>
          <w:p w14:paraId="77CCBBB1"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Skupna zmogljivost prenosa paketov vsaj 2 b/s (</w:t>
            </w:r>
            <w:proofErr w:type="spellStart"/>
            <w:r w:rsidRPr="00B42403">
              <w:rPr>
                <w:rFonts w:ascii="Verdana" w:hAnsi="Verdana"/>
                <w:szCs w:val="24"/>
              </w:rPr>
              <w:t>billion</w:t>
            </w:r>
            <w:proofErr w:type="spellEnd"/>
            <w:r w:rsidRPr="00B42403">
              <w:rPr>
                <w:rFonts w:ascii="Verdana" w:hAnsi="Verdana"/>
                <w:szCs w:val="24"/>
              </w:rPr>
              <w:t xml:space="preserve"> </w:t>
            </w:r>
            <w:proofErr w:type="spellStart"/>
            <w:r w:rsidRPr="00B42403">
              <w:rPr>
                <w:rFonts w:ascii="Verdana" w:hAnsi="Verdana"/>
                <w:szCs w:val="24"/>
              </w:rPr>
              <w:t>packets</w:t>
            </w:r>
            <w:proofErr w:type="spellEnd"/>
            <w:r w:rsidRPr="00B42403">
              <w:rPr>
                <w:rFonts w:ascii="Verdana" w:hAnsi="Verdana"/>
                <w:szCs w:val="24"/>
              </w:rPr>
              <w:t xml:space="preserve"> per </w:t>
            </w:r>
            <w:proofErr w:type="spellStart"/>
            <w:r w:rsidRPr="00B42403">
              <w:rPr>
                <w:rFonts w:ascii="Verdana" w:hAnsi="Verdana"/>
                <w:szCs w:val="24"/>
              </w:rPr>
              <w:t>second</w:t>
            </w:r>
            <w:proofErr w:type="spellEnd"/>
            <w:r w:rsidRPr="00B42403">
              <w:rPr>
                <w:rFonts w:ascii="Verdana" w:hAnsi="Verdana"/>
                <w:szCs w:val="24"/>
              </w:rPr>
              <w:t>)</w:t>
            </w:r>
          </w:p>
        </w:tc>
        <w:tc>
          <w:tcPr>
            <w:tcW w:w="1276" w:type="dxa"/>
            <w:tcBorders>
              <w:bottom w:val="single" w:sz="4" w:space="0" w:color="000000"/>
            </w:tcBorders>
            <w:shd w:val="clear" w:color="auto" w:fill="D9D9D9"/>
          </w:tcPr>
          <w:p w14:paraId="04495F54" w14:textId="77777777" w:rsidR="00B42403" w:rsidRPr="00B42403" w:rsidRDefault="00B42403" w:rsidP="00B42403">
            <w:pPr>
              <w:jc w:val="both"/>
              <w:rPr>
                <w:rFonts w:ascii="Verdana" w:hAnsi="Verdana"/>
                <w:szCs w:val="24"/>
              </w:rPr>
            </w:pPr>
          </w:p>
        </w:tc>
      </w:tr>
      <w:tr w:rsidR="00B42403" w:rsidRPr="00B42403" w14:paraId="10876EFF" w14:textId="77777777" w:rsidTr="00B42403">
        <w:tc>
          <w:tcPr>
            <w:tcW w:w="7933" w:type="dxa"/>
            <w:tcBorders>
              <w:bottom w:val="single" w:sz="4" w:space="0" w:color="000000"/>
            </w:tcBorders>
          </w:tcPr>
          <w:p w14:paraId="1E197C6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Zakasnitev največ 1 µs</w:t>
            </w:r>
          </w:p>
        </w:tc>
        <w:tc>
          <w:tcPr>
            <w:tcW w:w="1276" w:type="dxa"/>
            <w:tcBorders>
              <w:bottom w:val="single" w:sz="4" w:space="0" w:color="000000"/>
            </w:tcBorders>
            <w:shd w:val="clear" w:color="auto" w:fill="D9D9D9"/>
          </w:tcPr>
          <w:p w14:paraId="52C5FCFE" w14:textId="77777777" w:rsidR="00B42403" w:rsidRPr="00B42403" w:rsidRDefault="00B42403" w:rsidP="00B42403">
            <w:pPr>
              <w:jc w:val="both"/>
              <w:rPr>
                <w:rFonts w:ascii="Verdana" w:hAnsi="Verdana"/>
                <w:szCs w:val="24"/>
              </w:rPr>
            </w:pPr>
          </w:p>
        </w:tc>
      </w:tr>
      <w:tr w:rsidR="00B42403" w:rsidRPr="00B42403" w14:paraId="79AE6EE7" w14:textId="77777777" w:rsidTr="00B42403">
        <w:tc>
          <w:tcPr>
            <w:tcW w:w="7933" w:type="dxa"/>
          </w:tcPr>
          <w:p w14:paraId="36B9F47E"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Upravljanje in nadzor</w:t>
            </w:r>
          </w:p>
        </w:tc>
        <w:tc>
          <w:tcPr>
            <w:tcW w:w="1276" w:type="dxa"/>
            <w:shd w:val="clear" w:color="auto" w:fill="D9D9D9"/>
          </w:tcPr>
          <w:p w14:paraId="16E56708" w14:textId="77777777" w:rsidR="00B42403" w:rsidRPr="00B42403" w:rsidRDefault="00B42403" w:rsidP="00B42403">
            <w:pPr>
              <w:jc w:val="both"/>
              <w:rPr>
                <w:rFonts w:ascii="Verdana" w:hAnsi="Verdana"/>
                <w:szCs w:val="24"/>
              </w:rPr>
            </w:pPr>
          </w:p>
        </w:tc>
      </w:tr>
      <w:tr w:rsidR="00B42403" w:rsidRPr="00B42403" w14:paraId="2562D268" w14:textId="77777777" w:rsidTr="00B42403">
        <w:tc>
          <w:tcPr>
            <w:tcW w:w="7933" w:type="dxa"/>
          </w:tcPr>
          <w:p w14:paraId="33E17B52"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Upravljanje sistema mora biti omogočeno preko </w:t>
            </w:r>
            <w:proofErr w:type="spellStart"/>
            <w:r w:rsidRPr="00B42403">
              <w:rPr>
                <w:rFonts w:ascii="Verdana" w:hAnsi="Verdana"/>
                <w:szCs w:val="24"/>
              </w:rPr>
              <w:t>Web</w:t>
            </w:r>
            <w:proofErr w:type="spellEnd"/>
            <w:r w:rsidRPr="00B42403">
              <w:rPr>
                <w:rFonts w:ascii="Verdana" w:hAnsi="Verdana"/>
                <w:szCs w:val="24"/>
              </w:rPr>
              <w:t xml:space="preserve"> GUI in CLI vmesnikov</w:t>
            </w:r>
          </w:p>
        </w:tc>
        <w:tc>
          <w:tcPr>
            <w:tcW w:w="1276" w:type="dxa"/>
            <w:shd w:val="clear" w:color="auto" w:fill="D9D9D9"/>
          </w:tcPr>
          <w:p w14:paraId="6C44C5BD" w14:textId="77777777" w:rsidR="00B42403" w:rsidRPr="00B42403" w:rsidRDefault="00B42403" w:rsidP="00B42403">
            <w:pPr>
              <w:jc w:val="both"/>
              <w:rPr>
                <w:rFonts w:ascii="Verdana" w:hAnsi="Verdana"/>
                <w:szCs w:val="24"/>
              </w:rPr>
            </w:pPr>
          </w:p>
        </w:tc>
      </w:tr>
      <w:tr w:rsidR="00B42403" w:rsidRPr="00B42403" w14:paraId="5A5F2B74" w14:textId="77777777" w:rsidTr="00B42403">
        <w:tc>
          <w:tcPr>
            <w:tcW w:w="7933" w:type="dxa"/>
          </w:tcPr>
          <w:p w14:paraId="5B2EA53D"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 delovanja mora biti omogočen preko </w:t>
            </w:r>
            <w:proofErr w:type="spellStart"/>
            <w:r w:rsidRPr="00B42403">
              <w:rPr>
                <w:rFonts w:ascii="Verdana" w:hAnsi="Verdana"/>
                <w:szCs w:val="24"/>
              </w:rPr>
              <w:t>Web</w:t>
            </w:r>
            <w:proofErr w:type="spellEnd"/>
            <w:r w:rsidRPr="00B42403">
              <w:rPr>
                <w:rFonts w:ascii="Verdana" w:hAnsi="Verdana"/>
                <w:szCs w:val="24"/>
              </w:rPr>
              <w:t xml:space="preserve"> GUI vmesnika</w:t>
            </w:r>
          </w:p>
        </w:tc>
        <w:tc>
          <w:tcPr>
            <w:tcW w:w="1276" w:type="dxa"/>
            <w:shd w:val="clear" w:color="auto" w:fill="D9D9D9"/>
          </w:tcPr>
          <w:p w14:paraId="2785FD9D" w14:textId="77777777" w:rsidR="00B42403" w:rsidRPr="00B42403" w:rsidRDefault="00B42403" w:rsidP="00B42403">
            <w:pPr>
              <w:jc w:val="both"/>
              <w:rPr>
                <w:rFonts w:ascii="Verdana" w:hAnsi="Verdana"/>
                <w:szCs w:val="24"/>
              </w:rPr>
            </w:pPr>
          </w:p>
        </w:tc>
      </w:tr>
    </w:tbl>
    <w:p w14:paraId="1012DC8E" w14:textId="692236D0" w:rsidR="00B42403" w:rsidRDefault="00B42403" w:rsidP="00B42403">
      <w:pPr>
        <w:jc w:val="both"/>
        <w:rPr>
          <w:rFonts w:ascii="Verdana" w:hAnsi="Verdana"/>
          <w:szCs w:val="24"/>
          <w:highlight w:val="yellow"/>
        </w:rPr>
      </w:pPr>
    </w:p>
    <w:p w14:paraId="609DAE44" w14:textId="4A73C82A" w:rsidR="00CD19F5" w:rsidRDefault="00CD19F5" w:rsidP="00B42403">
      <w:pPr>
        <w:jc w:val="both"/>
        <w:rPr>
          <w:rFonts w:ascii="Verdana" w:hAnsi="Verdana"/>
          <w:szCs w:val="24"/>
          <w:highlight w:val="yellow"/>
        </w:rPr>
      </w:pPr>
    </w:p>
    <w:p w14:paraId="56D2C587" w14:textId="0FE6E2C5" w:rsidR="00CD19F5" w:rsidRDefault="00CD19F5" w:rsidP="00B42403">
      <w:pPr>
        <w:jc w:val="both"/>
        <w:rPr>
          <w:rFonts w:ascii="Verdana" w:hAnsi="Verdana"/>
          <w:szCs w:val="24"/>
          <w:highlight w:val="yellow"/>
        </w:rPr>
      </w:pPr>
    </w:p>
    <w:p w14:paraId="27964841" w14:textId="1858DA76" w:rsidR="00CD19F5" w:rsidRDefault="00CD19F5" w:rsidP="00B42403">
      <w:pPr>
        <w:jc w:val="both"/>
        <w:rPr>
          <w:rFonts w:ascii="Verdana" w:hAnsi="Verdana"/>
          <w:szCs w:val="24"/>
          <w:highlight w:val="yellow"/>
        </w:rPr>
      </w:pPr>
    </w:p>
    <w:p w14:paraId="23C1A714" w14:textId="77777777" w:rsidR="00CD19F5" w:rsidRPr="00B42403" w:rsidRDefault="00CD19F5" w:rsidP="00B42403">
      <w:pPr>
        <w:jc w:val="both"/>
        <w:rPr>
          <w:rFonts w:ascii="Verdana" w:hAnsi="Verdana"/>
          <w:szCs w:val="24"/>
          <w:highlight w:val="yellow"/>
        </w:rPr>
      </w:pPr>
    </w:p>
    <w:tbl>
      <w:tblPr>
        <w:tblStyle w:val="Tabelamrea1"/>
        <w:tblW w:w="9209" w:type="dxa"/>
        <w:tblLook w:val="04A0" w:firstRow="1" w:lastRow="0" w:firstColumn="1" w:lastColumn="0" w:noHBand="0" w:noVBand="1"/>
      </w:tblPr>
      <w:tblGrid>
        <w:gridCol w:w="7933"/>
        <w:gridCol w:w="1276"/>
      </w:tblGrid>
      <w:tr w:rsidR="00B42403" w:rsidRPr="00B42403" w14:paraId="67C32EC2" w14:textId="77777777" w:rsidTr="00B42403">
        <w:tc>
          <w:tcPr>
            <w:tcW w:w="7933" w:type="dxa"/>
            <w:shd w:val="clear" w:color="auto" w:fill="808080"/>
          </w:tcPr>
          <w:p w14:paraId="3EA3FE24"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lastRenderedPageBreak/>
              <w:t>Opis</w:t>
            </w:r>
          </w:p>
        </w:tc>
        <w:tc>
          <w:tcPr>
            <w:tcW w:w="1276" w:type="dxa"/>
            <w:tcBorders>
              <w:bottom w:val="single" w:sz="4" w:space="0" w:color="000000"/>
            </w:tcBorders>
            <w:shd w:val="clear" w:color="auto" w:fill="808080"/>
          </w:tcPr>
          <w:p w14:paraId="34597AA7"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70B11E00" w14:textId="77777777" w:rsidTr="00B42403">
        <w:tc>
          <w:tcPr>
            <w:tcW w:w="7933" w:type="dxa"/>
            <w:shd w:val="clear" w:color="auto" w:fill="D9D9D9"/>
          </w:tcPr>
          <w:p w14:paraId="45E5BD5D" w14:textId="77777777"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Izvedba storitev ob dobavi na primarni lokaciji</w:t>
            </w:r>
          </w:p>
        </w:tc>
        <w:tc>
          <w:tcPr>
            <w:tcW w:w="1276" w:type="dxa"/>
            <w:shd w:val="clear" w:color="auto" w:fill="auto"/>
          </w:tcPr>
          <w:p w14:paraId="199E806A" w14:textId="77777777" w:rsidR="00B42403" w:rsidRPr="00B42403" w:rsidRDefault="00B42403" w:rsidP="00B42403">
            <w:pPr>
              <w:jc w:val="center"/>
              <w:rPr>
                <w:rFonts w:ascii="Verdana" w:hAnsi="Verdana"/>
                <w:szCs w:val="24"/>
              </w:rPr>
            </w:pPr>
            <w:r w:rsidRPr="00B42403">
              <w:rPr>
                <w:rFonts w:ascii="Verdana" w:hAnsi="Verdana"/>
                <w:szCs w:val="24"/>
              </w:rPr>
              <w:t xml:space="preserve">1 </w:t>
            </w:r>
            <w:proofErr w:type="spellStart"/>
            <w:r w:rsidRPr="00B42403">
              <w:rPr>
                <w:rFonts w:ascii="Verdana" w:hAnsi="Verdana"/>
                <w:szCs w:val="24"/>
              </w:rPr>
              <w:t>kpl</w:t>
            </w:r>
            <w:proofErr w:type="spellEnd"/>
          </w:p>
        </w:tc>
      </w:tr>
      <w:tr w:rsidR="00B42403" w:rsidRPr="00B42403" w14:paraId="2144DED0" w14:textId="77777777" w:rsidTr="00B42403">
        <w:tc>
          <w:tcPr>
            <w:tcW w:w="7933" w:type="dxa"/>
          </w:tcPr>
          <w:p w14:paraId="55D8C86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Priprava z naročnikom usklajenega načrta nadgradnje in konfiguracije shranjevalnega področja za </w:t>
            </w:r>
            <w:proofErr w:type="spellStart"/>
            <w:r w:rsidRPr="00B42403">
              <w:rPr>
                <w:rFonts w:ascii="Verdana" w:hAnsi="Verdana"/>
                <w:szCs w:val="24"/>
              </w:rPr>
              <w:t>virtualizacijsko</w:t>
            </w:r>
            <w:proofErr w:type="spellEnd"/>
            <w:r w:rsidRPr="00B42403">
              <w:rPr>
                <w:rFonts w:ascii="Verdana" w:hAnsi="Verdana"/>
                <w:szCs w:val="24"/>
              </w:rPr>
              <w:t xml:space="preserve"> okolje, ki vključuje:</w:t>
            </w:r>
          </w:p>
          <w:p w14:paraId="788C1E1B" w14:textId="77777777" w:rsidR="00B42403" w:rsidRPr="00B42403" w:rsidRDefault="00B42403" w:rsidP="00B42403">
            <w:pPr>
              <w:ind w:left="1416"/>
              <w:jc w:val="both"/>
              <w:rPr>
                <w:rFonts w:ascii="Verdana" w:hAnsi="Verdana"/>
                <w:szCs w:val="24"/>
              </w:rPr>
            </w:pPr>
            <w:r w:rsidRPr="00B42403">
              <w:rPr>
                <w:rFonts w:ascii="Verdana" w:hAnsi="Verdana"/>
                <w:szCs w:val="24"/>
              </w:rPr>
              <w:t>- namestitev in konfiguracijo novega diskovnega sistema,</w:t>
            </w:r>
          </w:p>
          <w:p w14:paraId="326BEF17" w14:textId="77777777" w:rsidR="00B42403" w:rsidRPr="00B42403" w:rsidRDefault="00B42403" w:rsidP="00B42403">
            <w:pPr>
              <w:ind w:left="1416"/>
              <w:jc w:val="both"/>
              <w:rPr>
                <w:rFonts w:ascii="Verdana" w:hAnsi="Verdana"/>
                <w:szCs w:val="24"/>
              </w:rPr>
            </w:pPr>
            <w:r w:rsidRPr="00B42403">
              <w:rPr>
                <w:rFonts w:ascii="Verdana" w:hAnsi="Verdana"/>
                <w:szCs w:val="24"/>
              </w:rPr>
              <w:t>- namestitev novih stikal za povezovanje diskovnih sistemov v gručo,</w:t>
            </w:r>
          </w:p>
          <w:p w14:paraId="71C013CD" w14:textId="77777777" w:rsidR="00B42403" w:rsidRPr="00B42403" w:rsidRDefault="00B42403" w:rsidP="00B42403">
            <w:pPr>
              <w:ind w:left="1416"/>
              <w:jc w:val="both"/>
              <w:rPr>
                <w:rFonts w:ascii="Verdana" w:hAnsi="Verdana"/>
                <w:szCs w:val="24"/>
              </w:rPr>
            </w:pPr>
            <w:r w:rsidRPr="00B42403">
              <w:rPr>
                <w:rFonts w:ascii="Verdana" w:hAnsi="Verdana"/>
                <w:szCs w:val="24"/>
              </w:rPr>
              <w:t>- preklop obstoječih diskovnih sistemov iz obstoječih na novi stikali,</w:t>
            </w:r>
          </w:p>
          <w:p w14:paraId="70C4A67E" w14:textId="77777777" w:rsidR="00B42403" w:rsidRPr="00B42403" w:rsidRDefault="00B42403" w:rsidP="00B42403">
            <w:pPr>
              <w:ind w:left="1416"/>
              <w:jc w:val="both"/>
              <w:rPr>
                <w:rFonts w:ascii="Verdana" w:hAnsi="Verdana"/>
                <w:szCs w:val="24"/>
              </w:rPr>
            </w:pPr>
            <w:r w:rsidRPr="00B42403">
              <w:rPr>
                <w:rFonts w:ascii="Verdana" w:hAnsi="Verdana"/>
                <w:szCs w:val="24"/>
              </w:rPr>
              <w:t>- odklop starih stikal,</w:t>
            </w:r>
          </w:p>
          <w:p w14:paraId="433415E7" w14:textId="77777777" w:rsidR="00B42403" w:rsidRPr="00B42403" w:rsidRDefault="00B42403" w:rsidP="00B42403">
            <w:pPr>
              <w:ind w:left="1416"/>
              <w:jc w:val="both"/>
              <w:rPr>
                <w:rFonts w:ascii="Verdana" w:hAnsi="Verdana"/>
                <w:szCs w:val="24"/>
              </w:rPr>
            </w:pPr>
            <w:r w:rsidRPr="00B42403">
              <w:rPr>
                <w:rFonts w:ascii="Verdana" w:hAnsi="Verdana"/>
                <w:szCs w:val="24"/>
              </w:rPr>
              <w:t xml:space="preserve">- prenos podatkov iz obstoječega sistema </w:t>
            </w:r>
            <w:proofErr w:type="spellStart"/>
            <w:r w:rsidRPr="00B42403">
              <w:rPr>
                <w:rFonts w:ascii="Verdana" w:hAnsi="Verdana"/>
                <w:szCs w:val="24"/>
              </w:rPr>
              <w:t>NetApp</w:t>
            </w:r>
            <w:proofErr w:type="spellEnd"/>
            <w:r w:rsidRPr="00B42403">
              <w:rPr>
                <w:rFonts w:ascii="Verdana" w:hAnsi="Verdana"/>
                <w:szCs w:val="24"/>
              </w:rPr>
              <w:t xml:space="preserve"> A300 na nov sistem ter </w:t>
            </w:r>
          </w:p>
          <w:p w14:paraId="40390893" w14:textId="77777777" w:rsidR="00B42403" w:rsidRPr="00B42403" w:rsidRDefault="00B42403" w:rsidP="00B42403">
            <w:pPr>
              <w:ind w:left="1416"/>
              <w:jc w:val="both"/>
              <w:rPr>
                <w:rFonts w:ascii="Verdana" w:hAnsi="Verdana"/>
                <w:szCs w:val="24"/>
              </w:rPr>
            </w:pPr>
            <w:r w:rsidRPr="00B42403">
              <w:rPr>
                <w:rFonts w:ascii="Verdana" w:hAnsi="Verdana"/>
                <w:szCs w:val="24"/>
              </w:rPr>
              <w:t xml:space="preserve">- odklop obstoječega sistema </w:t>
            </w:r>
            <w:proofErr w:type="spellStart"/>
            <w:r w:rsidRPr="00B42403">
              <w:rPr>
                <w:rFonts w:ascii="Verdana" w:hAnsi="Verdana"/>
                <w:szCs w:val="24"/>
              </w:rPr>
              <w:t>NetApp</w:t>
            </w:r>
            <w:proofErr w:type="spellEnd"/>
            <w:r w:rsidRPr="00B42403">
              <w:rPr>
                <w:rFonts w:ascii="Verdana" w:hAnsi="Verdana"/>
                <w:szCs w:val="24"/>
              </w:rPr>
              <w:t xml:space="preserve"> A300</w:t>
            </w:r>
          </w:p>
        </w:tc>
        <w:tc>
          <w:tcPr>
            <w:tcW w:w="1276" w:type="dxa"/>
            <w:shd w:val="clear" w:color="auto" w:fill="D9D9D9"/>
          </w:tcPr>
          <w:p w14:paraId="670AB815" w14:textId="77777777" w:rsidR="00B42403" w:rsidRPr="00B42403" w:rsidRDefault="00B42403" w:rsidP="00B42403">
            <w:pPr>
              <w:jc w:val="both"/>
              <w:rPr>
                <w:rFonts w:ascii="Verdana" w:hAnsi="Verdana"/>
                <w:szCs w:val="24"/>
              </w:rPr>
            </w:pPr>
          </w:p>
        </w:tc>
      </w:tr>
      <w:tr w:rsidR="00B42403" w:rsidRPr="00B42403" w14:paraId="3FF9E4D1" w14:textId="77777777" w:rsidTr="00B42403">
        <w:tc>
          <w:tcPr>
            <w:tcW w:w="7933" w:type="dxa"/>
          </w:tcPr>
          <w:p w14:paraId="6A249B97"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Izvedba nadgradnje in konfiguracije v skladu z načrtom izvedbe</w:t>
            </w:r>
          </w:p>
        </w:tc>
        <w:tc>
          <w:tcPr>
            <w:tcW w:w="1276" w:type="dxa"/>
            <w:shd w:val="clear" w:color="auto" w:fill="D9D9D9"/>
          </w:tcPr>
          <w:p w14:paraId="1971DB61" w14:textId="77777777" w:rsidR="00B42403" w:rsidRPr="00B42403" w:rsidRDefault="00B42403" w:rsidP="00B42403">
            <w:pPr>
              <w:jc w:val="both"/>
              <w:rPr>
                <w:rFonts w:ascii="Verdana" w:hAnsi="Verdana"/>
                <w:szCs w:val="24"/>
              </w:rPr>
            </w:pPr>
          </w:p>
        </w:tc>
      </w:tr>
      <w:tr w:rsidR="00B42403" w:rsidRPr="00B42403" w14:paraId="09E7221B" w14:textId="77777777" w:rsidTr="00B42403">
        <w:tc>
          <w:tcPr>
            <w:tcW w:w="7933" w:type="dxa"/>
          </w:tcPr>
          <w:p w14:paraId="70CBF1D3"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Testiranje delovanja</w:t>
            </w:r>
          </w:p>
        </w:tc>
        <w:tc>
          <w:tcPr>
            <w:tcW w:w="1276" w:type="dxa"/>
            <w:shd w:val="clear" w:color="auto" w:fill="D9D9D9"/>
          </w:tcPr>
          <w:p w14:paraId="5B092BEE" w14:textId="77777777" w:rsidR="00B42403" w:rsidRPr="00B42403" w:rsidRDefault="00B42403" w:rsidP="00B42403">
            <w:pPr>
              <w:jc w:val="both"/>
              <w:rPr>
                <w:rFonts w:ascii="Verdana" w:hAnsi="Verdana"/>
                <w:szCs w:val="24"/>
              </w:rPr>
            </w:pPr>
          </w:p>
        </w:tc>
      </w:tr>
      <w:tr w:rsidR="00B42403" w:rsidRPr="00B42403" w14:paraId="1AF710DD" w14:textId="77777777" w:rsidTr="00B42403">
        <w:tc>
          <w:tcPr>
            <w:tcW w:w="7933" w:type="dxa"/>
          </w:tcPr>
          <w:p w14:paraId="031414B8"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Prehod v produkcijsko delovanje</w:t>
            </w:r>
          </w:p>
        </w:tc>
        <w:tc>
          <w:tcPr>
            <w:tcW w:w="1276" w:type="dxa"/>
            <w:shd w:val="clear" w:color="auto" w:fill="D9D9D9"/>
          </w:tcPr>
          <w:p w14:paraId="346B7F15" w14:textId="77777777" w:rsidR="00B42403" w:rsidRPr="00B42403" w:rsidRDefault="00B42403" w:rsidP="00B42403">
            <w:pPr>
              <w:jc w:val="both"/>
              <w:rPr>
                <w:rFonts w:ascii="Verdana" w:hAnsi="Verdana"/>
                <w:szCs w:val="24"/>
              </w:rPr>
            </w:pPr>
          </w:p>
        </w:tc>
      </w:tr>
    </w:tbl>
    <w:p w14:paraId="134EBCAA" w14:textId="77777777" w:rsidR="00B42403" w:rsidRPr="00B42403" w:rsidRDefault="00B42403" w:rsidP="00B42403">
      <w:pPr>
        <w:jc w:val="both"/>
        <w:rPr>
          <w:rFonts w:ascii="Verdana" w:hAnsi="Verdana"/>
          <w:szCs w:val="24"/>
          <w:highlight w:val="yellow"/>
        </w:rPr>
      </w:pPr>
    </w:p>
    <w:tbl>
      <w:tblPr>
        <w:tblStyle w:val="Tabelamrea1"/>
        <w:tblW w:w="9209" w:type="dxa"/>
        <w:tblLook w:val="04A0" w:firstRow="1" w:lastRow="0" w:firstColumn="1" w:lastColumn="0" w:noHBand="0" w:noVBand="1"/>
      </w:tblPr>
      <w:tblGrid>
        <w:gridCol w:w="7933"/>
        <w:gridCol w:w="1276"/>
      </w:tblGrid>
      <w:tr w:rsidR="00B42403" w:rsidRPr="00B42403" w14:paraId="3CD43534" w14:textId="77777777" w:rsidTr="00B42403">
        <w:tc>
          <w:tcPr>
            <w:tcW w:w="7933" w:type="dxa"/>
            <w:shd w:val="clear" w:color="auto" w:fill="808080"/>
          </w:tcPr>
          <w:p w14:paraId="4EA87915"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Opis</w:t>
            </w:r>
          </w:p>
        </w:tc>
        <w:tc>
          <w:tcPr>
            <w:tcW w:w="1276" w:type="dxa"/>
            <w:tcBorders>
              <w:bottom w:val="single" w:sz="4" w:space="0" w:color="000000"/>
            </w:tcBorders>
            <w:shd w:val="clear" w:color="auto" w:fill="808080"/>
          </w:tcPr>
          <w:p w14:paraId="303A04BB"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7A57BBBC" w14:textId="77777777" w:rsidTr="00B42403">
        <w:trPr>
          <w:trHeight w:val="305"/>
        </w:trPr>
        <w:tc>
          <w:tcPr>
            <w:tcW w:w="7933" w:type="dxa"/>
            <w:tcBorders>
              <w:bottom w:val="single" w:sz="4" w:space="0" w:color="000000"/>
            </w:tcBorders>
            <w:shd w:val="clear" w:color="auto" w:fill="D9D9D9"/>
          </w:tcPr>
          <w:p w14:paraId="3409D95E" w14:textId="77777777"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 xml:space="preserve">Oprema za nadgradnjo shranjevalnega področja za </w:t>
            </w:r>
            <w:proofErr w:type="spellStart"/>
            <w:r w:rsidRPr="00B42403">
              <w:rPr>
                <w:rFonts w:ascii="Verdana" w:hAnsi="Verdana"/>
                <w:szCs w:val="24"/>
              </w:rPr>
              <w:t>virtualizacijsko</w:t>
            </w:r>
            <w:proofErr w:type="spellEnd"/>
            <w:r w:rsidRPr="00B42403">
              <w:rPr>
                <w:rFonts w:ascii="Verdana" w:hAnsi="Verdana"/>
                <w:szCs w:val="24"/>
              </w:rPr>
              <w:t xml:space="preserve"> okolje na rezervni lokaciji</w:t>
            </w:r>
          </w:p>
        </w:tc>
        <w:tc>
          <w:tcPr>
            <w:tcW w:w="1276" w:type="dxa"/>
            <w:tcBorders>
              <w:bottom w:val="single" w:sz="4" w:space="0" w:color="000000"/>
            </w:tcBorders>
            <w:shd w:val="clear" w:color="auto" w:fill="auto"/>
          </w:tcPr>
          <w:p w14:paraId="78E4BDF1" w14:textId="77777777" w:rsidR="00B42403" w:rsidRPr="00B42403" w:rsidRDefault="00B42403" w:rsidP="00B42403">
            <w:pPr>
              <w:jc w:val="center"/>
              <w:rPr>
                <w:rFonts w:ascii="Verdana" w:hAnsi="Verdana"/>
                <w:szCs w:val="24"/>
              </w:rPr>
            </w:pPr>
            <w:r w:rsidRPr="00B42403">
              <w:rPr>
                <w:rFonts w:ascii="Verdana" w:hAnsi="Verdana"/>
                <w:szCs w:val="24"/>
              </w:rPr>
              <w:t>1</w:t>
            </w:r>
          </w:p>
        </w:tc>
      </w:tr>
      <w:tr w:rsidR="00B42403" w:rsidRPr="00B42403" w14:paraId="456EB76F" w14:textId="77777777" w:rsidTr="00B42403">
        <w:tc>
          <w:tcPr>
            <w:tcW w:w="7933" w:type="dxa"/>
            <w:tcBorders>
              <w:bottom w:val="single" w:sz="4" w:space="0" w:color="000000"/>
            </w:tcBorders>
          </w:tcPr>
          <w:p w14:paraId="12CA1ECD"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Ohišje </w:t>
            </w:r>
          </w:p>
        </w:tc>
        <w:tc>
          <w:tcPr>
            <w:tcW w:w="1276" w:type="dxa"/>
            <w:tcBorders>
              <w:bottom w:val="single" w:sz="4" w:space="0" w:color="000000"/>
            </w:tcBorders>
            <w:shd w:val="clear" w:color="auto" w:fill="D9D9D9"/>
          </w:tcPr>
          <w:p w14:paraId="6F0C498E" w14:textId="77777777" w:rsidR="00B42403" w:rsidRPr="00B42403" w:rsidRDefault="00B42403" w:rsidP="00B42403">
            <w:pPr>
              <w:jc w:val="both"/>
              <w:rPr>
                <w:rFonts w:ascii="Verdana" w:hAnsi="Verdana"/>
                <w:szCs w:val="24"/>
              </w:rPr>
            </w:pPr>
          </w:p>
        </w:tc>
      </w:tr>
      <w:tr w:rsidR="00B42403" w:rsidRPr="00B42403" w14:paraId="346A958A" w14:textId="77777777" w:rsidTr="00B42403">
        <w:tc>
          <w:tcPr>
            <w:tcW w:w="7933" w:type="dxa"/>
            <w:tcBorders>
              <w:bottom w:val="single" w:sz="4" w:space="0" w:color="000000"/>
            </w:tcBorders>
          </w:tcPr>
          <w:p w14:paraId="437FF810"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Vse komponente za nadgradnjo morajo biti primerne za vgradnjo v obstoječi sistem oziroma v 19'' strežniško omaro</w:t>
            </w:r>
          </w:p>
        </w:tc>
        <w:tc>
          <w:tcPr>
            <w:tcW w:w="1276" w:type="dxa"/>
            <w:tcBorders>
              <w:bottom w:val="single" w:sz="4" w:space="0" w:color="000000"/>
            </w:tcBorders>
            <w:shd w:val="clear" w:color="auto" w:fill="D9D9D9"/>
          </w:tcPr>
          <w:p w14:paraId="1F5C5661" w14:textId="77777777" w:rsidR="00B42403" w:rsidRPr="00B42403" w:rsidRDefault="00B42403" w:rsidP="00B42403">
            <w:pPr>
              <w:jc w:val="both"/>
              <w:rPr>
                <w:rFonts w:ascii="Verdana" w:hAnsi="Verdana"/>
                <w:szCs w:val="24"/>
              </w:rPr>
            </w:pPr>
          </w:p>
        </w:tc>
      </w:tr>
      <w:tr w:rsidR="00B42403" w:rsidRPr="00B42403" w14:paraId="61ADC1D7" w14:textId="77777777" w:rsidTr="00B42403">
        <w:tc>
          <w:tcPr>
            <w:tcW w:w="7933" w:type="dxa"/>
            <w:tcBorders>
              <w:bottom w:val="single" w:sz="4" w:space="0" w:color="000000"/>
            </w:tcBorders>
          </w:tcPr>
          <w:p w14:paraId="77F7A1DA"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Podvojene ključne notranje komponente (krmilnik, napajalni in hladilni modul) z možnostjo zamenjave ob delovanju sistema ('hot </w:t>
            </w:r>
            <w:proofErr w:type="spellStart"/>
            <w:r w:rsidRPr="00B42403">
              <w:rPr>
                <w:rFonts w:ascii="Verdana" w:hAnsi="Verdana"/>
                <w:szCs w:val="24"/>
              </w:rPr>
              <w:t>swap</w:t>
            </w:r>
            <w:proofErr w:type="spellEnd"/>
            <w:r w:rsidRPr="00B42403">
              <w:rPr>
                <w:rFonts w:ascii="Verdana" w:hAnsi="Verdana"/>
                <w:szCs w:val="24"/>
              </w:rPr>
              <w:t>')</w:t>
            </w:r>
          </w:p>
        </w:tc>
        <w:tc>
          <w:tcPr>
            <w:tcW w:w="1276" w:type="dxa"/>
            <w:tcBorders>
              <w:bottom w:val="single" w:sz="4" w:space="0" w:color="000000"/>
            </w:tcBorders>
            <w:shd w:val="clear" w:color="auto" w:fill="D9D9D9"/>
          </w:tcPr>
          <w:p w14:paraId="72091669" w14:textId="77777777" w:rsidR="00B42403" w:rsidRPr="00B42403" w:rsidRDefault="00B42403" w:rsidP="00B42403">
            <w:pPr>
              <w:jc w:val="both"/>
              <w:rPr>
                <w:rFonts w:ascii="Verdana" w:hAnsi="Verdana"/>
                <w:szCs w:val="24"/>
              </w:rPr>
            </w:pPr>
          </w:p>
        </w:tc>
      </w:tr>
      <w:tr w:rsidR="00B42403" w:rsidRPr="00B42403" w14:paraId="73982581" w14:textId="77777777" w:rsidTr="00B42403">
        <w:tc>
          <w:tcPr>
            <w:tcW w:w="7933" w:type="dxa"/>
            <w:tcBorders>
              <w:bottom w:val="single" w:sz="4" w:space="0" w:color="000000"/>
            </w:tcBorders>
          </w:tcPr>
          <w:p w14:paraId="61F22D2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 primeru prekinitve zunanjega napajanja mora diskovno polje zaščititi vsebino, ki se nahaja v predpomnilniku diskovnega polja (npr. zaščita z NVRAM ali baterijo, ki zagotavlja avtonomijo, ali druga ustrezna rešitev)</w:t>
            </w:r>
          </w:p>
        </w:tc>
        <w:tc>
          <w:tcPr>
            <w:tcW w:w="1276" w:type="dxa"/>
            <w:tcBorders>
              <w:bottom w:val="single" w:sz="4" w:space="0" w:color="000000"/>
            </w:tcBorders>
            <w:shd w:val="clear" w:color="auto" w:fill="D9D9D9"/>
          </w:tcPr>
          <w:p w14:paraId="22BACEB1" w14:textId="77777777" w:rsidR="00B42403" w:rsidRPr="00B42403" w:rsidRDefault="00B42403" w:rsidP="00B42403">
            <w:pPr>
              <w:jc w:val="both"/>
              <w:rPr>
                <w:rFonts w:ascii="Verdana" w:hAnsi="Verdana"/>
                <w:szCs w:val="24"/>
              </w:rPr>
            </w:pPr>
          </w:p>
        </w:tc>
      </w:tr>
      <w:tr w:rsidR="00B42403" w:rsidRPr="00B42403" w14:paraId="75F0DD49" w14:textId="77777777" w:rsidTr="00B42403">
        <w:tc>
          <w:tcPr>
            <w:tcW w:w="7933" w:type="dxa"/>
            <w:tcBorders>
              <w:bottom w:val="single" w:sz="4" w:space="0" w:color="000000"/>
            </w:tcBorders>
          </w:tcPr>
          <w:p w14:paraId="2EE3B17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Delovanje krmilnikov v načinu »</w:t>
            </w:r>
            <w:proofErr w:type="spellStart"/>
            <w:r w:rsidRPr="00B42403">
              <w:rPr>
                <w:rFonts w:ascii="Verdana" w:hAnsi="Verdana"/>
                <w:szCs w:val="24"/>
              </w:rPr>
              <w:t>active-active</w:t>
            </w:r>
            <w:proofErr w:type="spellEnd"/>
            <w:r w:rsidRPr="00B42403">
              <w:rPr>
                <w:rFonts w:ascii="Verdana" w:hAnsi="Verdana"/>
                <w:szCs w:val="24"/>
              </w:rPr>
              <w:t>« s samodejno porazdelitvijo bremena in samodejnim prevzemom funkcij v primeru izpada enega krmilnika (</w:t>
            </w:r>
            <w:proofErr w:type="spellStart"/>
            <w:r w:rsidRPr="00B42403">
              <w:rPr>
                <w:rFonts w:ascii="Verdana" w:hAnsi="Verdana"/>
                <w:szCs w:val="24"/>
              </w:rPr>
              <w:t>failover</w:t>
            </w:r>
            <w:proofErr w:type="spellEnd"/>
            <w:r w:rsidRPr="00B42403">
              <w:rPr>
                <w:rFonts w:ascii="Verdana" w:hAnsi="Verdana"/>
                <w:szCs w:val="24"/>
              </w:rPr>
              <w:t>)</w:t>
            </w:r>
          </w:p>
        </w:tc>
        <w:tc>
          <w:tcPr>
            <w:tcW w:w="1276" w:type="dxa"/>
            <w:tcBorders>
              <w:bottom w:val="single" w:sz="4" w:space="0" w:color="000000"/>
            </w:tcBorders>
            <w:shd w:val="clear" w:color="auto" w:fill="D9D9D9"/>
          </w:tcPr>
          <w:p w14:paraId="701BCF69" w14:textId="77777777" w:rsidR="00B42403" w:rsidRPr="00B42403" w:rsidRDefault="00B42403" w:rsidP="00B42403">
            <w:pPr>
              <w:jc w:val="both"/>
              <w:rPr>
                <w:rFonts w:ascii="Verdana" w:hAnsi="Verdana"/>
                <w:szCs w:val="24"/>
              </w:rPr>
            </w:pPr>
          </w:p>
        </w:tc>
      </w:tr>
      <w:tr w:rsidR="00396231" w:rsidRPr="00B42403" w14:paraId="61D582BC" w14:textId="77777777" w:rsidTr="00B42403">
        <w:tc>
          <w:tcPr>
            <w:tcW w:w="7933" w:type="dxa"/>
            <w:tcBorders>
              <w:bottom w:val="single" w:sz="4" w:space="0" w:color="000000"/>
            </w:tcBorders>
          </w:tcPr>
          <w:p w14:paraId="331C871C" w14:textId="4C7E0349" w:rsidR="00396231" w:rsidRPr="00B42403" w:rsidRDefault="00396231" w:rsidP="003B1DC1">
            <w:pPr>
              <w:numPr>
                <w:ilvl w:val="2"/>
                <w:numId w:val="19"/>
              </w:numPr>
              <w:contextualSpacing/>
              <w:jc w:val="both"/>
              <w:rPr>
                <w:rFonts w:ascii="Verdana" w:hAnsi="Verdana"/>
                <w:szCs w:val="24"/>
              </w:rPr>
            </w:pPr>
            <w:r>
              <w:rPr>
                <w:rFonts w:ascii="Verdana" w:hAnsi="Verdana"/>
                <w:szCs w:val="24"/>
              </w:rPr>
              <w:t>Možnost zamenjave posameznega krmilnika brez prekinitve delovanja</w:t>
            </w:r>
          </w:p>
        </w:tc>
        <w:tc>
          <w:tcPr>
            <w:tcW w:w="1276" w:type="dxa"/>
            <w:tcBorders>
              <w:bottom w:val="single" w:sz="4" w:space="0" w:color="000000"/>
            </w:tcBorders>
            <w:shd w:val="clear" w:color="auto" w:fill="D9D9D9"/>
          </w:tcPr>
          <w:p w14:paraId="68781549" w14:textId="77777777" w:rsidR="00396231" w:rsidRPr="00B42403" w:rsidRDefault="00396231" w:rsidP="00B42403">
            <w:pPr>
              <w:jc w:val="both"/>
              <w:rPr>
                <w:rFonts w:ascii="Verdana" w:hAnsi="Verdana"/>
                <w:szCs w:val="24"/>
              </w:rPr>
            </w:pPr>
          </w:p>
        </w:tc>
      </w:tr>
      <w:tr w:rsidR="00396231" w:rsidRPr="00B42403" w14:paraId="5095BF74" w14:textId="77777777" w:rsidTr="00B42403">
        <w:tc>
          <w:tcPr>
            <w:tcW w:w="7933" w:type="dxa"/>
            <w:tcBorders>
              <w:bottom w:val="single" w:sz="4" w:space="0" w:color="000000"/>
            </w:tcBorders>
          </w:tcPr>
          <w:p w14:paraId="254019EA" w14:textId="36F8A035" w:rsidR="00396231" w:rsidRDefault="00FB4B50" w:rsidP="003B1DC1">
            <w:pPr>
              <w:numPr>
                <w:ilvl w:val="2"/>
                <w:numId w:val="19"/>
              </w:numPr>
              <w:contextualSpacing/>
              <w:jc w:val="both"/>
              <w:rPr>
                <w:rFonts w:ascii="Verdana" w:hAnsi="Verdana"/>
                <w:szCs w:val="24"/>
              </w:rPr>
            </w:pPr>
            <w:r>
              <w:rPr>
                <w:rFonts w:ascii="Verdana" w:hAnsi="Verdana"/>
                <w:szCs w:val="24"/>
              </w:rPr>
              <w:t>Možnost zamenjave posameznega podatkovnega modula brez prekinitve delovanja</w:t>
            </w:r>
          </w:p>
        </w:tc>
        <w:tc>
          <w:tcPr>
            <w:tcW w:w="1276" w:type="dxa"/>
            <w:tcBorders>
              <w:bottom w:val="single" w:sz="4" w:space="0" w:color="000000"/>
            </w:tcBorders>
            <w:shd w:val="clear" w:color="auto" w:fill="D9D9D9"/>
          </w:tcPr>
          <w:p w14:paraId="272EFC67" w14:textId="77777777" w:rsidR="00396231" w:rsidRPr="00B42403" w:rsidRDefault="00396231" w:rsidP="00B42403">
            <w:pPr>
              <w:jc w:val="both"/>
              <w:rPr>
                <w:rFonts w:ascii="Verdana" w:hAnsi="Verdana"/>
                <w:szCs w:val="24"/>
              </w:rPr>
            </w:pPr>
          </w:p>
        </w:tc>
      </w:tr>
      <w:tr w:rsidR="00B42403" w:rsidRPr="00B42403" w14:paraId="12F2A320" w14:textId="77777777" w:rsidTr="00B42403">
        <w:tc>
          <w:tcPr>
            <w:tcW w:w="7933" w:type="dxa"/>
            <w:tcBorders>
              <w:bottom w:val="single" w:sz="4" w:space="0" w:color="000000"/>
            </w:tcBorders>
          </w:tcPr>
          <w:p w14:paraId="34663A53"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Funkcionalnosti</w:t>
            </w:r>
            <w:r w:rsidRPr="00B42403">
              <w:rPr>
                <w:rFonts w:ascii="Verdana" w:hAnsi="Verdana"/>
                <w:noProof/>
                <w:szCs w:val="24"/>
              </w:rPr>
              <w:t xml:space="preserve"> </w:t>
            </w:r>
          </w:p>
        </w:tc>
        <w:tc>
          <w:tcPr>
            <w:tcW w:w="1276" w:type="dxa"/>
            <w:tcBorders>
              <w:bottom w:val="single" w:sz="4" w:space="0" w:color="000000"/>
            </w:tcBorders>
            <w:shd w:val="clear" w:color="auto" w:fill="D9D9D9"/>
          </w:tcPr>
          <w:p w14:paraId="50D83EEB" w14:textId="77777777" w:rsidR="00B42403" w:rsidRPr="00B42403" w:rsidRDefault="00B42403" w:rsidP="00B42403">
            <w:pPr>
              <w:jc w:val="both"/>
              <w:rPr>
                <w:rFonts w:ascii="Verdana" w:hAnsi="Verdana"/>
                <w:szCs w:val="24"/>
              </w:rPr>
            </w:pPr>
          </w:p>
        </w:tc>
      </w:tr>
      <w:tr w:rsidR="00B42403" w:rsidRPr="00B42403" w14:paraId="70F42FE5" w14:textId="77777777" w:rsidTr="00B42403">
        <w:tc>
          <w:tcPr>
            <w:tcW w:w="7933" w:type="dxa"/>
          </w:tcPr>
          <w:p w14:paraId="0168CFBB"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Omogočena izdelava vsaj 1000 logičnih particij (LUN-ov) oziroma področij različnih velikosti</w:t>
            </w:r>
          </w:p>
        </w:tc>
        <w:tc>
          <w:tcPr>
            <w:tcW w:w="1276" w:type="dxa"/>
            <w:shd w:val="clear" w:color="auto" w:fill="D9D9D9"/>
          </w:tcPr>
          <w:p w14:paraId="2CF5E8E4" w14:textId="77777777" w:rsidR="00B42403" w:rsidRPr="00B42403" w:rsidRDefault="00B42403" w:rsidP="00B42403">
            <w:pPr>
              <w:jc w:val="both"/>
              <w:rPr>
                <w:rFonts w:ascii="Verdana" w:hAnsi="Verdana"/>
                <w:szCs w:val="24"/>
              </w:rPr>
            </w:pPr>
          </w:p>
        </w:tc>
      </w:tr>
      <w:tr w:rsidR="00B42403" w:rsidRPr="00B42403" w14:paraId="488AF33B" w14:textId="77777777" w:rsidTr="00B42403">
        <w:tc>
          <w:tcPr>
            <w:tcW w:w="7933" w:type="dxa"/>
          </w:tcPr>
          <w:p w14:paraId="62DE4AF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 sočasen dostop do podatkov preko protokolov CIFS in NFS (neposredno, brez uporabe dodatnih naprav ali strežniških zmogljivosti)</w:t>
            </w:r>
          </w:p>
        </w:tc>
        <w:tc>
          <w:tcPr>
            <w:tcW w:w="1276" w:type="dxa"/>
            <w:shd w:val="clear" w:color="auto" w:fill="D9D9D9"/>
          </w:tcPr>
          <w:p w14:paraId="04EE6450" w14:textId="77777777" w:rsidR="00B42403" w:rsidRPr="00B42403" w:rsidRDefault="00B42403" w:rsidP="00B42403">
            <w:pPr>
              <w:jc w:val="both"/>
              <w:rPr>
                <w:rFonts w:ascii="Verdana" w:hAnsi="Verdana"/>
                <w:szCs w:val="24"/>
              </w:rPr>
            </w:pPr>
          </w:p>
        </w:tc>
      </w:tr>
      <w:tr w:rsidR="00B42403" w:rsidRPr="00B42403" w14:paraId="1851C376" w14:textId="77777777" w:rsidTr="00B42403">
        <w:tc>
          <w:tcPr>
            <w:tcW w:w="7933" w:type="dxa"/>
          </w:tcPr>
          <w:p w14:paraId="15A1F1AF"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 hkraten dostop do katerekoli logične particije preko kateregakoli krmilnika ali omogočena podpora ALUA</w:t>
            </w:r>
          </w:p>
        </w:tc>
        <w:tc>
          <w:tcPr>
            <w:tcW w:w="1276" w:type="dxa"/>
            <w:shd w:val="clear" w:color="auto" w:fill="D9D9D9"/>
          </w:tcPr>
          <w:p w14:paraId="00C1727D" w14:textId="77777777" w:rsidR="00B42403" w:rsidRPr="00B42403" w:rsidRDefault="00B42403" w:rsidP="00B42403">
            <w:pPr>
              <w:jc w:val="both"/>
              <w:rPr>
                <w:rFonts w:ascii="Verdana" w:hAnsi="Verdana"/>
                <w:szCs w:val="24"/>
              </w:rPr>
            </w:pPr>
          </w:p>
        </w:tc>
      </w:tr>
      <w:tr w:rsidR="00B42403" w:rsidRPr="00B42403" w14:paraId="7AC87230" w14:textId="77777777" w:rsidTr="00B42403">
        <w:tc>
          <w:tcPr>
            <w:tcW w:w="7933" w:type="dxa"/>
          </w:tcPr>
          <w:p w14:paraId="13C43321"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Sistem mora omogočati kompresijo in </w:t>
            </w:r>
            <w:proofErr w:type="spellStart"/>
            <w:r w:rsidRPr="00B42403">
              <w:rPr>
                <w:rFonts w:ascii="Verdana" w:hAnsi="Verdana"/>
                <w:szCs w:val="24"/>
              </w:rPr>
              <w:t>deduplikacijo</w:t>
            </w:r>
            <w:proofErr w:type="spellEnd"/>
            <w:r w:rsidRPr="00B42403">
              <w:rPr>
                <w:rFonts w:ascii="Verdana" w:hAnsi="Verdana"/>
                <w:szCs w:val="24"/>
              </w:rPr>
              <w:t xml:space="preserve"> podatkov:</w:t>
            </w:r>
          </w:p>
        </w:tc>
        <w:tc>
          <w:tcPr>
            <w:tcW w:w="1276" w:type="dxa"/>
            <w:shd w:val="clear" w:color="auto" w:fill="D9D9D9"/>
          </w:tcPr>
          <w:p w14:paraId="68EA2CE0" w14:textId="77777777" w:rsidR="00B42403" w:rsidRPr="00B42403" w:rsidRDefault="00B42403" w:rsidP="00B42403">
            <w:pPr>
              <w:jc w:val="both"/>
              <w:rPr>
                <w:rFonts w:ascii="Verdana" w:hAnsi="Verdana"/>
                <w:szCs w:val="24"/>
              </w:rPr>
            </w:pPr>
          </w:p>
        </w:tc>
      </w:tr>
      <w:tr w:rsidR="00B42403" w:rsidRPr="00B42403" w14:paraId="5F1DA840" w14:textId="77777777" w:rsidTr="00B42403">
        <w:tc>
          <w:tcPr>
            <w:tcW w:w="7933" w:type="dxa"/>
          </w:tcPr>
          <w:p w14:paraId="76D197AA"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Sprotno (</w:t>
            </w:r>
            <w:proofErr w:type="spellStart"/>
            <w:r w:rsidRPr="00B42403">
              <w:rPr>
                <w:rFonts w:ascii="Verdana" w:hAnsi="Verdana"/>
                <w:szCs w:val="24"/>
              </w:rPr>
              <w:t>inline</w:t>
            </w:r>
            <w:proofErr w:type="spellEnd"/>
            <w:r w:rsidRPr="00B42403">
              <w:rPr>
                <w:rFonts w:ascii="Verdana" w:hAnsi="Verdana"/>
                <w:szCs w:val="24"/>
              </w:rPr>
              <w:t>)</w:t>
            </w:r>
          </w:p>
        </w:tc>
        <w:tc>
          <w:tcPr>
            <w:tcW w:w="1276" w:type="dxa"/>
            <w:shd w:val="clear" w:color="auto" w:fill="D9D9D9"/>
          </w:tcPr>
          <w:p w14:paraId="61B45B41" w14:textId="77777777" w:rsidR="00B42403" w:rsidRPr="00B42403" w:rsidRDefault="00B42403" w:rsidP="00B42403">
            <w:pPr>
              <w:jc w:val="both"/>
              <w:rPr>
                <w:rFonts w:ascii="Verdana" w:hAnsi="Verdana"/>
                <w:szCs w:val="24"/>
              </w:rPr>
            </w:pPr>
          </w:p>
        </w:tc>
      </w:tr>
      <w:tr w:rsidR="00B42403" w:rsidRPr="00B42403" w14:paraId="4C8FA0BB" w14:textId="77777777" w:rsidTr="00B42403">
        <w:tc>
          <w:tcPr>
            <w:tcW w:w="7933" w:type="dxa"/>
          </w:tcPr>
          <w:p w14:paraId="0FCC7EB6"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Naknadno, po urniku</w:t>
            </w:r>
          </w:p>
        </w:tc>
        <w:tc>
          <w:tcPr>
            <w:tcW w:w="1276" w:type="dxa"/>
            <w:shd w:val="clear" w:color="auto" w:fill="D9D9D9"/>
          </w:tcPr>
          <w:p w14:paraId="3325CF54" w14:textId="77777777" w:rsidR="00B42403" w:rsidRPr="00B42403" w:rsidRDefault="00B42403" w:rsidP="00B42403">
            <w:pPr>
              <w:jc w:val="both"/>
              <w:rPr>
                <w:rFonts w:ascii="Verdana" w:hAnsi="Verdana"/>
                <w:szCs w:val="24"/>
              </w:rPr>
            </w:pPr>
          </w:p>
        </w:tc>
      </w:tr>
      <w:tr w:rsidR="00B42403" w:rsidRPr="00B42403" w14:paraId="012C8D49" w14:textId="77777777" w:rsidTr="00B42403">
        <w:tc>
          <w:tcPr>
            <w:tcW w:w="7933" w:type="dxa"/>
          </w:tcPr>
          <w:p w14:paraId="3D161042"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 celotni zmogljivosti ali pa samo na delu zmogljivosti</w:t>
            </w:r>
          </w:p>
        </w:tc>
        <w:tc>
          <w:tcPr>
            <w:tcW w:w="1276" w:type="dxa"/>
            <w:shd w:val="clear" w:color="auto" w:fill="D9D9D9"/>
          </w:tcPr>
          <w:p w14:paraId="127A8427" w14:textId="77777777" w:rsidR="00B42403" w:rsidRPr="00B42403" w:rsidRDefault="00B42403" w:rsidP="00B42403">
            <w:pPr>
              <w:jc w:val="both"/>
              <w:rPr>
                <w:rFonts w:ascii="Verdana" w:hAnsi="Verdana"/>
                <w:szCs w:val="24"/>
              </w:rPr>
            </w:pPr>
          </w:p>
        </w:tc>
      </w:tr>
      <w:tr w:rsidR="00B42403" w:rsidRPr="00B42403" w14:paraId="6904B23A" w14:textId="77777777" w:rsidTr="00B42403">
        <w:tc>
          <w:tcPr>
            <w:tcW w:w="7933" w:type="dxa"/>
          </w:tcPr>
          <w:p w14:paraId="2534D71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Omogočeno kreiranje slike posamezne logične particije oziroma področja (</w:t>
            </w:r>
            <w:proofErr w:type="spellStart"/>
            <w:r w:rsidRPr="00B42403">
              <w:rPr>
                <w:rFonts w:ascii="Verdana" w:hAnsi="Verdana"/>
                <w:szCs w:val="24"/>
              </w:rPr>
              <w:t>snapshot</w:t>
            </w:r>
            <w:proofErr w:type="spellEnd"/>
            <w:r w:rsidRPr="00B42403">
              <w:rPr>
                <w:rFonts w:ascii="Verdana" w:hAnsi="Verdana"/>
                <w:szCs w:val="24"/>
              </w:rPr>
              <w:t>) z možnostjo uporabe le-tega za celotno zmogljivost</w:t>
            </w:r>
          </w:p>
        </w:tc>
        <w:tc>
          <w:tcPr>
            <w:tcW w:w="1276" w:type="dxa"/>
            <w:shd w:val="clear" w:color="auto" w:fill="D9D9D9"/>
          </w:tcPr>
          <w:p w14:paraId="772BDE86" w14:textId="77777777" w:rsidR="00B42403" w:rsidRPr="00B42403" w:rsidRDefault="00B42403" w:rsidP="00B42403">
            <w:pPr>
              <w:jc w:val="both"/>
              <w:rPr>
                <w:rFonts w:ascii="Verdana" w:hAnsi="Verdana"/>
                <w:szCs w:val="24"/>
              </w:rPr>
            </w:pPr>
          </w:p>
        </w:tc>
      </w:tr>
      <w:tr w:rsidR="00B42403" w:rsidRPr="00B42403" w14:paraId="2FC0778B" w14:textId="77777777" w:rsidTr="00B42403">
        <w:tc>
          <w:tcPr>
            <w:tcW w:w="7933" w:type="dxa"/>
          </w:tcPr>
          <w:p w14:paraId="743640BF"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lastRenderedPageBreak/>
              <w:t>Omogočeno dodeljevanje fizičnega prostora logičnim particijam oziroma področjem po potrebi (</w:t>
            </w:r>
            <w:proofErr w:type="spellStart"/>
            <w:r w:rsidRPr="00B42403">
              <w:rPr>
                <w:rFonts w:ascii="Verdana" w:hAnsi="Verdana"/>
                <w:szCs w:val="24"/>
              </w:rPr>
              <w:t>thin</w:t>
            </w:r>
            <w:proofErr w:type="spellEnd"/>
            <w:r w:rsidRPr="00B42403">
              <w:rPr>
                <w:rFonts w:ascii="Verdana" w:hAnsi="Verdana"/>
                <w:szCs w:val="24"/>
              </w:rPr>
              <w:t xml:space="preserve"> </w:t>
            </w:r>
            <w:proofErr w:type="spellStart"/>
            <w:r w:rsidRPr="00B42403">
              <w:rPr>
                <w:rFonts w:ascii="Verdana" w:hAnsi="Verdana"/>
                <w:szCs w:val="24"/>
              </w:rPr>
              <w:t>provisioning</w:t>
            </w:r>
            <w:proofErr w:type="spellEnd"/>
            <w:r w:rsidRPr="00B42403">
              <w:rPr>
                <w:rFonts w:ascii="Verdana" w:hAnsi="Verdana"/>
                <w:szCs w:val="24"/>
              </w:rPr>
              <w:t>) za celotno zmogljivost</w:t>
            </w:r>
          </w:p>
        </w:tc>
        <w:tc>
          <w:tcPr>
            <w:tcW w:w="1276" w:type="dxa"/>
            <w:shd w:val="clear" w:color="auto" w:fill="D9D9D9"/>
          </w:tcPr>
          <w:p w14:paraId="605ECBE2" w14:textId="77777777" w:rsidR="00B42403" w:rsidRPr="00B42403" w:rsidRDefault="00B42403" w:rsidP="00B42403">
            <w:pPr>
              <w:jc w:val="both"/>
              <w:rPr>
                <w:rFonts w:ascii="Verdana" w:hAnsi="Verdana"/>
                <w:szCs w:val="24"/>
              </w:rPr>
            </w:pPr>
          </w:p>
        </w:tc>
      </w:tr>
      <w:tr w:rsidR="00B42403" w:rsidRPr="00B42403" w14:paraId="10E157EF" w14:textId="77777777" w:rsidTr="00B42403">
        <w:tc>
          <w:tcPr>
            <w:tcW w:w="7933" w:type="dxa"/>
          </w:tcPr>
          <w:p w14:paraId="05B6CC31"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1276" w:type="dxa"/>
            <w:shd w:val="clear" w:color="auto" w:fill="D9D9D9"/>
          </w:tcPr>
          <w:p w14:paraId="50C42C39" w14:textId="77777777" w:rsidR="00B42403" w:rsidRPr="00B42403" w:rsidRDefault="00B42403" w:rsidP="00B42403">
            <w:pPr>
              <w:jc w:val="both"/>
              <w:rPr>
                <w:rFonts w:ascii="Verdana" w:hAnsi="Verdana"/>
                <w:szCs w:val="24"/>
              </w:rPr>
            </w:pPr>
          </w:p>
        </w:tc>
      </w:tr>
      <w:tr w:rsidR="00B42403" w:rsidRPr="00B42403" w14:paraId="661D7704" w14:textId="77777777" w:rsidTr="00B42403">
        <w:tc>
          <w:tcPr>
            <w:tcW w:w="7933" w:type="dxa"/>
            <w:tcBorders>
              <w:bottom w:val="single" w:sz="4" w:space="0" w:color="000000"/>
            </w:tcBorders>
          </w:tcPr>
          <w:p w14:paraId="2FF71B68" w14:textId="7F47C821"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Povezljivost (</w:t>
            </w:r>
            <w:r w:rsidRPr="00B42403">
              <w:rPr>
                <w:rFonts w:ascii="Verdana" w:hAnsi="Verdana"/>
                <w:i/>
                <w:szCs w:val="24"/>
              </w:rPr>
              <w:t>aktivni vmesniki, ki so na razpolago za uporabo na posameznem krmilniku; za vse navedene vmesnike morajo biti vključeni SFP-ji, morebitne potrebne licence in povezovalni kabli dolžine med 10</w:t>
            </w:r>
            <w:r w:rsidR="00AB0052">
              <w:rPr>
                <w:rFonts w:ascii="Verdana" w:hAnsi="Verdana"/>
                <w:i/>
                <w:szCs w:val="24"/>
              </w:rPr>
              <w:t xml:space="preserve"> </w:t>
            </w:r>
            <w:r w:rsidRPr="00B42403">
              <w:rPr>
                <w:rFonts w:ascii="Verdana" w:hAnsi="Verdana"/>
                <w:i/>
                <w:szCs w:val="24"/>
              </w:rPr>
              <w:t>m in 16</w:t>
            </w:r>
            <w:r w:rsidR="00AB0052">
              <w:rPr>
                <w:rFonts w:ascii="Verdana" w:hAnsi="Verdana"/>
                <w:i/>
                <w:szCs w:val="24"/>
              </w:rPr>
              <w:t xml:space="preserve"> </w:t>
            </w:r>
            <w:r w:rsidRPr="00B42403">
              <w:rPr>
                <w:rFonts w:ascii="Verdana" w:hAnsi="Verdana"/>
                <w:i/>
                <w:szCs w:val="24"/>
              </w:rPr>
              <w:t>m</w:t>
            </w:r>
            <w:r w:rsidRPr="00B42403">
              <w:rPr>
                <w:rFonts w:ascii="Verdana" w:hAnsi="Verdana"/>
                <w:szCs w:val="24"/>
              </w:rPr>
              <w:t>)</w:t>
            </w:r>
          </w:p>
        </w:tc>
        <w:tc>
          <w:tcPr>
            <w:tcW w:w="1276" w:type="dxa"/>
            <w:tcBorders>
              <w:bottom w:val="single" w:sz="4" w:space="0" w:color="000000"/>
            </w:tcBorders>
            <w:shd w:val="clear" w:color="auto" w:fill="D9D9D9"/>
          </w:tcPr>
          <w:p w14:paraId="35E3255F" w14:textId="77777777" w:rsidR="00B42403" w:rsidRPr="00B42403" w:rsidRDefault="00B42403" w:rsidP="00B42403">
            <w:pPr>
              <w:jc w:val="both"/>
              <w:rPr>
                <w:rFonts w:ascii="Verdana" w:hAnsi="Verdana"/>
                <w:szCs w:val="24"/>
              </w:rPr>
            </w:pPr>
          </w:p>
        </w:tc>
      </w:tr>
      <w:tr w:rsidR="00B42403" w:rsidRPr="00B42403" w14:paraId="5EB0E427" w14:textId="77777777" w:rsidTr="00B42403">
        <w:tc>
          <w:tcPr>
            <w:tcW w:w="7933" w:type="dxa"/>
            <w:tcBorders>
              <w:bottom w:val="single" w:sz="4" w:space="0" w:color="000000"/>
            </w:tcBorders>
          </w:tcPr>
          <w:p w14:paraId="136BB590"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4 vmesniki hitrosti vsaj 100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 </w:t>
            </w:r>
          </w:p>
        </w:tc>
        <w:tc>
          <w:tcPr>
            <w:tcW w:w="1276" w:type="dxa"/>
            <w:tcBorders>
              <w:bottom w:val="single" w:sz="4" w:space="0" w:color="000000"/>
            </w:tcBorders>
            <w:shd w:val="clear" w:color="auto" w:fill="D9D9D9"/>
          </w:tcPr>
          <w:p w14:paraId="26211860" w14:textId="77777777" w:rsidR="00B42403" w:rsidRPr="00B42403" w:rsidRDefault="00B42403" w:rsidP="00B42403">
            <w:pPr>
              <w:jc w:val="both"/>
              <w:rPr>
                <w:rFonts w:ascii="Verdana" w:hAnsi="Verdana"/>
                <w:szCs w:val="24"/>
              </w:rPr>
            </w:pPr>
          </w:p>
        </w:tc>
      </w:tr>
      <w:tr w:rsidR="00B42403" w:rsidRPr="00B42403" w14:paraId="5CC4BE5D" w14:textId="77777777" w:rsidTr="00B42403">
        <w:tc>
          <w:tcPr>
            <w:tcW w:w="7933" w:type="dxa"/>
            <w:tcBorders>
              <w:bottom w:val="single" w:sz="4" w:space="0" w:color="000000"/>
            </w:tcBorders>
          </w:tcPr>
          <w:p w14:paraId="432D9EBC"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2 vmesnika hitrosti vsaj 25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w:t>
            </w:r>
          </w:p>
        </w:tc>
        <w:tc>
          <w:tcPr>
            <w:tcW w:w="1276" w:type="dxa"/>
            <w:tcBorders>
              <w:bottom w:val="single" w:sz="4" w:space="0" w:color="000000"/>
            </w:tcBorders>
            <w:shd w:val="clear" w:color="auto" w:fill="D9D9D9"/>
          </w:tcPr>
          <w:p w14:paraId="482F61B8" w14:textId="77777777" w:rsidR="00B42403" w:rsidRPr="00B42403" w:rsidRDefault="00B42403" w:rsidP="00B42403">
            <w:pPr>
              <w:jc w:val="both"/>
              <w:rPr>
                <w:rFonts w:ascii="Verdana" w:hAnsi="Verdana"/>
                <w:szCs w:val="24"/>
              </w:rPr>
            </w:pPr>
          </w:p>
        </w:tc>
      </w:tr>
      <w:tr w:rsidR="00B42403" w:rsidRPr="00B42403" w14:paraId="6818BBFB" w14:textId="77777777" w:rsidTr="00B42403">
        <w:tc>
          <w:tcPr>
            <w:tcW w:w="7933" w:type="dxa"/>
            <w:tcBorders>
              <w:bottom w:val="single" w:sz="4" w:space="0" w:color="000000"/>
            </w:tcBorders>
          </w:tcPr>
          <w:p w14:paraId="02C7CC8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2 vmesnika za replikacijo podatkov preko TCP/IP protokola na rezervni sistem hitrosti vsaj 10 </w:t>
            </w:r>
            <w:proofErr w:type="spellStart"/>
            <w:r w:rsidRPr="00B42403">
              <w:rPr>
                <w:rFonts w:ascii="Verdana" w:hAnsi="Verdana"/>
                <w:szCs w:val="24"/>
              </w:rPr>
              <w:t>Gb</w:t>
            </w:r>
            <w:proofErr w:type="spellEnd"/>
            <w:r w:rsidRPr="00B42403">
              <w:rPr>
                <w:rFonts w:ascii="Verdana" w:hAnsi="Verdana"/>
                <w:szCs w:val="24"/>
              </w:rPr>
              <w:t>/s</w:t>
            </w:r>
          </w:p>
        </w:tc>
        <w:tc>
          <w:tcPr>
            <w:tcW w:w="1276" w:type="dxa"/>
            <w:tcBorders>
              <w:bottom w:val="single" w:sz="4" w:space="0" w:color="000000"/>
            </w:tcBorders>
            <w:shd w:val="clear" w:color="auto" w:fill="D9D9D9"/>
          </w:tcPr>
          <w:p w14:paraId="45FF2419" w14:textId="77777777" w:rsidR="00B42403" w:rsidRPr="00B42403" w:rsidRDefault="00B42403" w:rsidP="00B42403">
            <w:pPr>
              <w:jc w:val="both"/>
              <w:rPr>
                <w:rFonts w:ascii="Verdana" w:hAnsi="Verdana"/>
                <w:szCs w:val="24"/>
              </w:rPr>
            </w:pPr>
          </w:p>
        </w:tc>
      </w:tr>
      <w:tr w:rsidR="00B42403" w:rsidRPr="00B42403" w14:paraId="11A0F167" w14:textId="77777777" w:rsidTr="00B42403">
        <w:tc>
          <w:tcPr>
            <w:tcW w:w="7933" w:type="dxa"/>
            <w:tcBorders>
              <w:bottom w:val="single" w:sz="4" w:space="0" w:color="000000"/>
            </w:tcBorders>
          </w:tcPr>
          <w:p w14:paraId="17F0886B"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4 vmesniki za priklop v SAN omrežje naročnika preko FC protokola hitrosti vsaj 32 </w:t>
            </w:r>
            <w:proofErr w:type="spellStart"/>
            <w:r w:rsidRPr="00B42403">
              <w:rPr>
                <w:rFonts w:ascii="Verdana" w:hAnsi="Verdana"/>
                <w:szCs w:val="24"/>
              </w:rPr>
              <w:t>Gb</w:t>
            </w:r>
            <w:proofErr w:type="spellEnd"/>
            <w:r w:rsidRPr="00B42403">
              <w:rPr>
                <w:rFonts w:ascii="Verdana" w:hAnsi="Verdana"/>
                <w:szCs w:val="24"/>
              </w:rPr>
              <w:t>/s</w:t>
            </w:r>
          </w:p>
        </w:tc>
        <w:tc>
          <w:tcPr>
            <w:tcW w:w="1276" w:type="dxa"/>
            <w:tcBorders>
              <w:bottom w:val="single" w:sz="4" w:space="0" w:color="000000"/>
            </w:tcBorders>
            <w:shd w:val="clear" w:color="auto" w:fill="D9D9D9"/>
          </w:tcPr>
          <w:p w14:paraId="01AE2A7F" w14:textId="77777777" w:rsidR="00B42403" w:rsidRPr="00B42403" w:rsidRDefault="00B42403" w:rsidP="00B42403">
            <w:pPr>
              <w:jc w:val="both"/>
              <w:rPr>
                <w:rFonts w:ascii="Verdana" w:hAnsi="Verdana"/>
                <w:szCs w:val="24"/>
              </w:rPr>
            </w:pPr>
          </w:p>
        </w:tc>
      </w:tr>
      <w:tr w:rsidR="00B42403" w:rsidRPr="00B42403" w14:paraId="42B73EEA" w14:textId="77777777" w:rsidTr="00B42403">
        <w:tc>
          <w:tcPr>
            <w:tcW w:w="7933" w:type="dxa"/>
          </w:tcPr>
          <w:p w14:paraId="6659B6CA"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Zmogljivosti</w:t>
            </w:r>
            <w:r w:rsidRPr="00B42403">
              <w:rPr>
                <w:rFonts w:ascii="Verdana" w:hAnsi="Verdana"/>
                <w:noProof/>
                <w:szCs w:val="24"/>
              </w:rPr>
              <w:t xml:space="preserve"> </w:t>
            </w:r>
          </w:p>
        </w:tc>
        <w:tc>
          <w:tcPr>
            <w:tcW w:w="1276" w:type="dxa"/>
            <w:shd w:val="clear" w:color="auto" w:fill="D9D9D9"/>
          </w:tcPr>
          <w:p w14:paraId="1AC640F9" w14:textId="77777777" w:rsidR="00B42403" w:rsidRPr="00B42403" w:rsidRDefault="00B42403" w:rsidP="00B42403">
            <w:pPr>
              <w:jc w:val="both"/>
              <w:rPr>
                <w:rFonts w:ascii="Verdana" w:hAnsi="Verdana"/>
                <w:szCs w:val="24"/>
              </w:rPr>
            </w:pPr>
          </w:p>
        </w:tc>
      </w:tr>
      <w:tr w:rsidR="00B42403" w:rsidRPr="00B42403" w14:paraId="25D849AF" w14:textId="77777777" w:rsidTr="00B42403">
        <w:tc>
          <w:tcPr>
            <w:tcW w:w="7933" w:type="dxa"/>
          </w:tcPr>
          <w:p w14:paraId="0AF5622A"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32 procesorskih jeder na posameznem krmilniku</w:t>
            </w:r>
          </w:p>
        </w:tc>
        <w:tc>
          <w:tcPr>
            <w:tcW w:w="1276" w:type="dxa"/>
            <w:shd w:val="clear" w:color="auto" w:fill="D9D9D9"/>
          </w:tcPr>
          <w:p w14:paraId="02C39FDB" w14:textId="77777777" w:rsidR="00B42403" w:rsidRPr="00B42403" w:rsidRDefault="00B42403" w:rsidP="00B42403">
            <w:pPr>
              <w:jc w:val="both"/>
              <w:rPr>
                <w:rFonts w:ascii="Verdana" w:hAnsi="Verdana"/>
                <w:szCs w:val="24"/>
              </w:rPr>
            </w:pPr>
          </w:p>
        </w:tc>
      </w:tr>
      <w:tr w:rsidR="00B42403" w:rsidRPr="00B42403" w14:paraId="231A08B0" w14:textId="77777777" w:rsidTr="00B42403">
        <w:tc>
          <w:tcPr>
            <w:tcW w:w="7933" w:type="dxa"/>
          </w:tcPr>
          <w:p w14:paraId="758F9018"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128 GB pomnilnika na posameznem krmilniku</w:t>
            </w:r>
          </w:p>
        </w:tc>
        <w:tc>
          <w:tcPr>
            <w:tcW w:w="1276" w:type="dxa"/>
            <w:shd w:val="clear" w:color="auto" w:fill="D9D9D9"/>
          </w:tcPr>
          <w:p w14:paraId="1F97F18A" w14:textId="77777777" w:rsidR="00B42403" w:rsidRPr="00B42403" w:rsidRDefault="00B42403" w:rsidP="00B42403">
            <w:pPr>
              <w:jc w:val="both"/>
              <w:rPr>
                <w:rFonts w:ascii="Verdana" w:hAnsi="Verdana"/>
                <w:szCs w:val="24"/>
              </w:rPr>
            </w:pPr>
          </w:p>
        </w:tc>
      </w:tr>
      <w:tr w:rsidR="00B42403" w:rsidRPr="00B42403" w14:paraId="3E69CB36" w14:textId="77777777" w:rsidTr="00B42403">
        <w:tc>
          <w:tcPr>
            <w:tcW w:w="7933" w:type="dxa"/>
          </w:tcPr>
          <w:p w14:paraId="38CBFB57"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Vsaj 8 GB pomnilnika na posameznem krmilniku za pomoč pri hitrejšem zapisovanju podatkov (realizacija lahko povezana s točko 4.1.3)</w:t>
            </w:r>
          </w:p>
        </w:tc>
        <w:tc>
          <w:tcPr>
            <w:tcW w:w="1276" w:type="dxa"/>
            <w:shd w:val="clear" w:color="auto" w:fill="D9D9D9"/>
          </w:tcPr>
          <w:p w14:paraId="04760350" w14:textId="77777777" w:rsidR="00B42403" w:rsidRPr="00B42403" w:rsidRDefault="00B42403" w:rsidP="00B42403">
            <w:pPr>
              <w:jc w:val="both"/>
              <w:rPr>
                <w:rFonts w:ascii="Verdana" w:hAnsi="Verdana"/>
                <w:szCs w:val="24"/>
              </w:rPr>
            </w:pPr>
          </w:p>
        </w:tc>
      </w:tr>
      <w:tr w:rsidR="00B42403" w:rsidRPr="00B42403" w14:paraId="427B4B62" w14:textId="77777777" w:rsidTr="00B42403">
        <w:tc>
          <w:tcPr>
            <w:tcW w:w="7933" w:type="dxa"/>
          </w:tcPr>
          <w:p w14:paraId="7BA5A477" w14:textId="5267DAFD"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Skupaj vsaj 820 </w:t>
            </w:r>
            <w:proofErr w:type="spellStart"/>
            <w:r w:rsidRPr="00B42403">
              <w:rPr>
                <w:rFonts w:ascii="Verdana" w:hAnsi="Verdana"/>
                <w:szCs w:val="24"/>
              </w:rPr>
              <w:t>TiB</w:t>
            </w:r>
            <w:proofErr w:type="spellEnd"/>
            <w:r w:rsidRPr="00B42403">
              <w:rPr>
                <w:rFonts w:ascii="Verdana" w:hAnsi="Verdana"/>
                <w:szCs w:val="24"/>
              </w:rPr>
              <w:t xml:space="preserve"> uporabne zmogljivosti zagotovljene na </w:t>
            </w:r>
            <w:r w:rsidR="00FB4B50">
              <w:rPr>
                <w:rFonts w:ascii="Verdana" w:hAnsi="Verdana"/>
                <w:szCs w:val="24"/>
              </w:rPr>
              <w:t>podatkovnih</w:t>
            </w:r>
            <w:r w:rsidRPr="00B42403">
              <w:rPr>
                <w:rFonts w:ascii="Verdana" w:hAnsi="Verdana"/>
                <w:szCs w:val="24"/>
              </w:rPr>
              <w:t xml:space="preserve"> modulih brez vrtljivih delov (</w:t>
            </w:r>
            <w:proofErr w:type="spellStart"/>
            <w:r w:rsidRPr="00B42403">
              <w:rPr>
                <w:rFonts w:ascii="Verdana" w:hAnsi="Verdana"/>
                <w:szCs w:val="24"/>
              </w:rPr>
              <w:t>NVMe</w:t>
            </w:r>
            <w:proofErr w:type="spellEnd"/>
            <w:r w:rsidRPr="00B42403">
              <w:rPr>
                <w:rFonts w:ascii="Verdana" w:hAnsi="Verdana"/>
                <w:szCs w:val="24"/>
              </w:rPr>
              <w:t xml:space="preserve"> ali druga tehnologija) - možno odstopanje navzdol do 3 %</w:t>
            </w:r>
          </w:p>
        </w:tc>
        <w:tc>
          <w:tcPr>
            <w:tcW w:w="1276" w:type="dxa"/>
            <w:shd w:val="clear" w:color="auto" w:fill="D9D9D9"/>
          </w:tcPr>
          <w:p w14:paraId="1CA35EDF" w14:textId="77777777" w:rsidR="00B42403" w:rsidRPr="00B42403" w:rsidRDefault="00B42403" w:rsidP="00B42403">
            <w:pPr>
              <w:jc w:val="both"/>
              <w:rPr>
                <w:rFonts w:ascii="Verdana" w:hAnsi="Verdana"/>
                <w:szCs w:val="24"/>
              </w:rPr>
            </w:pPr>
          </w:p>
        </w:tc>
      </w:tr>
      <w:tr w:rsidR="00B42403" w:rsidRPr="00B42403" w14:paraId="6E8B0CB2" w14:textId="77777777" w:rsidTr="00B42403">
        <w:tc>
          <w:tcPr>
            <w:tcW w:w="7933" w:type="dxa"/>
          </w:tcPr>
          <w:p w14:paraId="0F07B530" w14:textId="3528AB74"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Zaščita pred odpovedjo </w:t>
            </w:r>
            <w:r w:rsidR="00FB4B50">
              <w:rPr>
                <w:rFonts w:ascii="Verdana" w:hAnsi="Verdana"/>
                <w:szCs w:val="24"/>
              </w:rPr>
              <w:t>podatkovnih</w:t>
            </w:r>
            <w:r w:rsidRPr="00B42403">
              <w:rPr>
                <w:rFonts w:ascii="Verdana" w:hAnsi="Verdana"/>
                <w:szCs w:val="24"/>
              </w:rPr>
              <w:t xml:space="preserve"> modulov mora biti izvedena na način, da je zagotovljeno delovanje in dostop do vseh podatkov tudi ob hkratni odpovedi katerihkoli treh </w:t>
            </w:r>
            <w:r w:rsidR="00FB4B50">
              <w:rPr>
                <w:rFonts w:ascii="Verdana" w:hAnsi="Verdana"/>
                <w:szCs w:val="24"/>
              </w:rPr>
              <w:t>podatkovnih</w:t>
            </w:r>
            <w:r w:rsidRPr="00B42403">
              <w:rPr>
                <w:rFonts w:ascii="Verdana" w:hAnsi="Verdana"/>
                <w:szCs w:val="24"/>
              </w:rPr>
              <w:t xml:space="preserve"> modulov (</w:t>
            </w:r>
            <w:r w:rsidRPr="00B42403">
              <w:rPr>
                <w:rFonts w:ascii="Verdana" w:hAnsi="Verdana"/>
                <w:i/>
                <w:szCs w:val="24"/>
              </w:rPr>
              <w:t xml:space="preserve">kot uporabna zmogljivost se šteje zmogljivost, ki je na voljo za uporabo po konfiguraciji sistema (brez zmogljivosti, ki so namenjene zaščiti in delovanju sistema) brez upoštevanja faktorja zmanjšanja količine zapisanih podatkov zaradi </w:t>
            </w:r>
            <w:proofErr w:type="spellStart"/>
            <w:r w:rsidRPr="00B42403">
              <w:rPr>
                <w:rFonts w:ascii="Verdana" w:hAnsi="Verdana"/>
                <w:i/>
                <w:szCs w:val="24"/>
              </w:rPr>
              <w:t>deduplikacije</w:t>
            </w:r>
            <w:proofErr w:type="spellEnd"/>
            <w:r w:rsidRPr="00B42403">
              <w:rPr>
                <w:rFonts w:ascii="Verdana" w:hAnsi="Verdana"/>
                <w:i/>
                <w:szCs w:val="24"/>
              </w:rPr>
              <w:t xml:space="preserve"> in stiskanja podatkov</w:t>
            </w:r>
            <w:r w:rsidRPr="00B42403">
              <w:rPr>
                <w:rFonts w:ascii="Verdana" w:hAnsi="Verdana"/>
                <w:szCs w:val="24"/>
              </w:rPr>
              <w:t>)</w:t>
            </w:r>
          </w:p>
        </w:tc>
        <w:tc>
          <w:tcPr>
            <w:tcW w:w="1276" w:type="dxa"/>
            <w:shd w:val="clear" w:color="auto" w:fill="D9D9D9"/>
          </w:tcPr>
          <w:p w14:paraId="35BEA9F6" w14:textId="77777777" w:rsidR="00B42403" w:rsidRPr="00B42403" w:rsidRDefault="00B42403" w:rsidP="00B42403">
            <w:pPr>
              <w:jc w:val="both"/>
              <w:rPr>
                <w:rFonts w:ascii="Verdana" w:hAnsi="Verdana"/>
                <w:szCs w:val="24"/>
              </w:rPr>
            </w:pPr>
          </w:p>
        </w:tc>
      </w:tr>
      <w:tr w:rsidR="00B42403" w:rsidRPr="00B42403" w14:paraId="3DEB3689" w14:textId="77777777" w:rsidTr="00B42403">
        <w:tc>
          <w:tcPr>
            <w:tcW w:w="7933" w:type="dxa"/>
          </w:tcPr>
          <w:p w14:paraId="6772E9B2" w14:textId="2C6DDAF9"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Povprečna zakasnitev pri dostopu do podatkov za celotno zmogljivost največ 2 ms ob vključenih vseh zahtevanih funkcionalnostih in ob zasedenih najmanj 90 % fizičnih zmogljivosti. V kolikor se bo izkazalo, da sistem ob delovanju ne zagotavlja takšnih hitrosti dostopa, mora </w:t>
            </w:r>
            <w:r w:rsidR="003B12DB">
              <w:rPr>
                <w:rFonts w:ascii="Verdana" w:hAnsi="Verdana"/>
                <w:szCs w:val="24"/>
              </w:rPr>
              <w:t>izvajalec</w:t>
            </w:r>
            <w:r w:rsidRPr="00B42403">
              <w:rPr>
                <w:rFonts w:ascii="Verdana" w:hAnsi="Verdana"/>
                <w:szCs w:val="24"/>
              </w:rPr>
              <w:t xml:space="preserve"> na lastne stroške zagotoviti dodatne zmogljivosti oziroma drugo ustrezno nadgradnjo sistema za zagotovitev zahtevanih hitrosti pri dostopu do podatkov</w:t>
            </w:r>
          </w:p>
        </w:tc>
        <w:tc>
          <w:tcPr>
            <w:tcW w:w="1276" w:type="dxa"/>
            <w:shd w:val="clear" w:color="auto" w:fill="D9D9D9"/>
          </w:tcPr>
          <w:p w14:paraId="3E7C3432" w14:textId="77777777" w:rsidR="00B42403" w:rsidRPr="00B42403" w:rsidRDefault="00B42403" w:rsidP="00B42403">
            <w:pPr>
              <w:jc w:val="both"/>
              <w:rPr>
                <w:rFonts w:ascii="Verdana" w:hAnsi="Verdana"/>
                <w:szCs w:val="24"/>
              </w:rPr>
            </w:pPr>
          </w:p>
        </w:tc>
      </w:tr>
      <w:tr w:rsidR="00B42403" w:rsidRPr="00B42403" w14:paraId="62B650D1" w14:textId="77777777" w:rsidTr="00B42403">
        <w:tc>
          <w:tcPr>
            <w:tcW w:w="7933" w:type="dxa"/>
          </w:tcPr>
          <w:p w14:paraId="0397ED7B"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Možnost kasnejše nadgradnje uporabne zmogljivosti za vsaj 50 %</w:t>
            </w:r>
          </w:p>
        </w:tc>
        <w:tc>
          <w:tcPr>
            <w:tcW w:w="1276" w:type="dxa"/>
            <w:shd w:val="clear" w:color="auto" w:fill="D9D9D9"/>
          </w:tcPr>
          <w:p w14:paraId="767E34A3" w14:textId="77777777" w:rsidR="00B42403" w:rsidRPr="00B42403" w:rsidRDefault="00B42403" w:rsidP="00B42403">
            <w:pPr>
              <w:jc w:val="both"/>
              <w:rPr>
                <w:rFonts w:ascii="Verdana" w:hAnsi="Verdana"/>
                <w:szCs w:val="24"/>
              </w:rPr>
            </w:pPr>
          </w:p>
        </w:tc>
      </w:tr>
      <w:tr w:rsidR="00B42403" w:rsidRPr="00B42403" w14:paraId="266D52F6" w14:textId="77777777" w:rsidTr="00B42403">
        <w:tc>
          <w:tcPr>
            <w:tcW w:w="7933" w:type="dxa"/>
          </w:tcPr>
          <w:p w14:paraId="074748A8"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Podprti morajo biti naslednji podatkovni protokoli:</w:t>
            </w:r>
          </w:p>
        </w:tc>
        <w:tc>
          <w:tcPr>
            <w:tcW w:w="1276" w:type="dxa"/>
            <w:shd w:val="clear" w:color="auto" w:fill="D9D9D9"/>
          </w:tcPr>
          <w:p w14:paraId="54BB09A1" w14:textId="77777777" w:rsidR="00B42403" w:rsidRPr="00B42403" w:rsidRDefault="00B42403" w:rsidP="00B42403">
            <w:pPr>
              <w:jc w:val="both"/>
              <w:rPr>
                <w:rFonts w:ascii="Verdana" w:hAnsi="Verdana"/>
                <w:szCs w:val="24"/>
              </w:rPr>
            </w:pPr>
          </w:p>
        </w:tc>
      </w:tr>
      <w:tr w:rsidR="00B42403" w:rsidRPr="00B42403" w14:paraId="721F2D5D" w14:textId="77777777" w:rsidTr="00B42403">
        <w:tc>
          <w:tcPr>
            <w:tcW w:w="7933" w:type="dxa"/>
          </w:tcPr>
          <w:p w14:paraId="4B14694E"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NAS</w:t>
            </w:r>
          </w:p>
        </w:tc>
        <w:tc>
          <w:tcPr>
            <w:tcW w:w="1276" w:type="dxa"/>
            <w:shd w:val="clear" w:color="auto" w:fill="D9D9D9"/>
          </w:tcPr>
          <w:p w14:paraId="6918A92E" w14:textId="77777777" w:rsidR="00B42403" w:rsidRPr="00B42403" w:rsidRDefault="00B42403" w:rsidP="00B42403">
            <w:pPr>
              <w:jc w:val="both"/>
              <w:rPr>
                <w:rFonts w:ascii="Verdana" w:hAnsi="Verdana"/>
                <w:szCs w:val="24"/>
              </w:rPr>
            </w:pPr>
          </w:p>
        </w:tc>
      </w:tr>
      <w:tr w:rsidR="00B42403" w:rsidRPr="00B42403" w14:paraId="7DD5FFC9" w14:textId="77777777" w:rsidTr="00B42403">
        <w:tc>
          <w:tcPr>
            <w:tcW w:w="7933" w:type="dxa"/>
          </w:tcPr>
          <w:p w14:paraId="311C38F4"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SAN</w:t>
            </w:r>
          </w:p>
        </w:tc>
        <w:tc>
          <w:tcPr>
            <w:tcW w:w="1276" w:type="dxa"/>
            <w:shd w:val="clear" w:color="auto" w:fill="D9D9D9"/>
          </w:tcPr>
          <w:p w14:paraId="22C1BF56" w14:textId="77777777" w:rsidR="00B42403" w:rsidRPr="00B42403" w:rsidRDefault="00B42403" w:rsidP="00B42403">
            <w:pPr>
              <w:jc w:val="both"/>
              <w:rPr>
                <w:rFonts w:ascii="Verdana" w:hAnsi="Verdana"/>
                <w:szCs w:val="24"/>
              </w:rPr>
            </w:pPr>
          </w:p>
        </w:tc>
      </w:tr>
      <w:tr w:rsidR="00B42403" w:rsidRPr="00B42403" w14:paraId="74431C7C" w14:textId="77777777" w:rsidTr="00B42403">
        <w:tc>
          <w:tcPr>
            <w:tcW w:w="7933" w:type="dxa"/>
          </w:tcPr>
          <w:p w14:paraId="15C2AF0B"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S3</w:t>
            </w:r>
          </w:p>
        </w:tc>
        <w:tc>
          <w:tcPr>
            <w:tcW w:w="1276" w:type="dxa"/>
            <w:shd w:val="clear" w:color="auto" w:fill="D9D9D9"/>
          </w:tcPr>
          <w:p w14:paraId="68C1F78F" w14:textId="77777777" w:rsidR="00B42403" w:rsidRPr="00B42403" w:rsidRDefault="00B42403" w:rsidP="00B42403">
            <w:pPr>
              <w:jc w:val="both"/>
              <w:rPr>
                <w:rFonts w:ascii="Verdana" w:hAnsi="Verdana"/>
                <w:szCs w:val="24"/>
              </w:rPr>
            </w:pPr>
          </w:p>
        </w:tc>
      </w:tr>
      <w:tr w:rsidR="00B42403" w:rsidRPr="00B42403" w14:paraId="256A6EF8" w14:textId="77777777" w:rsidTr="00B42403">
        <w:tc>
          <w:tcPr>
            <w:tcW w:w="7933" w:type="dxa"/>
          </w:tcPr>
          <w:p w14:paraId="4DA8C4B2"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Replikacija</w:t>
            </w:r>
          </w:p>
        </w:tc>
        <w:tc>
          <w:tcPr>
            <w:tcW w:w="1276" w:type="dxa"/>
            <w:shd w:val="clear" w:color="auto" w:fill="D9D9D9"/>
          </w:tcPr>
          <w:p w14:paraId="5E8EC00C" w14:textId="77777777" w:rsidR="00B42403" w:rsidRPr="00B42403" w:rsidRDefault="00B42403" w:rsidP="00B42403">
            <w:pPr>
              <w:jc w:val="both"/>
              <w:rPr>
                <w:rFonts w:ascii="Verdana" w:hAnsi="Verdana"/>
                <w:szCs w:val="24"/>
              </w:rPr>
            </w:pPr>
          </w:p>
        </w:tc>
      </w:tr>
      <w:tr w:rsidR="00B42403" w:rsidRPr="00B42403" w14:paraId="5302BA78" w14:textId="77777777" w:rsidTr="00B42403">
        <w:tc>
          <w:tcPr>
            <w:tcW w:w="7933" w:type="dxa"/>
          </w:tcPr>
          <w:p w14:paraId="7F2FD511"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lastRenderedPageBreak/>
              <w:t>Možnost replikacije podatkov s sistema iz 1. točke zahtev tega sklopa</w:t>
            </w:r>
          </w:p>
        </w:tc>
        <w:tc>
          <w:tcPr>
            <w:tcW w:w="1276" w:type="dxa"/>
            <w:shd w:val="clear" w:color="auto" w:fill="D9D9D9"/>
          </w:tcPr>
          <w:p w14:paraId="690DD71F" w14:textId="77777777" w:rsidR="00B42403" w:rsidRPr="00B42403" w:rsidRDefault="00B42403" w:rsidP="00B42403">
            <w:pPr>
              <w:jc w:val="both"/>
              <w:rPr>
                <w:rFonts w:ascii="Verdana" w:hAnsi="Verdana"/>
                <w:szCs w:val="24"/>
              </w:rPr>
            </w:pPr>
          </w:p>
        </w:tc>
      </w:tr>
      <w:tr w:rsidR="00B42403" w:rsidRPr="00B42403" w14:paraId="49D3E5B4" w14:textId="77777777" w:rsidTr="00B42403">
        <w:tc>
          <w:tcPr>
            <w:tcW w:w="7933" w:type="dxa"/>
          </w:tcPr>
          <w:p w14:paraId="2AB87140"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Upravljanje in nadzor sistema</w:t>
            </w:r>
          </w:p>
        </w:tc>
        <w:tc>
          <w:tcPr>
            <w:tcW w:w="1276" w:type="dxa"/>
            <w:shd w:val="clear" w:color="auto" w:fill="D9D9D9"/>
          </w:tcPr>
          <w:p w14:paraId="00DD6E0F" w14:textId="77777777" w:rsidR="00B42403" w:rsidRPr="00B42403" w:rsidRDefault="00B42403" w:rsidP="00B42403">
            <w:pPr>
              <w:jc w:val="both"/>
              <w:rPr>
                <w:rFonts w:ascii="Verdana" w:hAnsi="Verdana"/>
                <w:szCs w:val="24"/>
              </w:rPr>
            </w:pPr>
          </w:p>
        </w:tc>
      </w:tr>
      <w:tr w:rsidR="00B42403" w:rsidRPr="00B42403" w14:paraId="608743B9" w14:textId="77777777" w:rsidTr="00B42403">
        <w:tc>
          <w:tcPr>
            <w:tcW w:w="7933" w:type="dxa"/>
          </w:tcPr>
          <w:p w14:paraId="6120035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Priložena mora biti programska oprema za upravljanje, konfiguriranje in nadzor sistema, ki je lahko nameščena na samem sistemu ali pa omogoča namestitev v virtualno okolje naročnika</w:t>
            </w:r>
          </w:p>
        </w:tc>
        <w:tc>
          <w:tcPr>
            <w:tcW w:w="1276" w:type="dxa"/>
            <w:shd w:val="clear" w:color="auto" w:fill="D9D9D9"/>
          </w:tcPr>
          <w:p w14:paraId="242CAA20" w14:textId="77777777" w:rsidR="00B42403" w:rsidRPr="00B42403" w:rsidRDefault="00B42403" w:rsidP="00B42403">
            <w:pPr>
              <w:jc w:val="both"/>
              <w:rPr>
                <w:rFonts w:ascii="Verdana" w:hAnsi="Verdana"/>
                <w:szCs w:val="24"/>
              </w:rPr>
            </w:pPr>
          </w:p>
        </w:tc>
      </w:tr>
      <w:tr w:rsidR="00B42403" w:rsidRPr="00B42403" w14:paraId="378AC835" w14:textId="77777777" w:rsidTr="00B42403">
        <w:tc>
          <w:tcPr>
            <w:tcW w:w="7933" w:type="dxa"/>
          </w:tcPr>
          <w:p w14:paraId="403DEF97"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Upravljanje sistema mora biti omogočeno preko </w:t>
            </w:r>
            <w:proofErr w:type="spellStart"/>
            <w:r w:rsidRPr="00B42403">
              <w:rPr>
                <w:rFonts w:ascii="Verdana" w:hAnsi="Verdana"/>
                <w:szCs w:val="24"/>
              </w:rPr>
              <w:t>Web</w:t>
            </w:r>
            <w:proofErr w:type="spellEnd"/>
            <w:r w:rsidRPr="00B42403">
              <w:rPr>
                <w:rFonts w:ascii="Verdana" w:hAnsi="Verdana"/>
                <w:szCs w:val="24"/>
              </w:rPr>
              <w:t xml:space="preserve"> GUI in CLI vmesnikov</w:t>
            </w:r>
          </w:p>
        </w:tc>
        <w:tc>
          <w:tcPr>
            <w:tcW w:w="1276" w:type="dxa"/>
            <w:shd w:val="clear" w:color="auto" w:fill="D9D9D9"/>
          </w:tcPr>
          <w:p w14:paraId="231D5677" w14:textId="77777777" w:rsidR="00B42403" w:rsidRPr="00B42403" w:rsidRDefault="00B42403" w:rsidP="00B42403">
            <w:pPr>
              <w:jc w:val="both"/>
              <w:rPr>
                <w:rFonts w:ascii="Verdana" w:hAnsi="Verdana"/>
                <w:szCs w:val="24"/>
              </w:rPr>
            </w:pPr>
          </w:p>
        </w:tc>
      </w:tr>
      <w:tr w:rsidR="00B42403" w:rsidRPr="00B42403" w14:paraId="5C45C930" w14:textId="77777777" w:rsidTr="00B42403">
        <w:tc>
          <w:tcPr>
            <w:tcW w:w="7933" w:type="dxa"/>
          </w:tcPr>
          <w:p w14:paraId="622F5CD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 delovanja mora biti omogočen preko </w:t>
            </w:r>
            <w:proofErr w:type="spellStart"/>
            <w:r w:rsidRPr="00B42403">
              <w:rPr>
                <w:rFonts w:ascii="Verdana" w:hAnsi="Verdana"/>
                <w:szCs w:val="24"/>
              </w:rPr>
              <w:t>Web</w:t>
            </w:r>
            <w:proofErr w:type="spellEnd"/>
            <w:r w:rsidRPr="00B42403">
              <w:rPr>
                <w:rFonts w:ascii="Verdana" w:hAnsi="Verdana"/>
                <w:szCs w:val="24"/>
              </w:rPr>
              <w:t xml:space="preserve"> GUI vmesnika</w:t>
            </w:r>
          </w:p>
        </w:tc>
        <w:tc>
          <w:tcPr>
            <w:tcW w:w="1276" w:type="dxa"/>
            <w:shd w:val="clear" w:color="auto" w:fill="D9D9D9"/>
          </w:tcPr>
          <w:p w14:paraId="4E0977CD" w14:textId="77777777" w:rsidR="00B42403" w:rsidRPr="00B42403" w:rsidRDefault="00B42403" w:rsidP="00B42403">
            <w:pPr>
              <w:jc w:val="both"/>
              <w:rPr>
                <w:rFonts w:ascii="Verdana" w:hAnsi="Verdana"/>
                <w:szCs w:val="24"/>
              </w:rPr>
            </w:pPr>
          </w:p>
        </w:tc>
      </w:tr>
      <w:tr w:rsidR="00B42403" w:rsidRPr="00B42403" w14:paraId="6F7B8328" w14:textId="77777777" w:rsidTr="00B42403">
        <w:tc>
          <w:tcPr>
            <w:tcW w:w="7933" w:type="dxa"/>
          </w:tcPr>
          <w:p w14:paraId="7C442ED8"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Preko nadzornega sistema mora biti za celoten sistem in posebej za posamezne logične particije razvidno:</w:t>
            </w:r>
          </w:p>
        </w:tc>
        <w:tc>
          <w:tcPr>
            <w:tcW w:w="1276" w:type="dxa"/>
            <w:shd w:val="clear" w:color="auto" w:fill="D9D9D9"/>
          </w:tcPr>
          <w:p w14:paraId="5EC610B3" w14:textId="77777777" w:rsidR="00B42403" w:rsidRPr="00B42403" w:rsidRDefault="00B42403" w:rsidP="00B42403">
            <w:pPr>
              <w:jc w:val="both"/>
              <w:rPr>
                <w:rFonts w:ascii="Verdana" w:hAnsi="Verdana"/>
                <w:szCs w:val="24"/>
              </w:rPr>
            </w:pPr>
          </w:p>
        </w:tc>
      </w:tr>
      <w:tr w:rsidR="00B42403" w:rsidRPr="00B42403" w14:paraId="652E2CC8" w14:textId="77777777" w:rsidTr="00B42403">
        <w:tc>
          <w:tcPr>
            <w:tcW w:w="7933" w:type="dxa"/>
          </w:tcPr>
          <w:p w14:paraId="70639774"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Prepustnost v IOPS</w:t>
            </w:r>
          </w:p>
        </w:tc>
        <w:tc>
          <w:tcPr>
            <w:tcW w:w="1276" w:type="dxa"/>
            <w:shd w:val="clear" w:color="auto" w:fill="D9D9D9"/>
          </w:tcPr>
          <w:p w14:paraId="37B63C25" w14:textId="77777777" w:rsidR="00B42403" w:rsidRPr="00B42403" w:rsidRDefault="00B42403" w:rsidP="00B42403">
            <w:pPr>
              <w:jc w:val="both"/>
              <w:rPr>
                <w:rFonts w:ascii="Verdana" w:hAnsi="Verdana"/>
                <w:szCs w:val="24"/>
              </w:rPr>
            </w:pPr>
          </w:p>
        </w:tc>
      </w:tr>
      <w:tr w:rsidR="00B42403" w:rsidRPr="00B42403" w14:paraId="1F09A5D8" w14:textId="77777777" w:rsidTr="00B42403">
        <w:tc>
          <w:tcPr>
            <w:tcW w:w="7933" w:type="dxa"/>
          </w:tcPr>
          <w:p w14:paraId="3778F097"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Prepustnost v MB/s</w:t>
            </w:r>
          </w:p>
        </w:tc>
        <w:tc>
          <w:tcPr>
            <w:tcW w:w="1276" w:type="dxa"/>
            <w:shd w:val="clear" w:color="auto" w:fill="D9D9D9"/>
          </w:tcPr>
          <w:p w14:paraId="35B294F7" w14:textId="77777777" w:rsidR="00B42403" w:rsidRPr="00B42403" w:rsidRDefault="00B42403" w:rsidP="00B42403">
            <w:pPr>
              <w:jc w:val="both"/>
              <w:rPr>
                <w:rFonts w:ascii="Verdana" w:hAnsi="Verdana"/>
                <w:szCs w:val="24"/>
              </w:rPr>
            </w:pPr>
          </w:p>
        </w:tc>
      </w:tr>
      <w:tr w:rsidR="00B42403" w:rsidRPr="00B42403" w14:paraId="36EB4F03" w14:textId="77777777" w:rsidTr="00B42403">
        <w:tc>
          <w:tcPr>
            <w:tcW w:w="7933" w:type="dxa"/>
          </w:tcPr>
          <w:p w14:paraId="502C0857"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Zakasnitev pri dostopu do podatkov</w:t>
            </w:r>
          </w:p>
        </w:tc>
        <w:tc>
          <w:tcPr>
            <w:tcW w:w="1276" w:type="dxa"/>
            <w:shd w:val="clear" w:color="auto" w:fill="D9D9D9"/>
          </w:tcPr>
          <w:p w14:paraId="4448C646" w14:textId="77777777" w:rsidR="00B42403" w:rsidRPr="00B42403" w:rsidRDefault="00B42403" w:rsidP="00B42403">
            <w:pPr>
              <w:jc w:val="both"/>
              <w:rPr>
                <w:rFonts w:ascii="Verdana" w:hAnsi="Verdana"/>
                <w:szCs w:val="24"/>
              </w:rPr>
            </w:pPr>
          </w:p>
        </w:tc>
      </w:tr>
      <w:tr w:rsidR="00B42403" w:rsidRPr="00B42403" w14:paraId="37833862" w14:textId="77777777" w:rsidTr="00B42403">
        <w:tc>
          <w:tcPr>
            <w:tcW w:w="7933" w:type="dxa"/>
          </w:tcPr>
          <w:p w14:paraId="7C42E8EC"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Nadzorni sistem mora omogočati </w:t>
            </w:r>
          </w:p>
        </w:tc>
        <w:tc>
          <w:tcPr>
            <w:tcW w:w="1276" w:type="dxa"/>
            <w:shd w:val="clear" w:color="auto" w:fill="D9D9D9"/>
          </w:tcPr>
          <w:p w14:paraId="2DEEA6D6" w14:textId="77777777" w:rsidR="00B42403" w:rsidRPr="00B42403" w:rsidRDefault="00B42403" w:rsidP="00B42403">
            <w:pPr>
              <w:jc w:val="both"/>
              <w:rPr>
                <w:rFonts w:ascii="Verdana" w:hAnsi="Verdana"/>
                <w:szCs w:val="24"/>
              </w:rPr>
            </w:pPr>
          </w:p>
        </w:tc>
      </w:tr>
      <w:tr w:rsidR="00B42403" w:rsidRPr="00B42403" w14:paraId="2DC3C044" w14:textId="77777777" w:rsidTr="00B42403">
        <w:tc>
          <w:tcPr>
            <w:tcW w:w="7933" w:type="dxa"/>
          </w:tcPr>
          <w:p w14:paraId="4016DCDF"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Trenuten vpogled v delovanje sistema, kot tudi vpogled v delovanje sistema za nazaj</w:t>
            </w:r>
          </w:p>
        </w:tc>
        <w:tc>
          <w:tcPr>
            <w:tcW w:w="1276" w:type="dxa"/>
            <w:shd w:val="clear" w:color="auto" w:fill="D9D9D9"/>
          </w:tcPr>
          <w:p w14:paraId="4824259C" w14:textId="77777777" w:rsidR="00B42403" w:rsidRPr="00B42403" w:rsidRDefault="00B42403" w:rsidP="00B42403">
            <w:pPr>
              <w:jc w:val="both"/>
              <w:rPr>
                <w:rFonts w:ascii="Verdana" w:hAnsi="Verdana"/>
                <w:szCs w:val="24"/>
              </w:rPr>
            </w:pPr>
          </w:p>
        </w:tc>
      </w:tr>
      <w:tr w:rsidR="00B42403" w:rsidRPr="00B42403" w14:paraId="2B89B554" w14:textId="77777777" w:rsidTr="00B42403">
        <w:tc>
          <w:tcPr>
            <w:tcW w:w="7933" w:type="dxa"/>
          </w:tcPr>
          <w:p w14:paraId="49B3CE70" w14:textId="77777777"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Sporočanje težav oziroma napak v delovanju preko elektronske pošte skrbnikom</w:t>
            </w:r>
          </w:p>
        </w:tc>
        <w:tc>
          <w:tcPr>
            <w:tcW w:w="1276" w:type="dxa"/>
            <w:shd w:val="clear" w:color="auto" w:fill="D9D9D9"/>
          </w:tcPr>
          <w:p w14:paraId="12038172" w14:textId="77777777" w:rsidR="00B42403" w:rsidRPr="00B42403" w:rsidRDefault="00B42403" w:rsidP="00B42403">
            <w:pPr>
              <w:jc w:val="both"/>
              <w:rPr>
                <w:rFonts w:ascii="Verdana" w:hAnsi="Verdana"/>
                <w:szCs w:val="24"/>
              </w:rPr>
            </w:pPr>
          </w:p>
        </w:tc>
      </w:tr>
      <w:tr w:rsidR="00B42403" w:rsidRPr="00B42403" w14:paraId="4BCC22D3" w14:textId="77777777" w:rsidTr="00B42403">
        <w:tc>
          <w:tcPr>
            <w:tcW w:w="7933" w:type="dxa"/>
          </w:tcPr>
          <w:p w14:paraId="5CFE12DB" w14:textId="6AFC662C" w:rsidR="00B42403" w:rsidRPr="00B42403" w:rsidRDefault="00B42403" w:rsidP="003B1DC1">
            <w:pPr>
              <w:numPr>
                <w:ilvl w:val="3"/>
                <w:numId w:val="19"/>
              </w:numPr>
              <w:contextualSpacing/>
              <w:jc w:val="both"/>
              <w:rPr>
                <w:rFonts w:ascii="Verdana" w:hAnsi="Verdana"/>
                <w:szCs w:val="24"/>
              </w:rPr>
            </w:pPr>
            <w:r w:rsidRPr="00B42403">
              <w:rPr>
                <w:rFonts w:ascii="Verdana" w:hAnsi="Verdana"/>
                <w:szCs w:val="24"/>
              </w:rPr>
              <w:t xml:space="preserve">Sporočanje težav oziroma napak v delovanju direktno proizvajalcu oziroma </w:t>
            </w:r>
            <w:r w:rsidR="003B12DB">
              <w:rPr>
                <w:rFonts w:ascii="Verdana" w:hAnsi="Verdana"/>
                <w:szCs w:val="24"/>
              </w:rPr>
              <w:t>izvajalcu</w:t>
            </w:r>
            <w:r w:rsidRPr="00B42403">
              <w:rPr>
                <w:rFonts w:ascii="Verdana" w:hAnsi="Verdana"/>
                <w:szCs w:val="24"/>
              </w:rPr>
              <w:t xml:space="preserve"> za zagotavljanje hitrejše preventivne in korektivne odprave napak</w:t>
            </w:r>
          </w:p>
        </w:tc>
        <w:tc>
          <w:tcPr>
            <w:tcW w:w="1276" w:type="dxa"/>
            <w:shd w:val="clear" w:color="auto" w:fill="D9D9D9"/>
          </w:tcPr>
          <w:p w14:paraId="1A26565E" w14:textId="77777777" w:rsidR="00B42403" w:rsidRPr="00B42403" w:rsidRDefault="00B42403" w:rsidP="00B42403">
            <w:pPr>
              <w:jc w:val="both"/>
              <w:rPr>
                <w:rFonts w:ascii="Verdana" w:hAnsi="Verdana"/>
                <w:szCs w:val="24"/>
              </w:rPr>
            </w:pPr>
          </w:p>
        </w:tc>
      </w:tr>
    </w:tbl>
    <w:p w14:paraId="7160C7D9" w14:textId="77777777" w:rsidR="00B42403" w:rsidRPr="00B42403" w:rsidRDefault="00B42403" w:rsidP="00B42403">
      <w:pPr>
        <w:jc w:val="both"/>
        <w:rPr>
          <w:rFonts w:ascii="Verdana" w:hAnsi="Verdana"/>
          <w:szCs w:val="24"/>
          <w:highlight w:val="yellow"/>
        </w:rPr>
      </w:pPr>
    </w:p>
    <w:tbl>
      <w:tblPr>
        <w:tblStyle w:val="Tabelamrea1"/>
        <w:tblW w:w="9209" w:type="dxa"/>
        <w:tblLook w:val="04A0" w:firstRow="1" w:lastRow="0" w:firstColumn="1" w:lastColumn="0" w:noHBand="0" w:noVBand="1"/>
      </w:tblPr>
      <w:tblGrid>
        <w:gridCol w:w="7933"/>
        <w:gridCol w:w="1276"/>
      </w:tblGrid>
      <w:tr w:rsidR="00B42403" w:rsidRPr="00B42403" w14:paraId="43094B45" w14:textId="77777777" w:rsidTr="00B42403">
        <w:tc>
          <w:tcPr>
            <w:tcW w:w="7933" w:type="dxa"/>
            <w:shd w:val="clear" w:color="auto" w:fill="808080"/>
          </w:tcPr>
          <w:p w14:paraId="28DFCFD0"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Opis</w:t>
            </w:r>
          </w:p>
        </w:tc>
        <w:tc>
          <w:tcPr>
            <w:tcW w:w="1276" w:type="dxa"/>
            <w:tcBorders>
              <w:bottom w:val="single" w:sz="4" w:space="0" w:color="000000"/>
            </w:tcBorders>
            <w:shd w:val="clear" w:color="auto" w:fill="808080"/>
          </w:tcPr>
          <w:p w14:paraId="2D341B55"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6741609E" w14:textId="77777777" w:rsidTr="00B42403">
        <w:trPr>
          <w:trHeight w:val="305"/>
        </w:trPr>
        <w:tc>
          <w:tcPr>
            <w:tcW w:w="7933" w:type="dxa"/>
            <w:tcBorders>
              <w:bottom w:val="single" w:sz="4" w:space="0" w:color="000000"/>
            </w:tcBorders>
            <w:shd w:val="clear" w:color="auto" w:fill="D9D9D9"/>
          </w:tcPr>
          <w:p w14:paraId="5699632B" w14:textId="77777777"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Stikalo za povezovanje diskovnih sistemov v gručo na primarni lokaciji</w:t>
            </w:r>
          </w:p>
        </w:tc>
        <w:tc>
          <w:tcPr>
            <w:tcW w:w="1276" w:type="dxa"/>
            <w:tcBorders>
              <w:bottom w:val="single" w:sz="4" w:space="0" w:color="000000"/>
            </w:tcBorders>
            <w:shd w:val="clear" w:color="auto" w:fill="auto"/>
          </w:tcPr>
          <w:p w14:paraId="557E3EF0" w14:textId="77777777" w:rsidR="00B42403" w:rsidRPr="00B42403" w:rsidRDefault="00B42403" w:rsidP="00B42403">
            <w:pPr>
              <w:jc w:val="center"/>
              <w:rPr>
                <w:rFonts w:ascii="Verdana" w:hAnsi="Verdana"/>
                <w:szCs w:val="24"/>
              </w:rPr>
            </w:pPr>
            <w:r w:rsidRPr="00B42403">
              <w:rPr>
                <w:rFonts w:ascii="Verdana" w:hAnsi="Verdana"/>
                <w:szCs w:val="24"/>
              </w:rPr>
              <w:t>2</w:t>
            </w:r>
          </w:p>
        </w:tc>
      </w:tr>
      <w:tr w:rsidR="00B42403" w:rsidRPr="00B42403" w14:paraId="1B5E80B2" w14:textId="77777777" w:rsidTr="00A870F4">
        <w:tc>
          <w:tcPr>
            <w:tcW w:w="7933" w:type="dxa"/>
            <w:tcBorders>
              <w:bottom w:val="single" w:sz="4" w:space="0" w:color="000000"/>
            </w:tcBorders>
          </w:tcPr>
          <w:p w14:paraId="522468A9"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Ohišje </w:t>
            </w:r>
          </w:p>
        </w:tc>
        <w:tc>
          <w:tcPr>
            <w:tcW w:w="1276" w:type="dxa"/>
            <w:tcBorders>
              <w:bottom w:val="single" w:sz="4" w:space="0" w:color="000000"/>
            </w:tcBorders>
            <w:shd w:val="clear" w:color="auto" w:fill="auto"/>
          </w:tcPr>
          <w:p w14:paraId="59CFFE60" w14:textId="77777777" w:rsidR="00B42403" w:rsidRPr="00B42403" w:rsidRDefault="00B42403" w:rsidP="00B42403">
            <w:pPr>
              <w:jc w:val="both"/>
              <w:rPr>
                <w:rFonts w:ascii="Verdana" w:hAnsi="Verdana"/>
                <w:szCs w:val="24"/>
              </w:rPr>
            </w:pPr>
          </w:p>
        </w:tc>
      </w:tr>
      <w:tr w:rsidR="00B42403" w:rsidRPr="00B42403" w14:paraId="2CED4BB3" w14:textId="77777777" w:rsidTr="00A870F4">
        <w:tc>
          <w:tcPr>
            <w:tcW w:w="7933" w:type="dxa"/>
            <w:tcBorders>
              <w:bottom w:val="single" w:sz="4" w:space="0" w:color="000000"/>
            </w:tcBorders>
          </w:tcPr>
          <w:p w14:paraId="137BDBA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Primerno za vgradnjo v 19'' strežniško omaro</w:t>
            </w:r>
          </w:p>
        </w:tc>
        <w:tc>
          <w:tcPr>
            <w:tcW w:w="1276" w:type="dxa"/>
            <w:tcBorders>
              <w:bottom w:val="single" w:sz="4" w:space="0" w:color="000000"/>
            </w:tcBorders>
            <w:shd w:val="clear" w:color="auto" w:fill="auto"/>
          </w:tcPr>
          <w:p w14:paraId="11A61E83" w14:textId="77777777" w:rsidR="00B42403" w:rsidRPr="00B42403" w:rsidRDefault="00B42403" w:rsidP="00B42403">
            <w:pPr>
              <w:jc w:val="both"/>
              <w:rPr>
                <w:rFonts w:ascii="Verdana" w:hAnsi="Verdana"/>
                <w:szCs w:val="24"/>
              </w:rPr>
            </w:pPr>
          </w:p>
        </w:tc>
      </w:tr>
      <w:tr w:rsidR="00B42403" w:rsidRPr="00B42403" w14:paraId="642537F2" w14:textId="77777777" w:rsidTr="00A870F4">
        <w:tc>
          <w:tcPr>
            <w:tcW w:w="7933" w:type="dxa"/>
            <w:tcBorders>
              <w:bottom w:val="single" w:sz="4" w:space="0" w:color="000000"/>
            </w:tcBorders>
          </w:tcPr>
          <w:p w14:paraId="267DF024"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Podvojene ključne notranje komponente (napajalni in hladilni modul) z možnostjo zamenjave ob delovanju sistema ('hot </w:t>
            </w:r>
            <w:proofErr w:type="spellStart"/>
            <w:r w:rsidRPr="00B42403">
              <w:rPr>
                <w:rFonts w:ascii="Verdana" w:hAnsi="Verdana"/>
                <w:szCs w:val="24"/>
              </w:rPr>
              <w:t>swap</w:t>
            </w:r>
            <w:proofErr w:type="spellEnd"/>
            <w:r w:rsidRPr="00B42403">
              <w:rPr>
                <w:rFonts w:ascii="Verdana" w:hAnsi="Verdana"/>
                <w:szCs w:val="24"/>
              </w:rPr>
              <w:t>')</w:t>
            </w:r>
          </w:p>
        </w:tc>
        <w:tc>
          <w:tcPr>
            <w:tcW w:w="1276" w:type="dxa"/>
            <w:tcBorders>
              <w:bottom w:val="single" w:sz="4" w:space="0" w:color="000000"/>
            </w:tcBorders>
            <w:shd w:val="clear" w:color="auto" w:fill="auto"/>
          </w:tcPr>
          <w:p w14:paraId="48724DF3" w14:textId="77777777" w:rsidR="00B42403" w:rsidRPr="00B42403" w:rsidRDefault="00B42403" w:rsidP="00B42403">
            <w:pPr>
              <w:jc w:val="both"/>
              <w:rPr>
                <w:rFonts w:ascii="Verdana" w:hAnsi="Verdana"/>
                <w:szCs w:val="24"/>
              </w:rPr>
            </w:pPr>
          </w:p>
        </w:tc>
      </w:tr>
      <w:tr w:rsidR="00B42403" w:rsidRPr="00B42403" w14:paraId="46CF3F33" w14:textId="77777777" w:rsidTr="00A870F4">
        <w:tc>
          <w:tcPr>
            <w:tcW w:w="7933" w:type="dxa"/>
            <w:tcBorders>
              <w:bottom w:val="single" w:sz="4" w:space="0" w:color="000000"/>
            </w:tcBorders>
          </w:tcPr>
          <w:p w14:paraId="02E0227F"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Zajem zraka na nasprotni strani vmesnikov za priklop</w:t>
            </w:r>
          </w:p>
        </w:tc>
        <w:tc>
          <w:tcPr>
            <w:tcW w:w="1276" w:type="dxa"/>
            <w:tcBorders>
              <w:bottom w:val="single" w:sz="4" w:space="0" w:color="000000"/>
            </w:tcBorders>
            <w:shd w:val="clear" w:color="auto" w:fill="auto"/>
          </w:tcPr>
          <w:p w14:paraId="6B9824F8" w14:textId="77777777" w:rsidR="00B42403" w:rsidRPr="00B42403" w:rsidRDefault="00B42403" w:rsidP="00B42403">
            <w:pPr>
              <w:jc w:val="both"/>
              <w:rPr>
                <w:rFonts w:ascii="Verdana" w:hAnsi="Verdana"/>
                <w:szCs w:val="24"/>
              </w:rPr>
            </w:pPr>
          </w:p>
        </w:tc>
      </w:tr>
      <w:tr w:rsidR="00B42403" w:rsidRPr="00B42403" w14:paraId="6F8D91F3" w14:textId="77777777" w:rsidTr="00A870F4">
        <w:tc>
          <w:tcPr>
            <w:tcW w:w="7933" w:type="dxa"/>
            <w:tcBorders>
              <w:bottom w:val="single" w:sz="4" w:space="0" w:color="000000"/>
            </w:tcBorders>
          </w:tcPr>
          <w:p w14:paraId="17B850BC"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Funkcionalnosti</w:t>
            </w:r>
            <w:r w:rsidRPr="00B42403">
              <w:rPr>
                <w:rFonts w:ascii="Verdana" w:hAnsi="Verdana"/>
                <w:noProof/>
                <w:szCs w:val="24"/>
              </w:rPr>
              <w:t xml:space="preserve"> </w:t>
            </w:r>
          </w:p>
        </w:tc>
        <w:tc>
          <w:tcPr>
            <w:tcW w:w="1276" w:type="dxa"/>
            <w:tcBorders>
              <w:bottom w:val="single" w:sz="4" w:space="0" w:color="000000"/>
            </w:tcBorders>
            <w:shd w:val="clear" w:color="auto" w:fill="auto"/>
          </w:tcPr>
          <w:p w14:paraId="14FE0189" w14:textId="77777777" w:rsidR="00B42403" w:rsidRPr="00B42403" w:rsidRDefault="00B42403" w:rsidP="00B42403">
            <w:pPr>
              <w:jc w:val="both"/>
              <w:rPr>
                <w:rFonts w:ascii="Verdana" w:hAnsi="Verdana"/>
                <w:szCs w:val="24"/>
              </w:rPr>
            </w:pPr>
          </w:p>
        </w:tc>
      </w:tr>
      <w:tr w:rsidR="00B42403" w:rsidRPr="00B42403" w14:paraId="7DCADB89" w14:textId="77777777" w:rsidTr="00A870F4">
        <w:tc>
          <w:tcPr>
            <w:tcW w:w="7933" w:type="dxa"/>
            <w:tcBorders>
              <w:bottom w:val="single" w:sz="4" w:space="0" w:color="000000"/>
            </w:tcBorders>
          </w:tcPr>
          <w:p w14:paraId="2525056D"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Sistem mora imeti možnost povezave z obstoječim sistemom </w:t>
            </w:r>
            <w:proofErr w:type="spellStart"/>
            <w:r w:rsidRPr="00B42403">
              <w:rPr>
                <w:rFonts w:ascii="Verdana" w:hAnsi="Verdana"/>
                <w:szCs w:val="24"/>
              </w:rPr>
              <w:t>NetApp</w:t>
            </w:r>
            <w:proofErr w:type="spellEnd"/>
            <w:r w:rsidRPr="00B42403">
              <w:rPr>
                <w:rFonts w:ascii="Verdana" w:hAnsi="Verdana"/>
                <w:szCs w:val="24"/>
              </w:rPr>
              <w:t xml:space="preserve"> FAS8700 v gručo na način, da je oba sistema možno upravljati kot enovit sistem z možnostjo neodvisne selitve podatkov med obema povezanima sistemoma</w:t>
            </w:r>
          </w:p>
        </w:tc>
        <w:tc>
          <w:tcPr>
            <w:tcW w:w="1276" w:type="dxa"/>
            <w:tcBorders>
              <w:bottom w:val="single" w:sz="4" w:space="0" w:color="000000"/>
            </w:tcBorders>
            <w:shd w:val="clear" w:color="auto" w:fill="auto"/>
          </w:tcPr>
          <w:p w14:paraId="184DDAAD" w14:textId="77777777" w:rsidR="00B42403" w:rsidRPr="00B42403" w:rsidRDefault="00B42403" w:rsidP="00B42403">
            <w:pPr>
              <w:jc w:val="both"/>
              <w:rPr>
                <w:rFonts w:ascii="Verdana" w:hAnsi="Verdana"/>
                <w:szCs w:val="24"/>
              </w:rPr>
            </w:pPr>
          </w:p>
        </w:tc>
      </w:tr>
      <w:tr w:rsidR="00B42403" w:rsidRPr="00B42403" w14:paraId="138A9809" w14:textId="77777777" w:rsidTr="00A870F4">
        <w:tc>
          <w:tcPr>
            <w:tcW w:w="7933" w:type="dxa"/>
          </w:tcPr>
          <w:p w14:paraId="6A551BEA"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Povezava med sistemi mora biti </w:t>
            </w:r>
            <w:proofErr w:type="spellStart"/>
            <w:r w:rsidRPr="00B42403">
              <w:rPr>
                <w:rFonts w:ascii="Verdana" w:hAnsi="Verdana"/>
                <w:szCs w:val="24"/>
              </w:rPr>
              <w:t>visokorazpoložljiva</w:t>
            </w:r>
            <w:proofErr w:type="spellEnd"/>
            <w:r w:rsidRPr="00B42403">
              <w:rPr>
                <w:rFonts w:ascii="Verdana" w:hAnsi="Verdana"/>
                <w:szCs w:val="24"/>
              </w:rPr>
              <w:t>, izvedena na način, da ne obstaja enotna točka odpovedi</w:t>
            </w:r>
          </w:p>
        </w:tc>
        <w:tc>
          <w:tcPr>
            <w:tcW w:w="1276" w:type="dxa"/>
            <w:shd w:val="clear" w:color="auto" w:fill="auto"/>
          </w:tcPr>
          <w:p w14:paraId="5E1CD7AB" w14:textId="77777777" w:rsidR="00B42403" w:rsidRPr="00B42403" w:rsidRDefault="00B42403" w:rsidP="00B42403">
            <w:pPr>
              <w:jc w:val="both"/>
              <w:rPr>
                <w:rFonts w:ascii="Verdana" w:hAnsi="Verdana"/>
                <w:szCs w:val="24"/>
              </w:rPr>
            </w:pPr>
          </w:p>
        </w:tc>
      </w:tr>
      <w:tr w:rsidR="00B42403" w:rsidRPr="00B42403" w14:paraId="523D2CB8" w14:textId="77777777" w:rsidTr="00A870F4">
        <w:tc>
          <w:tcPr>
            <w:tcW w:w="7933" w:type="dxa"/>
            <w:tcBorders>
              <w:bottom w:val="single" w:sz="4" w:space="0" w:color="000000"/>
            </w:tcBorders>
          </w:tcPr>
          <w:p w14:paraId="46F74DBD"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Povezljivost (</w:t>
            </w:r>
            <w:r w:rsidRPr="00B42403">
              <w:rPr>
                <w:rFonts w:ascii="Verdana" w:hAnsi="Verdana"/>
                <w:i/>
                <w:szCs w:val="24"/>
              </w:rPr>
              <w:t>aktivni vmesniki, ki so na razpolago za uporabo na posameznem krmilniku; za vse navedene vmesnike morajo biti vključeni SFP-ji ter morebitne potrebne licence</w:t>
            </w:r>
            <w:r w:rsidRPr="00B42403">
              <w:rPr>
                <w:rFonts w:ascii="Verdana" w:hAnsi="Verdana"/>
                <w:szCs w:val="24"/>
              </w:rPr>
              <w:t>)</w:t>
            </w:r>
          </w:p>
        </w:tc>
        <w:tc>
          <w:tcPr>
            <w:tcW w:w="1276" w:type="dxa"/>
            <w:tcBorders>
              <w:bottom w:val="single" w:sz="4" w:space="0" w:color="000000"/>
            </w:tcBorders>
            <w:shd w:val="clear" w:color="auto" w:fill="auto"/>
          </w:tcPr>
          <w:p w14:paraId="186E158B" w14:textId="77777777" w:rsidR="00B42403" w:rsidRPr="00B42403" w:rsidRDefault="00B42403" w:rsidP="00B42403">
            <w:pPr>
              <w:jc w:val="both"/>
              <w:rPr>
                <w:rFonts w:ascii="Verdana" w:hAnsi="Verdana"/>
                <w:szCs w:val="24"/>
              </w:rPr>
            </w:pPr>
          </w:p>
        </w:tc>
      </w:tr>
      <w:tr w:rsidR="00B42403" w:rsidRPr="00B42403" w14:paraId="4F843A9A" w14:textId="77777777" w:rsidTr="00A870F4">
        <w:tc>
          <w:tcPr>
            <w:tcW w:w="7933" w:type="dxa"/>
            <w:tcBorders>
              <w:bottom w:val="single" w:sz="4" w:space="0" w:color="000000"/>
            </w:tcBorders>
          </w:tcPr>
          <w:p w14:paraId="0FE963AA"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Vsaj 12 vmesnikov s podporo za hitrosti 10/25/40/100 </w:t>
            </w:r>
            <w:proofErr w:type="spellStart"/>
            <w:r w:rsidRPr="00B42403">
              <w:rPr>
                <w:rFonts w:ascii="Verdana" w:hAnsi="Verdana"/>
                <w:szCs w:val="24"/>
              </w:rPr>
              <w:t>Gb</w:t>
            </w:r>
            <w:proofErr w:type="spellEnd"/>
            <w:r w:rsidRPr="00B42403">
              <w:rPr>
                <w:rFonts w:ascii="Verdana" w:hAnsi="Verdana"/>
                <w:szCs w:val="24"/>
              </w:rPr>
              <w:t xml:space="preserve">/s za </w:t>
            </w:r>
            <w:proofErr w:type="spellStart"/>
            <w:r w:rsidRPr="00B42403">
              <w:rPr>
                <w:rFonts w:ascii="Verdana" w:hAnsi="Verdana"/>
                <w:szCs w:val="24"/>
              </w:rPr>
              <w:t>Ethernet</w:t>
            </w:r>
            <w:proofErr w:type="spellEnd"/>
            <w:r w:rsidRPr="00B42403">
              <w:rPr>
                <w:rFonts w:ascii="Verdana" w:hAnsi="Verdana"/>
                <w:szCs w:val="24"/>
              </w:rPr>
              <w:t xml:space="preserve"> priklop v LAN okolje naročnika z možnostjo združevanja (LACP)</w:t>
            </w:r>
          </w:p>
        </w:tc>
        <w:tc>
          <w:tcPr>
            <w:tcW w:w="1276" w:type="dxa"/>
            <w:tcBorders>
              <w:bottom w:val="single" w:sz="4" w:space="0" w:color="000000"/>
            </w:tcBorders>
            <w:shd w:val="clear" w:color="auto" w:fill="auto"/>
          </w:tcPr>
          <w:p w14:paraId="07A13BEA" w14:textId="77777777" w:rsidR="00B42403" w:rsidRPr="00B42403" w:rsidRDefault="00B42403" w:rsidP="00B42403">
            <w:pPr>
              <w:jc w:val="both"/>
              <w:rPr>
                <w:rFonts w:ascii="Verdana" w:hAnsi="Verdana"/>
                <w:szCs w:val="24"/>
              </w:rPr>
            </w:pPr>
          </w:p>
        </w:tc>
      </w:tr>
      <w:tr w:rsidR="00B42403" w:rsidRPr="00B42403" w14:paraId="2480E049" w14:textId="77777777" w:rsidTr="00A870F4">
        <w:tc>
          <w:tcPr>
            <w:tcW w:w="7933" w:type="dxa"/>
          </w:tcPr>
          <w:p w14:paraId="1EC9016F"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Zmogljivosti</w:t>
            </w:r>
            <w:r w:rsidRPr="00B42403">
              <w:rPr>
                <w:rFonts w:ascii="Verdana" w:hAnsi="Verdana"/>
                <w:noProof/>
                <w:szCs w:val="24"/>
              </w:rPr>
              <w:t xml:space="preserve"> </w:t>
            </w:r>
          </w:p>
        </w:tc>
        <w:tc>
          <w:tcPr>
            <w:tcW w:w="1276" w:type="dxa"/>
            <w:shd w:val="clear" w:color="auto" w:fill="auto"/>
          </w:tcPr>
          <w:p w14:paraId="2048D0D9" w14:textId="77777777" w:rsidR="00B42403" w:rsidRPr="00B42403" w:rsidRDefault="00B42403" w:rsidP="00B42403">
            <w:pPr>
              <w:jc w:val="both"/>
              <w:rPr>
                <w:rFonts w:ascii="Verdana" w:hAnsi="Verdana"/>
                <w:szCs w:val="24"/>
              </w:rPr>
            </w:pPr>
          </w:p>
        </w:tc>
      </w:tr>
      <w:tr w:rsidR="00B42403" w:rsidRPr="00B42403" w14:paraId="15B01E1B" w14:textId="77777777" w:rsidTr="00A870F4">
        <w:tc>
          <w:tcPr>
            <w:tcW w:w="7933" w:type="dxa"/>
            <w:tcBorders>
              <w:bottom w:val="single" w:sz="4" w:space="0" w:color="000000"/>
            </w:tcBorders>
          </w:tcPr>
          <w:p w14:paraId="7F2926FC"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Skupna prepustnost vsaj 7 </w:t>
            </w:r>
            <w:proofErr w:type="spellStart"/>
            <w:r w:rsidRPr="00B42403">
              <w:rPr>
                <w:rFonts w:ascii="Verdana" w:hAnsi="Verdana"/>
                <w:szCs w:val="24"/>
              </w:rPr>
              <w:t>Tb</w:t>
            </w:r>
            <w:proofErr w:type="spellEnd"/>
            <w:r w:rsidRPr="00B42403">
              <w:rPr>
                <w:rFonts w:ascii="Verdana" w:hAnsi="Verdana"/>
                <w:szCs w:val="24"/>
              </w:rPr>
              <w:t>/s</w:t>
            </w:r>
          </w:p>
        </w:tc>
        <w:tc>
          <w:tcPr>
            <w:tcW w:w="1276" w:type="dxa"/>
            <w:tcBorders>
              <w:bottom w:val="single" w:sz="4" w:space="0" w:color="000000"/>
            </w:tcBorders>
            <w:shd w:val="clear" w:color="auto" w:fill="auto"/>
          </w:tcPr>
          <w:p w14:paraId="68C982E9" w14:textId="77777777" w:rsidR="00B42403" w:rsidRPr="00B42403" w:rsidRDefault="00B42403" w:rsidP="00B42403">
            <w:pPr>
              <w:jc w:val="both"/>
              <w:rPr>
                <w:rFonts w:ascii="Verdana" w:hAnsi="Verdana"/>
                <w:szCs w:val="24"/>
              </w:rPr>
            </w:pPr>
          </w:p>
        </w:tc>
      </w:tr>
      <w:tr w:rsidR="00B42403" w:rsidRPr="00B42403" w14:paraId="416E4997" w14:textId="77777777" w:rsidTr="00A870F4">
        <w:tc>
          <w:tcPr>
            <w:tcW w:w="7933" w:type="dxa"/>
            <w:tcBorders>
              <w:bottom w:val="single" w:sz="4" w:space="0" w:color="000000"/>
            </w:tcBorders>
          </w:tcPr>
          <w:p w14:paraId="207FB625"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Skupna zmogljivost prenosa paketov vsaj 2 </w:t>
            </w:r>
            <w:proofErr w:type="spellStart"/>
            <w:r w:rsidRPr="00B42403">
              <w:rPr>
                <w:rFonts w:ascii="Verdana" w:hAnsi="Verdana"/>
                <w:szCs w:val="24"/>
              </w:rPr>
              <w:t>Bpps</w:t>
            </w:r>
            <w:proofErr w:type="spellEnd"/>
            <w:r w:rsidRPr="00B42403">
              <w:rPr>
                <w:rFonts w:ascii="Verdana" w:hAnsi="Verdana"/>
                <w:szCs w:val="24"/>
              </w:rPr>
              <w:t xml:space="preserve"> (</w:t>
            </w:r>
            <w:proofErr w:type="spellStart"/>
            <w:r w:rsidRPr="00B42403">
              <w:rPr>
                <w:rFonts w:ascii="Verdana" w:hAnsi="Verdana"/>
                <w:szCs w:val="24"/>
              </w:rPr>
              <w:t>billion</w:t>
            </w:r>
            <w:proofErr w:type="spellEnd"/>
            <w:r w:rsidRPr="00B42403">
              <w:rPr>
                <w:rFonts w:ascii="Verdana" w:hAnsi="Verdana"/>
                <w:szCs w:val="24"/>
              </w:rPr>
              <w:t xml:space="preserve"> </w:t>
            </w:r>
            <w:proofErr w:type="spellStart"/>
            <w:r w:rsidRPr="00B42403">
              <w:rPr>
                <w:rFonts w:ascii="Verdana" w:hAnsi="Verdana"/>
                <w:szCs w:val="24"/>
              </w:rPr>
              <w:t>packets</w:t>
            </w:r>
            <w:proofErr w:type="spellEnd"/>
            <w:r w:rsidRPr="00B42403">
              <w:rPr>
                <w:rFonts w:ascii="Verdana" w:hAnsi="Verdana"/>
                <w:szCs w:val="24"/>
              </w:rPr>
              <w:t xml:space="preserve"> per </w:t>
            </w:r>
            <w:proofErr w:type="spellStart"/>
            <w:r w:rsidRPr="00B42403">
              <w:rPr>
                <w:rFonts w:ascii="Verdana" w:hAnsi="Verdana"/>
                <w:szCs w:val="24"/>
              </w:rPr>
              <w:t>second</w:t>
            </w:r>
            <w:proofErr w:type="spellEnd"/>
            <w:r w:rsidRPr="00B42403">
              <w:rPr>
                <w:rFonts w:ascii="Verdana" w:hAnsi="Verdana"/>
                <w:szCs w:val="24"/>
              </w:rPr>
              <w:t>)</w:t>
            </w:r>
          </w:p>
        </w:tc>
        <w:tc>
          <w:tcPr>
            <w:tcW w:w="1276" w:type="dxa"/>
            <w:tcBorders>
              <w:bottom w:val="single" w:sz="4" w:space="0" w:color="000000"/>
            </w:tcBorders>
            <w:shd w:val="clear" w:color="auto" w:fill="auto"/>
          </w:tcPr>
          <w:p w14:paraId="5E7B7617" w14:textId="77777777" w:rsidR="00B42403" w:rsidRPr="00B42403" w:rsidRDefault="00B42403" w:rsidP="00B42403">
            <w:pPr>
              <w:jc w:val="both"/>
              <w:rPr>
                <w:rFonts w:ascii="Verdana" w:hAnsi="Verdana"/>
                <w:szCs w:val="24"/>
              </w:rPr>
            </w:pPr>
          </w:p>
        </w:tc>
      </w:tr>
      <w:tr w:rsidR="00B42403" w:rsidRPr="00B42403" w14:paraId="33686389" w14:textId="77777777" w:rsidTr="00A870F4">
        <w:tc>
          <w:tcPr>
            <w:tcW w:w="7933" w:type="dxa"/>
            <w:tcBorders>
              <w:bottom w:val="single" w:sz="4" w:space="0" w:color="000000"/>
            </w:tcBorders>
          </w:tcPr>
          <w:p w14:paraId="3F09FBA6"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Zakasnitev največ 1 µs</w:t>
            </w:r>
          </w:p>
        </w:tc>
        <w:tc>
          <w:tcPr>
            <w:tcW w:w="1276" w:type="dxa"/>
            <w:tcBorders>
              <w:bottom w:val="single" w:sz="4" w:space="0" w:color="000000"/>
            </w:tcBorders>
            <w:shd w:val="clear" w:color="auto" w:fill="auto"/>
          </w:tcPr>
          <w:p w14:paraId="7D07E851" w14:textId="77777777" w:rsidR="00B42403" w:rsidRPr="00B42403" w:rsidRDefault="00B42403" w:rsidP="00B42403">
            <w:pPr>
              <w:jc w:val="both"/>
              <w:rPr>
                <w:rFonts w:ascii="Verdana" w:hAnsi="Verdana"/>
                <w:szCs w:val="24"/>
              </w:rPr>
            </w:pPr>
          </w:p>
        </w:tc>
      </w:tr>
      <w:tr w:rsidR="00B42403" w:rsidRPr="00B42403" w14:paraId="3714B1BD" w14:textId="77777777" w:rsidTr="00A870F4">
        <w:tc>
          <w:tcPr>
            <w:tcW w:w="7933" w:type="dxa"/>
          </w:tcPr>
          <w:p w14:paraId="46BF5F34"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Upravljanje in nadzor</w:t>
            </w:r>
          </w:p>
        </w:tc>
        <w:tc>
          <w:tcPr>
            <w:tcW w:w="1276" w:type="dxa"/>
            <w:shd w:val="clear" w:color="auto" w:fill="auto"/>
          </w:tcPr>
          <w:p w14:paraId="36B41EF7" w14:textId="77777777" w:rsidR="00B42403" w:rsidRPr="00B42403" w:rsidRDefault="00B42403" w:rsidP="00B42403">
            <w:pPr>
              <w:jc w:val="both"/>
              <w:rPr>
                <w:rFonts w:ascii="Verdana" w:hAnsi="Verdana"/>
                <w:szCs w:val="24"/>
              </w:rPr>
            </w:pPr>
          </w:p>
        </w:tc>
      </w:tr>
      <w:tr w:rsidR="00B42403" w:rsidRPr="00B42403" w14:paraId="1AC28D32" w14:textId="77777777" w:rsidTr="00A870F4">
        <w:tc>
          <w:tcPr>
            <w:tcW w:w="7933" w:type="dxa"/>
          </w:tcPr>
          <w:p w14:paraId="2FF3687E"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lastRenderedPageBreak/>
              <w:t xml:space="preserve">Upravljanje sistema mora biti omogočeno preko </w:t>
            </w:r>
            <w:proofErr w:type="spellStart"/>
            <w:r w:rsidRPr="00B42403">
              <w:rPr>
                <w:rFonts w:ascii="Verdana" w:hAnsi="Verdana"/>
                <w:szCs w:val="24"/>
              </w:rPr>
              <w:t>Web</w:t>
            </w:r>
            <w:proofErr w:type="spellEnd"/>
            <w:r w:rsidRPr="00B42403">
              <w:rPr>
                <w:rFonts w:ascii="Verdana" w:hAnsi="Verdana"/>
                <w:szCs w:val="24"/>
              </w:rPr>
              <w:t xml:space="preserve"> GUI in CLI vmesnikov</w:t>
            </w:r>
          </w:p>
        </w:tc>
        <w:tc>
          <w:tcPr>
            <w:tcW w:w="1276" w:type="dxa"/>
            <w:shd w:val="clear" w:color="auto" w:fill="auto"/>
          </w:tcPr>
          <w:p w14:paraId="27FC7288" w14:textId="77777777" w:rsidR="00B42403" w:rsidRPr="00B42403" w:rsidRDefault="00B42403" w:rsidP="00B42403">
            <w:pPr>
              <w:jc w:val="both"/>
              <w:rPr>
                <w:rFonts w:ascii="Verdana" w:hAnsi="Verdana"/>
                <w:szCs w:val="24"/>
              </w:rPr>
            </w:pPr>
          </w:p>
        </w:tc>
      </w:tr>
      <w:tr w:rsidR="00B42403" w:rsidRPr="00B42403" w14:paraId="71501CBD" w14:textId="77777777" w:rsidTr="00A870F4">
        <w:tc>
          <w:tcPr>
            <w:tcW w:w="7933" w:type="dxa"/>
          </w:tcPr>
          <w:p w14:paraId="34AF7D13" w14:textId="77777777" w:rsidR="00B42403" w:rsidRPr="00B42403" w:rsidRDefault="00B42403" w:rsidP="003B1DC1">
            <w:pPr>
              <w:numPr>
                <w:ilvl w:val="2"/>
                <w:numId w:val="19"/>
              </w:numPr>
              <w:contextualSpacing/>
              <w:jc w:val="both"/>
              <w:rPr>
                <w:rFonts w:ascii="Verdana" w:hAnsi="Verdana"/>
                <w:szCs w:val="24"/>
              </w:rPr>
            </w:pPr>
            <w:r w:rsidRPr="00B42403">
              <w:rPr>
                <w:rFonts w:ascii="Verdana" w:hAnsi="Verdana"/>
                <w:szCs w:val="24"/>
              </w:rPr>
              <w:t xml:space="preserve">Nadzor delovanja mora biti omogočen preko </w:t>
            </w:r>
            <w:proofErr w:type="spellStart"/>
            <w:r w:rsidRPr="00B42403">
              <w:rPr>
                <w:rFonts w:ascii="Verdana" w:hAnsi="Verdana"/>
                <w:szCs w:val="24"/>
              </w:rPr>
              <w:t>Web</w:t>
            </w:r>
            <w:proofErr w:type="spellEnd"/>
            <w:r w:rsidRPr="00B42403">
              <w:rPr>
                <w:rFonts w:ascii="Verdana" w:hAnsi="Verdana"/>
                <w:szCs w:val="24"/>
              </w:rPr>
              <w:t xml:space="preserve"> GUI vmesnika</w:t>
            </w:r>
          </w:p>
        </w:tc>
        <w:tc>
          <w:tcPr>
            <w:tcW w:w="1276" w:type="dxa"/>
            <w:shd w:val="clear" w:color="auto" w:fill="auto"/>
          </w:tcPr>
          <w:p w14:paraId="4B5E076F" w14:textId="77777777" w:rsidR="00B42403" w:rsidRPr="00B42403" w:rsidRDefault="00B42403" w:rsidP="00B42403">
            <w:pPr>
              <w:jc w:val="both"/>
              <w:rPr>
                <w:rFonts w:ascii="Verdana" w:hAnsi="Verdana"/>
                <w:szCs w:val="24"/>
              </w:rPr>
            </w:pPr>
          </w:p>
        </w:tc>
      </w:tr>
    </w:tbl>
    <w:p w14:paraId="296B82AF" w14:textId="77777777" w:rsidR="00B42403" w:rsidRPr="00B42403" w:rsidRDefault="00B42403" w:rsidP="00B42403">
      <w:pPr>
        <w:jc w:val="both"/>
        <w:rPr>
          <w:rFonts w:ascii="Verdana" w:hAnsi="Verdana"/>
          <w:szCs w:val="24"/>
          <w:highlight w:val="yellow"/>
        </w:rPr>
      </w:pPr>
    </w:p>
    <w:tbl>
      <w:tblPr>
        <w:tblStyle w:val="Tabelamrea1"/>
        <w:tblW w:w="9209" w:type="dxa"/>
        <w:tblLook w:val="04A0" w:firstRow="1" w:lastRow="0" w:firstColumn="1" w:lastColumn="0" w:noHBand="0" w:noVBand="1"/>
      </w:tblPr>
      <w:tblGrid>
        <w:gridCol w:w="7933"/>
        <w:gridCol w:w="1276"/>
      </w:tblGrid>
      <w:tr w:rsidR="00B42403" w:rsidRPr="00B42403" w14:paraId="114B2C0B" w14:textId="77777777" w:rsidTr="00B42403">
        <w:tc>
          <w:tcPr>
            <w:tcW w:w="7933" w:type="dxa"/>
            <w:shd w:val="clear" w:color="auto" w:fill="808080"/>
          </w:tcPr>
          <w:p w14:paraId="1C814F84"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Opis</w:t>
            </w:r>
          </w:p>
        </w:tc>
        <w:tc>
          <w:tcPr>
            <w:tcW w:w="1276" w:type="dxa"/>
            <w:tcBorders>
              <w:bottom w:val="single" w:sz="4" w:space="0" w:color="000000"/>
            </w:tcBorders>
            <w:shd w:val="clear" w:color="auto" w:fill="808080"/>
          </w:tcPr>
          <w:p w14:paraId="27D4298F" w14:textId="77777777" w:rsidR="00B42403" w:rsidRPr="00B42403" w:rsidRDefault="00B42403" w:rsidP="00B42403">
            <w:pPr>
              <w:jc w:val="both"/>
              <w:rPr>
                <w:rFonts w:ascii="Verdana" w:hAnsi="Verdana"/>
                <w:color w:val="FFFFFF"/>
                <w:szCs w:val="24"/>
              </w:rPr>
            </w:pPr>
            <w:r w:rsidRPr="00B42403">
              <w:rPr>
                <w:rFonts w:ascii="Verdana" w:hAnsi="Verdana"/>
                <w:color w:val="FFFFFF"/>
                <w:szCs w:val="24"/>
              </w:rPr>
              <w:t>Količina</w:t>
            </w:r>
          </w:p>
        </w:tc>
      </w:tr>
      <w:tr w:rsidR="00B42403" w:rsidRPr="00B42403" w14:paraId="2925C985" w14:textId="77777777" w:rsidTr="00B42403">
        <w:tc>
          <w:tcPr>
            <w:tcW w:w="7933" w:type="dxa"/>
            <w:shd w:val="clear" w:color="auto" w:fill="D9D9D9"/>
          </w:tcPr>
          <w:p w14:paraId="0BE5545A" w14:textId="77777777" w:rsidR="00B42403" w:rsidRPr="00B42403" w:rsidRDefault="00B42403" w:rsidP="003B1DC1">
            <w:pPr>
              <w:numPr>
                <w:ilvl w:val="0"/>
                <w:numId w:val="19"/>
              </w:numPr>
              <w:contextualSpacing/>
              <w:jc w:val="both"/>
              <w:rPr>
                <w:rFonts w:ascii="Verdana" w:hAnsi="Verdana"/>
                <w:szCs w:val="24"/>
              </w:rPr>
            </w:pPr>
            <w:r w:rsidRPr="00B42403">
              <w:rPr>
                <w:rFonts w:ascii="Verdana" w:hAnsi="Verdana"/>
                <w:szCs w:val="24"/>
              </w:rPr>
              <w:t>Izvedba storitev ob dobavi na rezervni lokaciji</w:t>
            </w:r>
          </w:p>
        </w:tc>
        <w:tc>
          <w:tcPr>
            <w:tcW w:w="1276" w:type="dxa"/>
            <w:shd w:val="clear" w:color="auto" w:fill="auto"/>
          </w:tcPr>
          <w:p w14:paraId="77E1B691" w14:textId="77777777" w:rsidR="00B42403" w:rsidRPr="00B42403" w:rsidRDefault="00B42403" w:rsidP="00B42403">
            <w:pPr>
              <w:jc w:val="center"/>
              <w:rPr>
                <w:rFonts w:ascii="Verdana" w:hAnsi="Verdana"/>
                <w:szCs w:val="24"/>
              </w:rPr>
            </w:pPr>
            <w:r w:rsidRPr="00B42403">
              <w:rPr>
                <w:rFonts w:ascii="Verdana" w:hAnsi="Verdana"/>
                <w:szCs w:val="24"/>
              </w:rPr>
              <w:t xml:space="preserve">1 </w:t>
            </w:r>
            <w:proofErr w:type="spellStart"/>
            <w:r w:rsidRPr="00B42403">
              <w:rPr>
                <w:rFonts w:ascii="Verdana" w:hAnsi="Verdana"/>
                <w:szCs w:val="24"/>
              </w:rPr>
              <w:t>kpl</w:t>
            </w:r>
            <w:proofErr w:type="spellEnd"/>
          </w:p>
        </w:tc>
      </w:tr>
      <w:tr w:rsidR="00B42403" w:rsidRPr="00B42403" w14:paraId="13E72396" w14:textId="77777777" w:rsidTr="00B42403">
        <w:tc>
          <w:tcPr>
            <w:tcW w:w="7933" w:type="dxa"/>
          </w:tcPr>
          <w:p w14:paraId="29B0BC13"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 xml:space="preserve">Priprava z naročnikom usklajenega načrta nadgradnje in konfiguracije shranjevalnega področja za </w:t>
            </w:r>
            <w:proofErr w:type="spellStart"/>
            <w:r w:rsidRPr="00B42403">
              <w:rPr>
                <w:rFonts w:ascii="Verdana" w:hAnsi="Verdana"/>
                <w:szCs w:val="24"/>
              </w:rPr>
              <w:t>virtualizacijsko</w:t>
            </w:r>
            <w:proofErr w:type="spellEnd"/>
            <w:r w:rsidRPr="00B42403">
              <w:rPr>
                <w:rFonts w:ascii="Verdana" w:hAnsi="Verdana"/>
                <w:szCs w:val="24"/>
              </w:rPr>
              <w:t xml:space="preserve"> okolje, ki vključuje:</w:t>
            </w:r>
          </w:p>
          <w:p w14:paraId="7C2BE6B0" w14:textId="77777777" w:rsidR="00B42403" w:rsidRPr="00B42403" w:rsidRDefault="00B42403" w:rsidP="00B42403">
            <w:pPr>
              <w:ind w:left="1416"/>
              <w:jc w:val="both"/>
              <w:rPr>
                <w:rFonts w:ascii="Verdana" w:hAnsi="Verdana"/>
                <w:szCs w:val="24"/>
              </w:rPr>
            </w:pPr>
            <w:r w:rsidRPr="00B42403">
              <w:rPr>
                <w:rFonts w:ascii="Verdana" w:hAnsi="Verdana"/>
                <w:szCs w:val="24"/>
              </w:rPr>
              <w:t>- namestitev in konfiguracijo novega diskovnega sistema,</w:t>
            </w:r>
          </w:p>
          <w:p w14:paraId="3B3DDA36" w14:textId="77777777" w:rsidR="00B42403" w:rsidRPr="00B42403" w:rsidRDefault="00B42403" w:rsidP="00B42403">
            <w:pPr>
              <w:ind w:left="1416"/>
              <w:jc w:val="both"/>
              <w:rPr>
                <w:rFonts w:ascii="Verdana" w:hAnsi="Verdana"/>
                <w:szCs w:val="24"/>
              </w:rPr>
            </w:pPr>
            <w:r w:rsidRPr="00B42403">
              <w:rPr>
                <w:rFonts w:ascii="Verdana" w:hAnsi="Verdana"/>
                <w:szCs w:val="24"/>
              </w:rPr>
              <w:t>- namestitev novih stikal za povezovanje diskovnih sistemov v gručo,</w:t>
            </w:r>
          </w:p>
          <w:p w14:paraId="4EE90F3A" w14:textId="77777777" w:rsidR="00B42403" w:rsidRPr="00B42403" w:rsidRDefault="00B42403" w:rsidP="00B42403">
            <w:pPr>
              <w:ind w:left="1416"/>
              <w:jc w:val="both"/>
              <w:rPr>
                <w:rFonts w:ascii="Verdana" w:hAnsi="Verdana"/>
                <w:szCs w:val="24"/>
              </w:rPr>
            </w:pPr>
            <w:r w:rsidRPr="00B42403">
              <w:rPr>
                <w:rFonts w:ascii="Verdana" w:hAnsi="Verdana"/>
                <w:szCs w:val="24"/>
              </w:rPr>
              <w:t>- preklop obstoječih diskovnih sistemov iz obstoječih na novi stikali,</w:t>
            </w:r>
          </w:p>
          <w:p w14:paraId="5DF9F418" w14:textId="77777777" w:rsidR="00B42403" w:rsidRPr="00B42403" w:rsidRDefault="00B42403" w:rsidP="00B42403">
            <w:pPr>
              <w:ind w:left="1416"/>
              <w:jc w:val="both"/>
              <w:rPr>
                <w:rFonts w:ascii="Verdana" w:hAnsi="Verdana"/>
                <w:szCs w:val="24"/>
              </w:rPr>
            </w:pPr>
            <w:r w:rsidRPr="00B42403">
              <w:rPr>
                <w:rFonts w:ascii="Verdana" w:hAnsi="Verdana"/>
                <w:szCs w:val="24"/>
              </w:rPr>
              <w:t>- odklop starih stikal,</w:t>
            </w:r>
          </w:p>
          <w:p w14:paraId="59161642" w14:textId="77777777" w:rsidR="00B42403" w:rsidRPr="00B42403" w:rsidRDefault="00B42403" w:rsidP="00B42403">
            <w:pPr>
              <w:ind w:left="1416"/>
              <w:jc w:val="both"/>
              <w:rPr>
                <w:rFonts w:ascii="Verdana" w:hAnsi="Verdana"/>
                <w:szCs w:val="24"/>
              </w:rPr>
            </w:pPr>
            <w:r w:rsidRPr="00B42403">
              <w:rPr>
                <w:rFonts w:ascii="Verdana" w:hAnsi="Verdana"/>
                <w:szCs w:val="24"/>
              </w:rPr>
              <w:t xml:space="preserve">- prenos podatkov iz obstoječega sistema </w:t>
            </w:r>
            <w:proofErr w:type="spellStart"/>
            <w:r w:rsidRPr="00B42403">
              <w:rPr>
                <w:rFonts w:ascii="Verdana" w:hAnsi="Verdana"/>
                <w:szCs w:val="24"/>
              </w:rPr>
              <w:t>NetApp</w:t>
            </w:r>
            <w:proofErr w:type="spellEnd"/>
            <w:r w:rsidRPr="00B42403">
              <w:rPr>
                <w:rFonts w:ascii="Verdana" w:hAnsi="Verdana"/>
                <w:szCs w:val="24"/>
              </w:rPr>
              <w:t xml:space="preserve"> A300 na nov sistem ter </w:t>
            </w:r>
          </w:p>
          <w:p w14:paraId="3F60BE24" w14:textId="77777777" w:rsidR="00B42403" w:rsidRPr="00B42403" w:rsidRDefault="00B42403" w:rsidP="00B42403">
            <w:pPr>
              <w:ind w:left="1416"/>
              <w:jc w:val="both"/>
              <w:rPr>
                <w:rFonts w:ascii="Verdana" w:hAnsi="Verdana"/>
                <w:szCs w:val="24"/>
              </w:rPr>
            </w:pPr>
            <w:r w:rsidRPr="00B42403">
              <w:rPr>
                <w:rFonts w:ascii="Verdana" w:hAnsi="Verdana"/>
                <w:szCs w:val="24"/>
              </w:rPr>
              <w:t xml:space="preserve">- odklop obstoječega sistema </w:t>
            </w:r>
            <w:proofErr w:type="spellStart"/>
            <w:r w:rsidRPr="00B42403">
              <w:rPr>
                <w:rFonts w:ascii="Verdana" w:hAnsi="Verdana"/>
                <w:szCs w:val="24"/>
              </w:rPr>
              <w:t>NetApp</w:t>
            </w:r>
            <w:proofErr w:type="spellEnd"/>
            <w:r w:rsidRPr="00B42403">
              <w:rPr>
                <w:rFonts w:ascii="Verdana" w:hAnsi="Verdana"/>
                <w:szCs w:val="24"/>
              </w:rPr>
              <w:t xml:space="preserve"> A300</w:t>
            </w:r>
          </w:p>
        </w:tc>
        <w:tc>
          <w:tcPr>
            <w:tcW w:w="1276" w:type="dxa"/>
            <w:shd w:val="clear" w:color="auto" w:fill="D9D9D9"/>
          </w:tcPr>
          <w:p w14:paraId="7D6B2E96" w14:textId="77777777" w:rsidR="00B42403" w:rsidRPr="00B42403" w:rsidRDefault="00B42403" w:rsidP="00B42403">
            <w:pPr>
              <w:jc w:val="both"/>
              <w:rPr>
                <w:rFonts w:ascii="Verdana" w:hAnsi="Verdana"/>
                <w:szCs w:val="24"/>
              </w:rPr>
            </w:pPr>
          </w:p>
        </w:tc>
      </w:tr>
      <w:tr w:rsidR="00B42403" w:rsidRPr="00B42403" w14:paraId="11476B99" w14:textId="77777777" w:rsidTr="00B42403">
        <w:tc>
          <w:tcPr>
            <w:tcW w:w="7933" w:type="dxa"/>
          </w:tcPr>
          <w:p w14:paraId="254CE4F8"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Izvedba nadgradnje in konfiguracije v skladu z načrtom izvedbe</w:t>
            </w:r>
          </w:p>
        </w:tc>
        <w:tc>
          <w:tcPr>
            <w:tcW w:w="1276" w:type="dxa"/>
            <w:shd w:val="clear" w:color="auto" w:fill="D9D9D9"/>
          </w:tcPr>
          <w:p w14:paraId="11F8CFC5" w14:textId="77777777" w:rsidR="00B42403" w:rsidRPr="00B42403" w:rsidRDefault="00B42403" w:rsidP="00B42403">
            <w:pPr>
              <w:jc w:val="both"/>
              <w:rPr>
                <w:rFonts w:ascii="Verdana" w:hAnsi="Verdana"/>
                <w:szCs w:val="24"/>
              </w:rPr>
            </w:pPr>
          </w:p>
        </w:tc>
      </w:tr>
      <w:tr w:rsidR="00B42403" w:rsidRPr="00B42403" w14:paraId="76420EAC" w14:textId="77777777" w:rsidTr="00B42403">
        <w:tc>
          <w:tcPr>
            <w:tcW w:w="7933" w:type="dxa"/>
          </w:tcPr>
          <w:p w14:paraId="7BF77471"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Testiranje delovanja</w:t>
            </w:r>
          </w:p>
        </w:tc>
        <w:tc>
          <w:tcPr>
            <w:tcW w:w="1276" w:type="dxa"/>
            <w:shd w:val="clear" w:color="auto" w:fill="D9D9D9"/>
          </w:tcPr>
          <w:p w14:paraId="5F3B052A" w14:textId="77777777" w:rsidR="00B42403" w:rsidRPr="00B42403" w:rsidRDefault="00B42403" w:rsidP="00B42403">
            <w:pPr>
              <w:jc w:val="both"/>
              <w:rPr>
                <w:rFonts w:ascii="Verdana" w:hAnsi="Verdana"/>
                <w:szCs w:val="24"/>
              </w:rPr>
            </w:pPr>
          </w:p>
        </w:tc>
      </w:tr>
      <w:tr w:rsidR="00B42403" w:rsidRPr="00B42403" w14:paraId="6A221456" w14:textId="77777777" w:rsidTr="00B42403">
        <w:tc>
          <w:tcPr>
            <w:tcW w:w="7933" w:type="dxa"/>
          </w:tcPr>
          <w:p w14:paraId="5F39C455" w14:textId="77777777" w:rsidR="00B42403" w:rsidRPr="00B42403" w:rsidRDefault="00B42403" w:rsidP="003B1DC1">
            <w:pPr>
              <w:numPr>
                <w:ilvl w:val="1"/>
                <w:numId w:val="19"/>
              </w:numPr>
              <w:contextualSpacing/>
              <w:jc w:val="both"/>
              <w:rPr>
                <w:rFonts w:ascii="Verdana" w:hAnsi="Verdana"/>
                <w:szCs w:val="24"/>
              </w:rPr>
            </w:pPr>
            <w:r w:rsidRPr="00B42403">
              <w:rPr>
                <w:rFonts w:ascii="Verdana" w:hAnsi="Verdana"/>
                <w:szCs w:val="24"/>
              </w:rPr>
              <w:t>Prehod v produkcijsko delovanje</w:t>
            </w:r>
          </w:p>
        </w:tc>
        <w:tc>
          <w:tcPr>
            <w:tcW w:w="1276" w:type="dxa"/>
            <w:shd w:val="clear" w:color="auto" w:fill="D9D9D9"/>
          </w:tcPr>
          <w:p w14:paraId="462DE7CA" w14:textId="77777777" w:rsidR="00B42403" w:rsidRPr="00B42403" w:rsidRDefault="00B42403" w:rsidP="00B42403">
            <w:pPr>
              <w:jc w:val="both"/>
              <w:rPr>
                <w:rFonts w:ascii="Verdana" w:hAnsi="Verdana"/>
                <w:szCs w:val="24"/>
              </w:rPr>
            </w:pPr>
          </w:p>
        </w:tc>
      </w:tr>
    </w:tbl>
    <w:p w14:paraId="76F63BA7" w14:textId="2B945997" w:rsidR="00B42403" w:rsidRDefault="00B42403" w:rsidP="00E03A15">
      <w:pPr>
        <w:pStyle w:val="Telobesedila"/>
        <w:spacing w:after="0" w:line="276" w:lineRule="auto"/>
        <w:jc w:val="both"/>
        <w:rPr>
          <w:rFonts w:ascii="Verdana" w:hAnsi="Verdana"/>
        </w:rPr>
      </w:pPr>
    </w:p>
    <w:p w14:paraId="745DC226" w14:textId="77777777" w:rsidR="0024106B" w:rsidRDefault="0024106B" w:rsidP="0024106B">
      <w:pPr>
        <w:pStyle w:val="Telobesedila"/>
        <w:spacing w:after="0" w:line="276" w:lineRule="auto"/>
        <w:jc w:val="both"/>
        <w:rPr>
          <w:rFonts w:ascii="Verdana" w:hAnsi="Verdana"/>
        </w:rPr>
      </w:pPr>
      <w:r>
        <w:rPr>
          <w:rFonts w:ascii="Verdana" w:hAnsi="Verdana"/>
        </w:rPr>
        <w:t>Vsa ponujena oprema mora biti nova.</w:t>
      </w:r>
    </w:p>
    <w:p w14:paraId="4BEE2EA1" w14:textId="77777777" w:rsidR="0024106B" w:rsidRDefault="0024106B" w:rsidP="0024106B">
      <w:pPr>
        <w:pStyle w:val="Telobesedila"/>
        <w:spacing w:after="0" w:line="276" w:lineRule="auto"/>
        <w:jc w:val="both"/>
        <w:rPr>
          <w:rFonts w:ascii="Verdana" w:hAnsi="Verdana"/>
        </w:rPr>
      </w:pPr>
    </w:p>
    <w:p w14:paraId="0B7FB606" w14:textId="77777777" w:rsidR="0024106B" w:rsidRPr="009167A0" w:rsidRDefault="0024106B" w:rsidP="0024106B">
      <w:pPr>
        <w:spacing w:line="276" w:lineRule="auto"/>
        <w:jc w:val="both"/>
        <w:rPr>
          <w:rFonts w:ascii="Verdana" w:hAnsi="Verdana"/>
        </w:rPr>
      </w:pPr>
      <w:r w:rsidRPr="009167A0">
        <w:rPr>
          <w:rFonts w:ascii="Verdana" w:hAnsi="Verdana"/>
        </w:rPr>
        <w:t>Ponudnik mora ponuditi tudi morebitno potrebno ustrezno ostalo opremo za vgradnjo opreme v standardno 19'' strežniško omaro naročnika.</w:t>
      </w:r>
    </w:p>
    <w:p w14:paraId="3D76CE5C" w14:textId="77777777" w:rsidR="0024106B" w:rsidRDefault="0024106B" w:rsidP="0024106B">
      <w:pPr>
        <w:pStyle w:val="Telobesedila"/>
        <w:spacing w:after="0" w:line="276" w:lineRule="auto"/>
        <w:jc w:val="both"/>
        <w:rPr>
          <w:rFonts w:ascii="Verdana" w:hAnsi="Verdana"/>
        </w:rPr>
      </w:pPr>
    </w:p>
    <w:p w14:paraId="11D77285" w14:textId="50703D1E" w:rsidR="0024106B" w:rsidRPr="00EF4D60" w:rsidRDefault="0024106B" w:rsidP="0024106B">
      <w:pPr>
        <w:spacing w:line="276" w:lineRule="auto"/>
        <w:jc w:val="both"/>
        <w:rPr>
          <w:rFonts w:ascii="Verdana" w:hAnsi="Verdana"/>
        </w:rPr>
      </w:pPr>
      <w:r w:rsidRPr="009167A0">
        <w:rPr>
          <w:rFonts w:ascii="Verdana" w:hAnsi="Verdana"/>
        </w:rPr>
        <w:t>Ponujeni diskovni sistemi morajo biti vpisani v Regist</w:t>
      </w:r>
      <w:r>
        <w:rPr>
          <w:rFonts w:ascii="Verdana" w:hAnsi="Verdana"/>
        </w:rPr>
        <w:t>er</w:t>
      </w:r>
      <w:r w:rsidRPr="009167A0">
        <w:rPr>
          <w:rFonts w:ascii="Verdana" w:hAnsi="Verdana"/>
        </w:rPr>
        <w:t xml:space="preserve"> </w:t>
      </w:r>
      <w:r>
        <w:rPr>
          <w:rFonts w:ascii="Verdana" w:hAnsi="Verdana"/>
        </w:rPr>
        <w:t>certificirane strojne in programske</w:t>
      </w:r>
      <w:r w:rsidRPr="009167A0">
        <w:rPr>
          <w:rFonts w:ascii="Verdana" w:hAnsi="Verdana"/>
        </w:rPr>
        <w:t xml:space="preserve"> opreme </w:t>
      </w:r>
      <w:r>
        <w:rPr>
          <w:rFonts w:ascii="Verdana" w:hAnsi="Verdana"/>
        </w:rPr>
        <w:t>ter</w:t>
      </w:r>
      <w:r w:rsidRPr="009167A0">
        <w:rPr>
          <w:rFonts w:ascii="Verdana" w:hAnsi="Verdana"/>
        </w:rPr>
        <w:t xml:space="preserve"> storitev Arhiva Republike Slovenije.</w:t>
      </w:r>
      <w:r>
        <w:rPr>
          <w:rFonts w:ascii="Verdana" w:hAnsi="Verdana"/>
        </w:rPr>
        <w:t xml:space="preserve"> Obveznost izvajalca glede roka za zagotovitev certificiranja in vpisa diskovnih sistemov v register je natančneje </w:t>
      </w:r>
      <w:r w:rsidR="00F71E9C">
        <w:rPr>
          <w:rFonts w:ascii="Verdana" w:hAnsi="Verdana"/>
        </w:rPr>
        <w:t>določena</w:t>
      </w:r>
      <w:r>
        <w:rPr>
          <w:rFonts w:ascii="Verdana" w:hAnsi="Verdana"/>
        </w:rPr>
        <w:t xml:space="preserve"> </w:t>
      </w:r>
      <w:r w:rsidRPr="00396231">
        <w:rPr>
          <w:rFonts w:ascii="Verdana" w:hAnsi="Verdana"/>
        </w:rPr>
        <w:t>v osnutku pogodbe.</w:t>
      </w:r>
    </w:p>
    <w:p w14:paraId="617A895D" w14:textId="28D55A53" w:rsidR="0024106B" w:rsidRDefault="0024106B" w:rsidP="00E03A15">
      <w:pPr>
        <w:pStyle w:val="Telobesedila"/>
        <w:spacing w:after="0" w:line="276" w:lineRule="auto"/>
        <w:jc w:val="both"/>
        <w:rPr>
          <w:rFonts w:ascii="Verdana" w:hAnsi="Verdana"/>
        </w:rPr>
      </w:pPr>
    </w:p>
    <w:p w14:paraId="15ABDC00" w14:textId="56180602" w:rsidR="00124BC1" w:rsidRDefault="00124BC1" w:rsidP="00124BC1">
      <w:pPr>
        <w:pStyle w:val="Telobesedila"/>
        <w:spacing w:after="0" w:line="276" w:lineRule="auto"/>
        <w:jc w:val="both"/>
        <w:rPr>
          <w:rFonts w:ascii="Verdana" w:hAnsi="Verdana"/>
        </w:rPr>
      </w:pPr>
      <w:r>
        <w:rPr>
          <w:rFonts w:ascii="Verdana" w:hAnsi="Verdana"/>
        </w:rPr>
        <w:t>Ponudnik mora glede izpolnjevanja tehničnih zahtev v ponudbi predložiti dokumentacijo, skladno s točko 3.3.1.6 te razpisne dokumentacije.</w:t>
      </w:r>
    </w:p>
    <w:p w14:paraId="61B4A187" w14:textId="3BDE0BE1" w:rsidR="00124BC1" w:rsidRDefault="00124BC1" w:rsidP="00E03A15">
      <w:pPr>
        <w:pStyle w:val="Telobesedila"/>
        <w:spacing w:after="0" w:line="276" w:lineRule="auto"/>
        <w:jc w:val="both"/>
        <w:rPr>
          <w:rFonts w:ascii="Verdana" w:hAnsi="Verdana"/>
        </w:rPr>
      </w:pPr>
    </w:p>
    <w:p w14:paraId="138CC4BB" w14:textId="17EFB47F" w:rsidR="003B12DB" w:rsidRPr="00707A87" w:rsidRDefault="003B12DB" w:rsidP="003B12DB">
      <w:pPr>
        <w:pStyle w:val="Naslov3"/>
        <w:ind w:left="709" w:hanging="709"/>
      </w:pPr>
      <w:bookmarkStart w:id="6" w:name="_Toc212021502"/>
      <w:r>
        <w:t xml:space="preserve">SKLOP 2: Nadgradnja shranjevalnega področja okolja za upravljanje            </w:t>
      </w:r>
      <w:r>
        <w:tab/>
        <w:t xml:space="preserve">         vsebnikov</w:t>
      </w:r>
      <w:bookmarkEnd w:id="6"/>
      <w:r>
        <w:t xml:space="preserve"> </w:t>
      </w:r>
    </w:p>
    <w:p w14:paraId="5E9D644F" w14:textId="3E4F6198" w:rsidR="00B42403" w:rsidRDefault="00B42403" w:rsidP="00E03A15">
      <w:pPr>
        <w:pStyle w:val="Telobesedila"/>
        <w:spacing w:after="0" w:line="276" w:lineRule="auto"/>
        <w:jc w:val="both"/>
        <w:rPr>
          <w:rFonts w:ascii="Verdana" w:hAnsi="Verdana"/>
        </w:rPr>
      </w:pPr>
    </w:p>
    <w:p w14:paraId="0B2679B4" w14:textId="4D57A852" w:rsidR="00396231" w:rsidRDefault="00396231" w:rsidP="00BB247F">
      <w:pPr>
        <w:spacing w:line="276" w:lineRule="auto"/>
        <w:jc w:val="both"/>
        <w:rPr>
          <w:rFonts w:ascii="Verdana" w:hAnsi="Verdana"/>
        </w:rPr>
      </w:pPr>
      <w:r>
        <w:rPr>
          <w:rFonts w:ascii="Verdana" w:hAnsi="Verdana"/>
        </w:rPr>
        <w:t>Naročilo zajema nakup dodatne  opreme za nadgradnjo shranjevalnega področja okolja za upravljanje vsebnikov z dodatnim sistemom za izvajanje zaščite tega okolja.</w:t>
      </w:r>
    </w:p>
    <w:p w14:paraId="4F436B2D" w14:textId="77777777" w:rsidR="00396231" w:rsidRDefault="00396231" w:rsidP="00BB247F">
      <w:pPr>
        <w:spacing w:line="276" w:lineRule="auto"/>
        <w:jc w:val="both"/>
        <w:rPr>
          <w:rFonts w:ascii="Verdana" w:hAnsi="Verdana"/>
        </w:rPr>
      </w:pPr>
    </w:p>
    <w:p w14:paraId="1DA4A775" w14:textId="30CF407A" w:rsidR="00BB247F" w:rsidRPr="00AD1701" w:rsidRDefault="00BB247F" w:rsidP="00BB247F">
      <w:pPr>
        <w:spacing w:line="276" w:lineRule="auto"/>
        <w:jc w:val="both"/>
        <w:rPr>
          <w:rFonts w:ascii="Verdana" w:hAnsi="Verdana"/>
        </w:rPr>
      </w:pPr>
      <w:r w:rsidRPr="00AD1701">
        <w:rPr>
          <w:rFonts w:ascii="Verdana" w:hAnsi="Verdana"/>
        </w:rPr>
        <w:t>Ponujena oprema mora vsebovati vse komponente, ki zagotavljajo vse v nadaljevanju navedene tehnične lastnosti. Beseda »možnost« pomeni, da naročnik pričakuje, da to lastnost oprema vključuje, in jo naročnik lahko prične takoj uporabljati. V tehničnih zahtevah je pri lastnostih, ki jih naročnik namerava vključiti kasneje,</w:t>
      </w:r>
      <w:r w:rsidR="00396231">
        <w:rPr>
          <w:rFonts w:ascii="Verdana" w:hAnsi="Verdana"/>
        </w:rPr>
        <w:t xml:space="preserve"> kot ločeno nadgradnjo,</w:t>
      </w:r>
      <w:r w:rsidRPr="00AD1701">
        <w:rPr>
          <w:rFonts w:ascii="Verdana" w:hAnsi="Verdana"/>
        </w:rPr>
        <w:t xml:space="preserve"> to posebej navedeno kot »možnost kasnejše nadgradnje«.</w:t>
      </w:r>
    </w:p>
    <w:p w14:paraId="13C5E211" w14:textId="464A9A33" w:rsidR="00BB247F" w:rsidRDefault="00BB247F" w:rsidP="00E03A15">
      <w:pPr>
        <w:pStyle w:val="Telobesedila"/>
        <w:spacing w:after="0" w:line="276" w:lineRule="auto"/>
        <w:jc w:val="both"/>
        <w:rPr>
          <w:rFonts w:ascii="Verdana" w:hAnsi="Verdana"/>
        </w:rPr>
      </w:pPr>
    </w:p>
    <w:p w14:paraId="2739F38F" w14:textId="77777777" w:rsidR="00A870F4" w:rsidRPr="00A870F4" w:rsidRDefault="00A870F4" w:rsidP="00A870F4">
      <w:pPr>
        <w:spacing w:line="276" w:lineRule="auto"/>
        <w:jc w:val="both"/>
        <w:rPr>
          <w:rFonts w:ascii="Verdana" w:hAnsi="Verdana"/>
        </w:rPr>
      </w:pPr>
      <w:r w:rsidRPr="00A870F4">
        <w:rPr>
          <w:rFonts w:ascii="Verdana" w:hAnsi="Verdana"/>
        </w:rPr>
        <w:lastRenderedPageBreak/>
        <w:t>Shranjevalno področje okolja za upravljanje vsebnikov se bo nadgradilo z dodatnim sistemom za izvajanje zaščite tega okolja, ki mora ustrezati naslednjim tehničnim zahtevam:</w:t>
      </w:r>
    </w:p>
    <w:p w14:paraId="33E765C5" w14:textId="7EE300D9" w:rsidR="00396231" w:rsidRDefault="00396231" w:rsidP="00E03A15">
      <w:pPr>
        <w:pStyle w:val="Telobesedila"/>
        <w:spacing w:after="0" w:line="276" w:lineRule="auto"/>
        <w:jc w:val="both"/>
        <w:rPr>
          <w:rFonts w:ascii="Verdana" w:hAnsi="Verdana"/>
        </w:rPr>
      </w:pPr>
    </w:p>
    <w:tbl>
      <w:tblPr>
        <w:tblStyle w:val="Tabelamrea4"/>
        <w:tblW w:w="9209" w:type="dxa"/>
        <w:tblInd w:w="0" w:type="dxa"/>
        <w:tblLook w:val="04A0" w:firstRow="1" w:lastRow="0" w:firstColumn="1" w:lastColumn="0" w:noHBand="0" w:noVBand="1"/>
      </w:tblPr>
      <w:tblGrid>
        <w:gridCol w:w="7933"/>
        <w:gridCol w:w="1276"/>
      </w:tblGrid>
      <w:tr w:rsidR="00A870F4" w:rsidRPr="00A870F4" w14:paraId="59BE9C67" w14:textId="77777777" w:rsidTr="00A870F4">
        <w:tc>
          <w:tcPr>
            <w:tcW w:w="7933" w:type="dxa"/>
            <w:tcBorders>
              <w:top w:val="single" w:sz="4" w:space="0" w:color="000000"/>
              <w:left w:val="single" w:sz="4" w:space="0" w:color="000000"/>
              <w:bottom w:val="single" w:sz="4" w:space="0" w:color="000000"/>
              <w:right w:val="single" w:sz="4" w:space="0" w:color="000000"/>
            </w:tcBorders>
            <w:shd w:val="clear" w:color="auto" w:fill="808080"/>
            <w:hideMark/>
          </w:tcPr>
          <w:p w14:paraId="51354EBB" w14:textId="77777777" w:rsidR="00A870F4" w:rsidRPr="00A870F4" w:rsidRDefault="00A870F4" w:rsidP="00A870F4">
            <w:pPr>
              <w:jc w:val="both"/>
              <w:rPr>
                <w:rFonts w:ascii="Verdana" w:hAnsi="Verdana"/>
                <w:color w:val="FFFFFF"/>
              </w:rPr>
            </w:pPr>
            <w:r w:rsidRPr="00A870F4">
              <w:rPr>
                <w:rFonts w:ascii="Verdana" w:hAnsi="Verdana"/>
                <w:color w:val="FFFFFF"/>
              </w:rPr>
              <w:t>Opis</w:t>
            </w:r>
          </w:p>
        </w:tc>
        <w:tc>
          <w:tcPr>
            <w:tcW w:w="1276" w:type="dxa"/>
            <w:tcBorders>
              <w:top w:val="single" w:sz="4" w:space="0" w:color="000000"/>
              <w:left w:val="single" w:sz="4" w:space="0" w:color="000000"/>
              <w:bottom w:val="single" w:sz="4" w:space="0" w:color="000000"/>
              <w:right w:val="single" w:sz="4" w:space="0" w:color="000000"/>
            </w:tcBorders>
            <w:shd w:val="clear" w:color="auto" w:fill="808080"/>
            <w:hideMark/>
          </w:tcPr>
          <w:p w14:paraId="051A370D" w14:textId="77777777" w:rsidR="00A870F4" w:rsidRPr="00A870F4" w:rsidRDefault="00A870F4" w:rsidP="00A870F4">
            <w:pPr>
              <w:jc w:val="both"/>
              <w:rPr>
                <w:rFonts w:ascii="Verdana" w:hAnsi="Verdana"/>
                <w:color w:val="FFFFFF"/>
              </w:rPr>
            </w:pPr>
            <w:r w:rsidRPr="00A870F4">
              <w:rPr>
                <w:rFonts w:ascii="Verdana" w:hAnsi="Verdana"/>
                <w:color w:val="FFFFFF"/>
              </w:rPr>
              <w:t>Količina</w:t>
            </w:r>
          </w:p>
        </w:tc>
      </w:tr>
      <w:tr w:rsidR="00A870F4" w:rsidRPr="00A870F4" w14:paraId="72CB2C9E" w14:textId="77777777" w:rsidTr="00A870F4">
        <w:trPr>
          <w:trHeight w:val="305"/>
        </w:trPr>
        <w:tc>
          <w:tcPr>
            <w:tcW w:w="7933" w:type="dxa"/>
            <w:tcBorders>
              <w:top w:val="single" w:sz="4" w:space="0" w:color="000000"/>
              <w:left w:val="single" w:sz="4" w:space="0" w:color="000000"/>
              <w:bottom w:val="single" w:sz="4" w:space="0" w:color="000000"/>
              <w:right w:val="single" w:sz="4" w:space="0" w:color="000000"/>
            </w:tcBorders>
            <w:shd w:val="clear" w:color="auto" w:fill="D9D9D9"/>
            <w:hideMark/>
          </w:tcPr>
          <w:p w14:paraId="0082FB7B" w14:textId="77777777" w:rsidR="00A870F4" w:rsidRPr="00A870F4" w:rsidRDefault="00A870F4" w:rsidP="003B1DC1">
            <w:pPr>
              <w:numPr>
                <w:ilvl w:val="0"/>
                <w:numId w:val="20"/>
              </w:numPr>
              <w:contextualSpacing/>
              <w:jc w:val="both"/>
              <w:rPr>
                <w:rFonts w:ascii="Verdana" w:hAnsi="Verdana"/>
                <w:lang w:eastAsia="en-US"/>
              </w:rPr>
            </w:pPr>
            <w:r w:rsidRPr="00A870F4">
              <w:rPr>
                <w:rFonts w:ascii="Verdana" w:hAnsi="Verdana"/>
                <w:lang w:eastAsia="en-US"/>
              </w:rPr>
              <w:t>Nadgradnja shranjevalnega področja okolja za upravljanje vsebnikov</w:t>
            </w:r>
          </w:p>
        </w:tc>
        <w:tc>
          <w:tcPr>
            <w:tcW w:w="1276" w:type="dxa"/>
            <w:tcBorders>
              <w:top w:val="single" w:sz="4" w:space="0" w:color="000000"/>
              <w:left w:val="single" w:sz="4" w:space="0" w:color="000000"/>
              <w:bottom w:val="single" w:sz="4" w:space="0" w:color="000000"/>
              <w:right w:val="single" w:sz="4" w:space="0" w:color="000000"/>
            </w:tcBorders>
            <w:hideMark/>
          </w:tcPr>
          <w:p w14:paraId="3BF64BEA" w14:textId="77777777" w:rsidR="00A870F4" w:rsidRPr="00A870F4" w:rsidRDefault="00A870F4" w:rsidP="00A870F4">
            <w:pPr>
              <w:jc w:val="center"/>
              <w:rPr>
                <w:rFonts w:ascii="Verdana" w:hAnsi="Verdana"/>
              </w:rPr>
            </w:pPr>
            <w:r w:rsidRPr="00A870F4">
              <w:rPr>
                <w:rFonts w:ascii="Verdana" w:hAnsi="Verdana"/>
              </w:rPr>
              <w:t>1</w:t>
            </w:r>
          </w:p>
        </w:tc>
      </w:tr>
      <w:tr w:rsidR="00A870F4" w:rsidRPr="00A870F4" w14:paraId="58CE75B0"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77BA22E" w14:textId="77777777"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 xml:space="preserve">Ohišje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D09B76B" w14:textId="77777777" w:rsidR="00A870F4" w:rsidRPr="00A870F4" w:rsidRDefault="00A870F4" w:rsidP="00A870F4">
            <w:pPr>
              <w:jc w:val="both"/>
              <w:rPr>
                <w:rFonts w:ascii="Verdana" w:hAnsi="Verdana"/>
              </w:rPr>
            </w:pPr>
          </w:p>
        </w:tc>
      </w:tr>
      <w:tr w:rsidR="00A870F4" w:rsidRPr="00A870F4" w14:paraId="2FD1810B"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385B769"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Vse komponente za nadgradnjo morajo biti primerne za vgradnjo v obstoječi sistem oziroma v 19'' strežniško omaro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BD9DBC9" w14:textId="77777777" w:rsidR="00A870F4" w:rsidRPr="00A870F4" w:rsidRDefault="00A870F4" w:rsidP="00A870F4">
            <w:pPr>
              <w:jc w:val="both"/>
              <w:rPr>
                <w:rFonts w:ascii="Verdana" w:hAnsi="Verdana"/>
              </w:rPr>
            </w:pPr>
          </w:p>
        </w:tc>
      </w:tr>
      <w:tr w:rsidR="00A870F4" w:rsidRPr="00A870F4" w14:paraId="159C4073"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1350405E"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Podvojene ključne notranje komponente (krmilnik, napajalni in hladilni modul) z možnostjo zamenjave ob delovanju sistema ('hot </w:t>
            </w:r>
            <w:proofErr w:type="spellStart"/>
            <w:r w:rsidRPr="00A870F4">
              <w:rPr>
                <w:rFonts w:ascii="Verdana" w:hAnsi="Verdana"/>
                <w:lang w:eastAsia="en-US"/>
              </w:rPr>
              <w:t>swap</w:t>
            </w:r>
            <w:proofErr w:type="spellEnd"/>
            <w:r w:rsidRPr="00A870F4">
              <w:rPr>
                <w:rFonts w:ascii="Verdana" w:hAnsi="Verdana"/>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8C20090" w14:textId="77777777" w:rsidR="00A870F4" w:rsidRPr="00A870F4" w:rsidRDefault="00A870F4" w:rsidP="00A870F4">
            <w:pPr>
              <w:jc w:val="both"/>
              <w:rPr>
                <w:rFonts w:ascii="Verdana" w:hAnsi="Verdana"/>
              </w:rPr>
            </w:pPr>
          </w:p>
        </w:tc>
      </w:tr>
      <w:tr w:rsidR="00A870F4" w:rsidRPr="00A870F4" w14:paraId="3A97BEA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26612EBB"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V primeru prekinitve zunanjega napajanja mora diskovno polje zaščititi vsebino, ki se nahaja v predpomnilniku diskovnega polja (npr. zaščita z NVRAM ali baterijo, ki zagotavlja avtonomijo, ali druga ustrezna rešitev)</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94A8330" w14:textId="77777777" w:rsidR="00A870F4" w:rsidRPr="00A870F4" w:rsidRDefault="00A870F4" w:rsidP="00A870F4">
            <w:pPr>
              <w:jc w:val="both"/>
              <w:rPr>
                <w:rFonts w:ascii="Verdana" w:hAnsi="Verdana"/>
              </w:rPr>
            </w:pPr>
          </w:p>
        </w:tc>
      </w:tr>
      <w:tr w:rsidR="00A870F4" w:rsidRPr="00A870F4" w14:paraId="44F76F9E"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A7ABE99"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Delovanje krmilnikov v načinu »</w:t>
            </w:r>
            <w:proofErr w:type="spellStart"/>
            <w:r w:rsidRPr="00A870F4">
              <w:rPr>
                <w:rFonts w:ascii="Verdana" w:hAnsi="Verdana"/>
                <w:lang w:eastAsia="en-US"/>
              </w:rPr>
              <w:t>active-active</w:t>
            </w:r>
            <w:proofErr w:type="spellEnd"/>
            <w:r w:rsidRPr="00A870F4">
              <w:rPr>
                <w:rFonts w:ascii="Verdana" w:hAnsi="Verdana"/>
                <w:lang w:eastAsia="en-US"/>
              </w:rPr>
              <w:t>« s samodejno porazdelitvijo bremena in samodejnim prevzemom funkcij v primeru izpada enega krmilnika (</w:t>
            </w:r>
            <w:proofErr w:type="spellStart"/>
            <w:r w:rsidRPr="00A870F4">
              <w:rPr>
                <w:rFonts w:ascii="Verdana" w:hAnsi="Verdana"/>
                <w:lang w:eastAsia="en-US"/>
              </w:rPr>
              <w:t>failover</w:t>
            </w:r>
            <w:proofErr w:type="spellEnd"/>
            <w:r w:rsidRPr="00A870F4">
              <w:rPr>
                <w:rFonts w:ascii="Verdana" w:hAnsi="Verdana"/>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1EEE5ED" w14:textId="77777777" w:rsidR="00A870F4" w:rsidRPr="00A870F4" w:rsidRDefault="00A870F4" w:rsidP="00A870F4">
            <w:pPr>
              <w:jc w:val="both"/>
              <w:rPr>
                <w:rFonts w:ascii="Verdana" w:hAnsi="Verdana"/>
              </w:rPr>
            </w:pPr>
          </w:p>
        </w:tc>
      </w:tr>
      <w:tr w:rsidR="00396231" w:rsidRPr="00A870F4" w14:paraId="6774ED5A" w14:textId="77777777" w:rsidTr="00A870F4">
        <w:tc>
          <w:tcPr>
            <w:tcW w:w="7933" w:type="dxa"/>
            <w:tcBorders>
              <w:top w:val="single" w:sz="4" w:space="0" w:color="000000"/>
              <w:left w:val="single" w:sz="4" w:space="0" w:color="000000"/>
              <w:bottom w:val="single" w:sz="4" w:space="0" w:color="000000"/>
              <w:right w:val="single" w:sz="4" w:space="0" w:color="000000"/>
            </w:tcBorders>
          </w:tcPr>
          <w:p w14:paraId="27E843EB" w14:textId="59594C9E" w:rsidR="00396231" w:rsidRPr="00A870F4" w:rsidRDefault="00396231" w:rsidP="003B1DC1">
            <w:pPr>
              <w:numPr>
                <w:ilvl w:val="2"/>
                <w:numId w:val="20"/>
              </w:numPr>
              <w:contextualSpacing/>
              <w:jc w:val="both"/>
              <w:rPr>
                <w:rFonts w:ascii="Verdana" w:hAnsi="Verdana"/>
                <w:lang w:eastAsia="en-US"/>
              </w:rPr>
            </w:pPr>
            <w:r>
              <w:rPr>
                <w:rFonts w:ascii="Verdana" w:hAnsi="Verdana"/>
                <w:lang w:eastAsia="en-US"/>
              </w:rPr>
              <w:t>Možnost zamenjave posameznega krmilnika brez prekinitve delovanja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48257F4" w14:textId="77777777" w:rsidR="00396231" w:rsidRPr="00A870F4" w:rsidRDefault="00396231" w:rsidP="00A870F4">
            <w:pPr>
              <w:jc w:val="both"/>
              <w:rPr>
                <w:rFonts w:ascii="Verdana" w:hAnsi="Verdana"/>
              </w:rPr>
            </w:pPr>
          </w:p>
        </w:tc>
      </w:tr>
      <w:tr w:rsidR="00396231" w:rsidRPr="00A870F4" w14:paraId="1C336A8B" w14:textId="77777777" w:rsidTr="00A870F4">
        <w:tc>
          <w:tcPr>
            <w:tcW w:w="7933" w:type="dxa"/>
            <w:tcBorders>
              <w:top w:val="single" w:sz="4" w:space="0" w:color="000000"/>
              <w:left w:val="single" w:sz="4" w:space="0" w:color="000000"/>
              <w:bottom w:val="single" w:sz="4" w:space="0" w:color="000000"/>
              <w:right w:val="single" w:sz="4" w:space="0" w:color="000000"/>
            </w:tcBorders>
          </w:tcPr>
          <w:p w14:paraId="4480C3AF" w14:textId="714E6956" w:rsidR="00396231" w:rsidRDefault="00396231" w:rsidP="003B1DC1">
            <w:pPr>
              <w:numPr>
                <w:ilvl w:val="2"/>
                <w:numId w:val="20"/>
              </w:numPr>
              <w:contextualSpacing/>
              <w:jc w:val="both"/>
              <w:rPr>
                <w:rFonts w:ascii="Verdana" w:hAnsi="Verdana"/>
                <w:lang w:eastAsia="en-US"/>
              </w:rPr>
            </w:pPr>
            <w:r>
              <w:rPr>
                <w:rFonts w:ascii="Verdana" w:hAnsi="Verdana"/>
                <w:lang w:eastAsia="en-US"/>
              </w:rPr>
              <w:t xml:space="preserve">Možnost </w:t>
            </w:r>
            <w:r w:rsidR="00FB4B50">
              <w:rPr>
                <w:rFonts w:ascii="Verdana" w:hAnsi="Verdana"/>
                <w:lang w:eastAsia="en-US"/>
              </w:rPr>
              <w:t>zamenjave posameznega podatkovnega modula brez prekinitve delovanja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ADFF129" w14:textId="77777777" w:rsidR="00396231" w:rsidRPr="00A870F4" w:rsidRDefault="00396231" w:rsidP="00A870F4">
            <w:pPr>
              <w:jc w:val="both"/>
              <w:rPr>
                <w:rFonts w:ascii="Verdana" w:hAnsi="Verdana"/>
              </w:rPr>
            </w:pPr>
          </w:p>
        </w:tc>
      </w:tr>
      <w:tr w:rsidR="00A870F4" w:rsidRPr="00A870F4" w14:paraId="475609D4"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381D4EB" w14:textId="77777777"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Funkcionalnosti</w:t>
            </w:r>
            <w:r w:rsidRPr="00A870F4">
              <w:rPr>
                <w:rFonts w:ascii="Verdana" w:hAnsi="Verdana"/>
                <w:noProof/>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6D22805" w14:textId="77777777" w:rsidR="00A870F4" w:rsidRPr="00A870F4" w:rsidRDefault="00A870F4" w:rsidP="00A870F4">
            <w:pPr>
              <w:jc w:val="both"/>
              <w:rPr>
                <w:rFonts w:ascii="Verdana" w:hAnsi="Verdana"/>
              </w:rPr>
            </w:pPr>
          </w:p>
        </w:tc>
      </w:tr>
      <w:tr w:rsidR="00A870F4" w:rsidRPr="00A870F4" w14:paraId="09D38368"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AC3E4D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Omogočena izdelava vsaj 1000 logičnih particij (LUN-ov) oziroma področij različnih velikosti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82E788C" w14:textId="77777777" w:rsidR="00A870F4" w:rsidRPr="00A870F4" w:rsidRDefault="00A870F4" w:rsidP="00A870F4">
            <w:pPr>
              <w:jc w:val="both"/>
              <w:rPr>
                <w:rFonts w:ascii="Verdana" w:hAnsi="Verdana"/>
              </w:rPr>
            </w:pPr>
          </w:p>
        </w:tc>
      </w:tr>
      <w:tr w:rsidR="00A870F4" w:rsidRPr="00A870F4" w14:paraId="1716208A"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1264D98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 sočasen dostop do podatkov preko protokolov CIFS in NFS (neposredno, brez uporabe dodatnih naprav ali strežniških zmogljivosti)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1F9614A" w14:textId="77777777" w:rsidR="00A870F4" w:rsidRPr="00A870F4" w:rsidRDefault="00A870F4" w:rsidP="00A870F4">
            <w:pPr>
              <w:jc w:val="both"/>
              <w:rPr>
                <w:rFonts w:ascii="Verdana" w:hAnsi="Verdana"/>
              </w:rPr>
            </w:pPr>
          </w:p>
        </w:tc>
      </w:tr>
      <w:tr w:rsidR="00A870F4" w:rsidRPr="00A870F4" w14:paraId="34588487"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6EAFAA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 hkraten dostop do katerekoli logične particije preko kateregakoli krmilnika ali omogočena podpora ALUA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F9E3B5F" w14:textId="77777777" w:rsidR="00A870F4" w:rsidRPr="00A870F4" w:rsidRDefault="00A870F4" w:rsidP="00A870F4">
            <w:pPr>
              <w:jc w:val="both"/>
              <w:rPr>
                <w:rFonts w:ascii="Verdana" w:hAnsi="Verdana"/>
              </w:rPr>
            </w:pPr>
          </w:p>
        </w:tc>
      </w:tr>
      <w:tr w:rsidR="00A870F4" w:rsidRPr="00A870F4" w14:paraId="00FCB42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2E100CA"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Sistem mora omogočati kompresijo in </w:t>
            </w:r>
            <w:proofErr w:type="spellStart"/>
            <w:r w:rsidRPr="00A870F4">
              <w:rPr>
                <w:rFonts w:ascii="Verdana" w:hAnsi="Verdana"/>
                <w:lang w:eastAsia="en-US"/>
              </w:rPr>
              <w:t>deduplikacijo</w:t>
            </w:r>
            <w:proofErr w:type="spellEnd"/>
            <w:r w:rsidRPr="00A870F4">
              <w:rPr>
                <w:rFonts w:ascii="Verdana" w:hAnsi="Verdana"/>
                <w:lang w:eastAsia="en-US"/>
              </w:rPr>
              <w:t xml:space="preserve"> podatkov:</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CE825BD" w14:textId="77777777" w:rsidR="00A870F4" w:rsidRPr="00A870F4" w:rsidRDefault="00A870F4" w:rsidP="00A870F4">
            <w:pPr>
              <w:jc w:val="both"/>
              <w:rPr>
                <w:rFonts w:ascii="Verdana" w:hAnsi="Verdana"/>
              </w:rPr>
            </w:pPr>
          </w:p>
        </w:tc>
      </w:tr>
      <w:tr w:rsidR="00A870F4" w:rsidRPr="00A870F4" w14:paraId="6AAEF7F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997221D"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Sprotno (</w:t>
            </w:r>
            <w:proofErr w:type="spellStart"/>
            <w:r w:rsidRPr="00A870F4">
              <w:rPr>
                <w:rFonts w:ascii="Verdana" w:hAnsi="Verdana"/>
                <w:lang w:eastAsia="en-US"/>
              </w:rPr>
              <w:t>inline</w:t>
            </w:r>
            <w:proofErr w:type="spellEnd"/>
            <w:r w:rsidRPr="00A870F4">
              <w:rPr>
                <w:rFonts w:ascii="Verdana" w:hAnsi="Verdana"/>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604A15B" w14:textId="77777777" w:rsidR="00A870F4" w:rsidRPr="00A870F4" w:rsidRDefault="00A870F4" w:rsidP="00A870F4">
            <w:pPr>
              <w:jc w:val="both"/>
              <w:rPr>
                <w:rFonts w:ascii="Verdana" w:hAnsi="Verdana"/>
              </w:rPr>
            </w:pPr>
          </w:p>
        </w:tc>
      </w:tr>
      <w:tr w:rsidR="00A870F4" w:rsidRPr="00A870F4" w14:paraId="09A5A7D3"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556B0197"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Naknadno, po urniku</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528CF4E" w14:textId="77777777" w:rsidR="00A870F4" w:rsidRPr="00A870F4" w:rsidRDefault="00A870F4" w:rsidP="00A870F4">
            <w:pPr>
              <w:jc w:val="both"/>
              <w:rPr>
                <w:rFonts w:ascii="Verdana" w:hAnsi="Verdana"/>
              </w:rPr>
            </w:pPr>
          </w:p>
        </w:tc>
      </w:tr>
      <w:tr w:rsidR="00A870F4" w:rsidRPr="00A870F4" w14:paraId="5E56CBB0"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323FDE1"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Na celotni zmogljivosti ali pa samo na delu zmogljivosti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6CF6B5F" w14:textId="77777777" w:rsidR="00A870F4" w:rsidRPr="00A870F4" w:rsidRDefault="00A870F4" w:rsidP="00A870F4">
            <w:pPr>
              <w:jc w:val="both"/>
              <w:rPr>
                <w:rFonts w:ascii="Verdana" w:hAnsi="Verdana"/>
              </w:rPr>
            </w:pPr>
          </w:p>
        </w:tc>
      </w:tr>
      <w:tr w:rsidR="00A870F4" w:rsidRPr="00A870F4" w14:paraId="64FE259E"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2D11746"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Omogočeno kreiranje slike posamezne logične particije oziroma področja (</w:t>
            </w:r>
            <w:proofErr w:type="spellStart"/>
            <w:r w:rsidRPr="00A870F4">
              <w:rPr>
                <w:rFonts w:ascii="Verdana" w:hAnsi="Verdana"/>
                <w:lang w:eastAsia="en-US"/>
              </w:rPr>
              <w:t>snapshot</w:t>
            </w:r>
            <w:proofErr w:type="spellEnd"/>
            <w:r w:rsidRPr="00A870F4">
              <w:rPr>
                <w:rFonts w:ascii="Verdana" w:hAnsi="Verdana"/>
                <w:lang w:eastAsia="en-US"/>
              </w:rPr>
              <w:t>) z možnostjo uporabe le-tega za celotno zmogljivost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6A76A754" w14:textId="77777777" w:rsidR="00A870F4" w:rsidRPr="00A870F4" w:rsidRDefault="00A870F4" w:rsidP="00A870F4">
            <w:pPr>
              <w:jc w:val="both"/>
              <w:rPr>
                <w:rFonts w:ascii="Verdana" w:hAnsi="Verdana"/>
              </w:rPr>
            </w:pPr>
          </w:p>
        </w:tc>
      </w:tr>
      <w:tr w:rsidR="00A870F4" w:rsidRPr="00A870F4" w14:paraId="685AC828"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4F6120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Omogočeno dodeljevanje fizičnega prostora logičnim particijam oziroma področjem po potrebi (</w:t>
            </w:r>
            <w:proofErr w:type="spellStart"/>
            <w:r w:rsidRPr="00A870F4">
              <w:rPr>
                <w:rFonts w:ascii="Verdana" w:hAnsi="Verdana"/>
                <w:lang w:eastAsia="en-US"/>
              </w:rPr>
              <w:t>thin</w:t>
            </w:r>
            <w:proofErr w:type="spellEnd"/>
            <w:r w:rsidRPr="00A870F4">
              <w:rPr>
                <w:rFonts w:ascii="Verdana" w:hAnsi="Verdana"/>
                <w:lang w:eastAsia="en-US"/>
              </w:rPr>
              <w:t xml:space="preserve"> </w:t>
            </w:r>
            <w:proofErr w:type="spellStart"/>
            <w:r w:rsidRPr="00A870F4">
              <w:rPr>
                <w:rFonts w:ascii="Verdana" w:hAnsi="Verdana"/>
                <w:lang w:eastAsia="en-US"/>
              </w:rPr>
              <w:t>provisioning</w:t>
            </w:r>
            <w:proofErr w:type="spellEnd"/>
            <w:r w:rsidRPr="00A870F4">
              <w:rPr>
                <w:rFonts w:ascii="Verdana" w:hAnsi="Verdana"/>
                <w:lang w:eastAsia="en-US"/>
              </w:rPr>
              <w:t>) za celotno zmogljivost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6F1DE157" w14:textId="77777777" w:rsidR="00A870F4" w:rsidRPr="00A870F4" w:rsidRDefault="00A870F4" w:rsidP="00A870F4">
            <w:pPr>
              <w:jc w:val="both"/>
              <w:rPr>
                <w:rFonts w:ascii="Verdana" w:hAnsi="Verdana"/>
              </w:rPr>
            </w:pPr>
          </w:p>
        </w:tc>
      </w:tr>
      <w:tr w:rsidR="00A870F4" w:rsidRPr="00A870F4" w14:paraId="0585E330"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DBD829D"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6A48CA4D" w14:textId="77777777" w:rsidR="00A870F4" w:rsidRPr="00A870F4" w:rsidRDefault="00A870F4" w:rsidP="00A870F4">
            <w:pPr>
              <w:jc w:val="both"/>
              <w:rPr>
                <w:rFonts w:ascii="Verdana" w:hAnsi="Verdana"/>
              </w:rPr>
            </w:pPr>
          </w:p>
        </w:tc>
      </w:tr>
      <w:tr w:rsidR="00A870F4" w:rsidRPr="00A870F4" w14:paraId="4B9F6839"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C695B89"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Omogočen vklop zaščite podatkov na način, da se podatek zapiše samo enkrat in bere večkrat brez možnosti spreminjanja (WORM) v določenem časovnem obdobju za celotno zmogljivost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0E99253" w14:textId="77777777" w:rsidR="00A870F4" w:rsidRPr="00A870F4" w:rsidRDefault="00A870F4" w:rsidP="00A870F4">
            <w:pPr>
              <w:jc w:val="both"/>
              <w:rPr>
                <w:rFonts w:ascii="Verdana" w:hAnsi="Verdana"/>
              </w:rPr>
            </w:pPr>
          </w:p>
        </w:tc>
      </w:tr>
      <w:tr w:rsidR="00A870F4" w:rsidRPr="00A870F4" w14:paraId="55055033"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D6E261A" w14:textId="619177B2"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Povezljivost (</w:t>
            </w:r>
            <w:r w:rsidRPr="00A870F4">
              <w:rPr>
                <w:rFonts w:ascii="Verdana" w:hAnsi="Verdana"/>
                <w:i/>
                <w:lang w:eastAsia="en-US"/>
              </w:rPr>
              <w:t>aktivni vmesniki, ki so na razpolago za uporabo na posameznem</w:t>
            </w:r>
            <w:r w:rsidRPr="00A870F4">
              <w:rPr>
                <w:rFonts w:ascii="Verdana" w:hAnsi="Verdana"/>
                <w:lang w:eastAsia="en-US"/>
              </w:rPr>
              <w:t xml:space="preserve"> </w:t>
            </w:r>
            <w:r w:rsidRPr="00A870F4">
              <w:rPr>
                <w:rFonts w:ascii="Verdana" w:hAnsi="Verdana"/>
                <w:i/>
                <w:lang w:eastAsia="en-US"/>
              </w:rPr>
              <w:t xml:space="preserve">krmilniku; za vse navedene vmesnike morajo biti </w:t>
            </w:r>
            <w:r w:rsidRPr="00A870F4">
              <w:rPr>
                <w:rFonts w:ascii="Verdana" w:hAnsi="Verdana"/>
                <w:i/>
                <w:lang w:eastAsia="en-US"/>
              </w:rPr>
              <w:lastRenderedPageBreak/>
              <w:t>vključeni SFP-ji, morebitne potrebne licence in povezovalni kabli dolžine med 10</w:t>
            </w:r>
            <w:r>
              <w:rPr>
                <w:rFonts w:ascii="Verdana" w:hAnsi="Verdana"/>
                <w:i/>
                <w:lang w:eastAsia="en-US"/>
              </w:rPr>
              <w:t xml:space="preserve"> </w:t>
            </w:r>
            <w:r w:rsidRPr="00A870F4">
              <w:rPr>
                <w:rFonts w:ascii="Verdana" w:hAnsi="Verdana"/>
                <w:i/>
                <w:lang w:eastAsia="en-US"/>
              </w:rPr>
              <w:t>m in 16</w:t>
            </w:r>
            <w:r>
              <w:rPr>
                <w:rFonts w:ascii="Verdana" w:hAnsi="Verdana"/>
                <w:i/>
                <w:lang w:eastAsia="en-US"/>
              </w:rPr>
              <w:t xml:space="preserve"> </w:t>
            </w:r>
            <w:r w:rsidRPr="00A870F4">
              <w:rPr>
                <w:rFonts w:ascii="Verdana" w:hAnsi="Verdana"/>
                <w:i/>
                <w:lang w:eastAsia="en-US"/>
              </w:rPr>
              <w:t>m</w:t>
            </w:r>
            <w:r w:rsidRPr="00A870F4">
              <w:rPr>
                <w:rFonts w:ascii="Verdana" w:hAnsi="Verdana"/>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5B893A7" w14:textId="77777777" w:rsidR="00A870F4" w:rsidRPr="00A870F4" w:rsidRDefault="00A870F4" w:rsidP="00A870F4">
            <w:pPr>
              <w:jc w:val="both"/>
              <w:rPr>
                <w:rFonts w:ascii="Verdana" w:hAnsi="Verdana"/>
              </w:rPr>
            </w:pPr>
          </w:p>
        </w:tc>
      </w:tr>
      <w:tr w:rsidR="00A870F4" w:rsidRPr="00A870F4" w14:paraId="25DF88A9"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7E288E5"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Vsaj 2 vmesnika hitrosti vsaj 100 </w:t>
            </w:r>
            <w:proofErr w:type="spellStart"/>
            <w:r w:rsidRPr="00A870F4">
              <w:rPr>
                <w:rFonts w:ascii="Verdana" w:hAnsi="Verdana"/>
                <w:lang w:eastAsia="en-US"/>
              </w:rPr>
              <w:t>Gb</w:t>
            </w:r>
            <w:proofErr w:type="spellEnd"/>
            <w:r w:rsidRPr="00A870F4">
              <w:rPr>
                <w:rFonts w:ascii="Verdana" w:hAnsi="Verdana"/>
                <w:lang w:eastAsia="en-US"/>
              </w:rPr>
              <w:t xml:space="preserve">/s za </w:t>
            </w:r>
            <w:proofErr w:type="spellStart"/>
            <w:r w:rsidRPr="00A870F4">
              <w:rPr>
                <w:rFonts w:ascii="Verdana" w:hAnsi="Verdana"/>
                <w:lang w:eastAsia="en-US"/>
              </w:rPr>
              <w:t>Ethernet</w:t>
            </w:r>
            <w:proofErr w:type="spellEnd"/>
            <w:r w:rsidRPr="00A870F4">
              <w:rPr>
                <w:rFonts w:ascii="Verdana" w:hAnsi="Verdana"/>
                <w:lang w:eastAsia="en-US"/>
              </w:rPr>
              <w:t xml:space="preserve"> priklop v LAN okolje naročnika z možnostjo združevanja (LACP)</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8AAA743" w14:textId="77777777" w:rsidR="00A870F4" w:rsidRPr="00A870F4" w:rsidRDefault="00A870F4" w:rsidP="00A870F4">
            <w:pPr>
              <w:jc w:val="both"/>
              <w:rPr>
                <w:rFonts w:ascii="Verdana" w:hAnsi="Verdana"/>
              </w:rPr>
            </w:pPr>
          </w:p>
        </w:tc>
      </w:tr>
      <w:tr w:rsidR="00A870F4" w:rsidRPr="00A870F4" w14:paraId="4761B5DC"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B8A94A3"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Vsaj 2 vmesnika hitrosti vsaj 25 </w:t>
            </w:r>
            <w:proofErr w:type="spellStart"/>
            <w:r w:rsidRPr="00A870F4">
              <w:rPr>
                <w:rFonts w:ascii="Verdana" w:hAnsi="Verdana"/>
                <w:lang w:eastAsia="en-US"/>
              </w:rPr>
              <w:t>Gb</w:t>
            </w:r>
            <w:proofErr w:type="spellEnd"/>
            <w:r w:rsidRPr="00A870F4">
              <w:rPr>
                <w:rFonts w:ascii="Verdana" w:hAnsi="Verdana"/>
                <w:lang w:eastAsia="en-US"/>
              </w:rPr>
              <w:t xml:space="preserve">/s za </w:t>
            </w:r>
            <w:proofErr w:type="spellStart"/>
            <w:r w:rsidRPr="00A870F4">
              <w:rPr>
                <w:rFonts w:ascii="Verdana" w:hAnsi="Verdana"/>
                <w:lang w:eastAsia="en-US"/>
              </w:rPr>
              <w:t>Ethernet</w:t>
            </w:r>
            <w:proofErr w:type="spellEnd"/>
            <w:r w:rsidRPr="00A870F4">
              <w:rPr>
                <w:rFonts w:ascii="Verdana" w:hAnsi="Verdana"/>
                <w:lang w:eastAsia="en-US"/>
              </w:rPr>
              <w:t xml:space="preserve"> priklop v LAN okolje naročnika z možnostjo združevanja (LACP)</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E74F180" w14:textId="77777777" w:rsidR="00A870F4" w:rsidRPr="00A870F4" w:rsidRDefault="00A870F4" w:rsidP="00A870F4">
            <w:pPr>
              <w:jc w:val="both"/>
              <w:rPr>
                <w:rFonts w:ascii="Verdana" w:hAnsi="Verdana"/>
              </w:rPr>
            </w:pPr>
          </w:p>
        </w:tc>
      </w:tr>
      <w:tr w:rsidR="00A870F4" w:rsidRPr="00A870F4" w14:paraId="39D6164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A8A8427"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Vsaj 2 vmesnika za replikacijo podatkov preko TCP/IP protokola na rezervni sistem hitrosti vsaj 10 </w:t>
            </w:r>
            <w:proofErr w:type="spellStart"/>
            <w:r w:rsidRPr="00A870F4">
              <w:rPr>
                <w:rFonts w:ascii="Verdana" w:hAnsi="Verdana"/>
                <w:lang w:eastAsia="en-US"/>
              </w:rPr>
              <w:t>Gb</w:t>
            </w:r>
            <w:proofErr w:type="spellEnd"/>
            <w:r w:rsidRPr="00A870F4">
              <w:rPr>
                <w:rFonts w:ascii="Verdana" w:hAnsi="Verdana"/>
                <w:lang w:eastAsia="en-US"/>
              </w:rPr>
              <w:t>/s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EFC8DBA" w14:textId="77777777" w:rsidR="00A870F4" w:rsidRPr="00A870F4" w:rsidRDefault="00A870F4" w:rsidP="00A870F4">
            <w:pPr>
              <w:jc w:val="both"/>
              <w:rPr>
                <w:rFonts w:ascii="Verdana" w:hAnsi="Verdana"/>
              </w:rPr>
            </w:pPr>
          </w:p>
        </w:tc>
      </w:tr>
      <w:tr w:rsidR="00A870F4" w:rsidRPr="00A870F4" w14:paraId="5D9EE48E"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5225A0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Vsaj 2 vmesnika za priklop v SAN omrežje naročnika preko FC protokola hitrosti vsaj 32 </w:t>
            </w:r>
            <w:proofErr w:type="spellStart"/>
            <w:r w:rsidRPr="00A870F4">
              <w:rPr>
                <w:rFonts w:ascii="Verdana" w:hAnsi="Verdana"/>
                <w:lang w:eastAsia="en-US"/>
              </w:rPr>
              <w:t>Gb</w:t>
            </w:r>
            <w:proofErr w:type="spellEnd"/>
            <w:r w:rsidRPr="00A870F4">
              <w:rPr>
                <w:rFonts w:ascii="Verdana" w:hAnsi="Verdana"/>
                <w:lang w:eastAsia="en-US"/>
              </w:rPr>
              <w:t>/s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1E447AE" w14:textId="77777777" w:rsidR="00A870F4" w:rsidRPr="00A870F4" w:rsidRDefault="00A870F4" w:rsidP="00A870F4">
            <w:pPr>
              <w:jc w:val="both"/>
              <w:rPr>
                <w:rFonts w:ascii="Verdana" w:hAnsi="Verdana"/>
              </w:rPr>
            </w:pPr>
          </w:p>
        </w:tc>
      </w:tr>
      <w:tr w:rsidR="00A870F4" w:rsidRPr="00A870F4" w14:paraId="0E207E31"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3B30FA7" w14:textId="77777777"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Zmogljivosti</w:t>
            </w:r>
            <w:r w:rsidRPr="00A870F4">
              <w:rPr>
                <w:rFonts w:ascii="Verdana" w:hAnsi="Verdana"/>
                <w:noProof/>
                <w:lang w:eastAsia="en-US"/>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76C3B01" w14:textId="77777777" w:rsidR="00A870F4" w:rsidRPr="00A870F4" w:rsidRDefault="00A870F4" w:rsidP="00A870F4">
            <w:pPr>
              <w:jc w:val="both"/>
              <w:rPr>
                <w:rFonts w:ascii="Verdana" w:hAnsi="Verdana"/>
              </w:rPr>
            </w:pPr>
          </w:p>
        </w:tc>
      </w:tr>
      <w:tr w:rsidR="00A870F4" w:rsidRPr="00A870F4" w14:paraId="0D711A10"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F95D5C7"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Vsaj 20 procesorskih jeder na posameznem krmilniku</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236DAB6" w14:textId="77777777" w:rsidR="00A870F4" w:rsidRPr="00A870F4" w:rsidRDefault="00A870F4" w:rsidP="00A870F4">
            <w:pPr>
              <w:jc w:val="both"/>
              <w:rPr>
                <w:rFonts w:ascii="Verdana" w:hAnsi="Verdana"/>
              </w:rPr>
            </w:pPr>
          </w:p>
        </w:tc>
      </w:tr>
      <w:tr w:rsidR="00A870F4" w:rsidRPr="00A870F4" w14:paraId="116AFE6C"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7019628"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Vsaj 128 GB pomnilnika na posameznem krmilniku</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22EA4BCF" w14:textId="77777777" w:rsidR="00A870F4" w:rsidRPr="00A870F4" w:rsidRDefault="00A870F4" w:rsidP="00A870F4">
            <w:pPr>
              <w:jc w:val="both"/>
              <w:rPr>
                <w:rFonts w:ascii="Verdana" w:hAnsi="Verdana"/>
              </w:rPr>
            </w:pPr>
          </w:p>
        </w:tc>
      </w:tr>
      <w:tr w:rsidR="00A870F4" w:rsidRPr="00A870F4" w14:paraId="272E6C3B"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50AF2DE1" w14:textId="0E83D131"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Skupaj vsaj 275 </w:t>
            </w:r>
            <w:proofErr w:type="spellStart"/>
            <w:r w:rsidRPr="00A870F4">
              <w:rPr>
                <w:rFonts w:ascii="Verdana" w:hAnsi="Verdana"/>
                <w:lang w:eastAsia="en-US"/>
              </w:rPr>
              <w:t>TiB</w:t>
            </w:r>
            <w:proofErr w:type="spellEnd"/>
            <w:r w:rsidRPr="00A870F4">
              <w:rPr>
                <w:rFonts w:ascii="Verdana" w:hAnsi="Verdana"/>
                <w:lang w:eastAsia="en-US"/>
              </w:rPr>
              <w:t xml:space="preserve"> uporabne zmogljivosti zagotovljene na </w:t>
            </w:r>
            <w:r w:rsidR="00FB4B50">
              <w:rPr>
                <w:rFonts w:ascii="Verdana" w:hAnsi="Verdana"/>
                <w:lang w:eastAsia="en-US"/>
              </w:rPr>
              <w:t>podatkovnih</w:t>
            </w:r>
            <w:r w:rsidRPr="00A870F4">
              <w:rPr>
                <w:rFonts w:ascii="Verdana" w:hAnsi="Verdana"/>
                <w:lang w:eastAsia="en-US"/>
              </w:rPr>
              <w:t xml:space="preserve"> modulih brez vrtljivih delov (</w:t>
            </w:r>
            <w:proofErr w:type="spellStart"/>
            <w:r w:rsidRPr="00A870F4">
              <w:rPr>
                <w:rFonts w:ascii="Verdana" w:hAnsi="Verdana"/>
                <w:lang w:eastAsia="en-US"/>
              </w:rPr>
              <w:t>NVMe</w:t>
            </w:r>
            <w:proofErr w:type="spellEnd"/>
            <w:r w:rsidRPr="00A870F4">
              <w:rPr>
                <w:rFonts w:ascii="Verdana" w:hAnsi="Verdana"/>
                <w:lang w:eastAsia="en-US"/>
              </w:rPr>
              <w:t xml:space="preserve"> ali druga tehnologija) - možno odstopanje navzdol do 3 %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6B7FF6DD" w14:textId="77777777" w:rsidR="00A870F4" w:rsidRPr="00A870F4" w:rsidRDefault="00A870F4" w:rsidP="00A870F4">
            <w:pPr>
              <w:jc w:val="both"/>
              <w:rPr>
                <w:rFonts w:ascii="Verdana" w:hAnsi="Verdana"/>
              </w:rPr>
            </w:pPr>
          </w:p>
        </w:tc>
      </w:tr>
      <w:tr w:rsidR="00A870F4" w:rsidRPr="00A870F4" w14:paraId="733B29D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AFAD54C" w14:textId="01808B1E"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Zaščita pred odpovedjo </w:t>
            </w:r>
            <w:r w:rsidR="00FB4B50">
              <w:rPr>
                <w:rFonts w:ascii="Verdana" w:hAnsi="Verdana"/>
                <w:lang w:eastAsia="en-US"/>
              </w:rPr>
              <w:t>podatkovnih</w:t>
            </w:r>
            <w:r w:rsidRPr="00A870F4">
              <w:rPr>
                <w:rFonts w:ascii="Verdana" w:hAnsi="Verdana"/>
                <w:lang w:eastAsia="en-US"/>
              </w:rPr>
              <w:t xml:space="preserve"> modulov mora biti izvedena na način, da je zagotovljeno delovanje in dostop do vseh podatkov tudi ob hkratni odpovedi katerihkoli treh </w:t>
            </w:r>
            <w:r w:rsidR="00FB4B50">
              <w:rPr>
                <w:rFonts w:ascii="Verdana" w:hAnsi="Verdana"/>
                <w:lang w:eastAsia="en-US"/>
              </w:rPr>
              <w:t>podatkovnih</w:t>
            </w:r>
            <w:r w:rsidRPr="00A870F4">
              <w:rPr>
                <w:rFonts w:ascii="Verdana" w:hAnsi="Verdana"/>
                <w:lang w:eastAsia="en-US"/>
              </w:rPr>
              <w:t xml:space="preserve"> modulov (</w:t>
            </w:r>
            <w:r w:rsidRPr="00A870F4">
              <w:rPr>
                <w:rFonts w:ascii="Verdana" w:hAnsi="Verdana"/>
                <w:i/>
                <w:lang w:eastAsia="en-US"/>
              </w:rPr>
              <w:t xml:space="preserve">kot uporabna zmogljivost se šteje zmogljivost, ki je na voljo za uporabo po konfiguraciji sistema (brez zmogljivosti, ki so namenjene zaščiti in delovanju sistema), brez upoštevanja faktorja zmanjšanja količine zapisanih podatkov zaradi </w:t>
            </w:r>
            <w:proofErr w:type="spellStart"/>
            <w:r w:rsidRPr="00A870F4">
              <w:rPr>
                <w:rFonts w:ascii="Verdana" w:hAnsi="Verdana"/>
                <w:i/>
                <w:lang w:eastAsia="en-US"/>
              </w:rPr>
              <w:t>deduplikacije</w:t>
            </w:r>
            <w:proofErr w:type="spellEnd"/>
            <w:r w:rsidRPr="00A870F4">
              <w:rPr>
                <w:rFonts w:ascii="Verdana" w:hAnsi="Verdana"/>
                <w:i/>
                <w:lang w:eastAsia="en-US"/>
              </w:rPr>
              <w:t xml:space="preserve"> in stiskanja podatkov</w:t>
            </w:r>
            <w:r w:rsidRPr="00A870F4">
              <w:rPr>
                <w:rFonts w:ascii="Verdana" w:hAnsi="Verdana"/>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3D5917C" w14:textId="77777777" w:rsidR="00A870F4" w:rsidRPr="00A870F4" w:rsidRDefault="00A870F4" w:rsidP="00A870F4">
            <w:pPr>
              <w:jc w:val="both"/>
              <w:rPr>
                <w:rFonts w:ascii="Verdana" w:hAnsi="Verdana"/>
              </w:rPr>
            </w:pPr>
          </w:p>
        </w:tc>
      </w:tr>
      <w:tr w:rsidR="00A870F4" w:rsidRPr="00A870F4" w14:paraId="49A964BF"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FC04D15" w14:textId="084DE204"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Povprečna zakasnitev pri dostopu do podatkov za celotno zmogljivost največ 2 ms ob vključenih vseh zahtevanih funkcionalnostih in ob zasedenih najmanj 90 % fizičnih zmogljivosti. V kolikor se bo izkazalo, da sistem ob delovanju ne zagotavlja takšnih hitrosti dostopa, mora </w:t>
            </w:r>
            <w:r w:rsidR="009167A0">
              <w:rPr>
                <w:rFonts w:ascii="Verdana" w:hAnsi="Verdana"/>
                <w:lang w:eastAsia="en-US"/>
              </w:rPr>
              <w:t>izvajalec</w:t>
            </w:r>
            <w:r w:rsidRPr="00A870F4">
              <w:rPr>
                <w:rFonts w:ascii="Verdana" w:hAnsi="Verdana"/>
                <w:lang w:eastAsia="en-US"/>
              </w:rPr>
              <w:t xml:space="preserve"> na lastne stroške zagotoviti dodatne zmogljivosti oziroma drugo ustrezno nadgradnjo sistema za zagotovitev zahtevanih hitrosti pri dostopu do podatkov</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F59F8C4" w14:textId="77777777" w:rsidR="00A870F4" w:rsidRPr="00A870F4" w:rsidRDefault="00A870F4" w:rsidP="00A870F4">
            <w:pPr>
              <w:jc w:val="both"/>
              <w:rPr>
                <w:rFonts w:ascii="Verdana" w:hAnsi="Verdana"/>
              </w:rPr>
            </w:pPr>
          </w:p>
        </w:tc>
      </w:tr>
      <w:tr w:rsidR="00A870F4" w:rsidRPr="00A870F4" w14:paraId="4143CE25"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28AE2A9"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Možnost kasnejše nadgradnje uporabne zmogljivosti za vsaj 50 %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252616C2" w14:textId="77777777" w:rsidR="00A870F4" w:rsidRPr="00A870F4" w:rsidRDefault="00A870F4" w:rsidP="00A870F4">
            <w:pPr>
              <w:jc w:val="both"/>
              <w:rPr>
                <w:rFonts w:ascii="Verdana" w:hAnsi="Verdana"/>
              </w:rPr>
            </w:pPr>
          </w:p>
        </w:tc>
      </w:tr>
      <w:tr w:rsidR="00A870F4" w:rsidRPr="00A870F4" w14:paraId="7EAE475F"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1483EBA"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Podprti morajo biti naslednji podatkovni protokoli:</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2B9B44E1" w14:textId="77777777" w:rsidR="00A870F4" w:rsidRPr="00A870F4" w:rsidRDefault="00A870F4" w:rsidP="00A870F4">
            <w:pPr>
              <w:jc w:val="both"/>
              <w:rPr>
                <w:rFonts w:ascii="Verdana" w:hAnsi="Verdana"/>
              </w:rPr>
            </w:pPr>
          </w:p>
        </w:tc>
      </w:tr>
      <w:tr w:rsidR="00A870F4" w:rsidRPr="00A870F4" w14:paraId="0E197C2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EF50D55"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NAS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A0D5F9B" w14:textId="77777777" w:rsidR="00A870F4" w:rsidRPr="00A870F4" w:rsidRDefault="00A870F4" w:rsidP="00A870F4">
            <w:pPr>
              <w:jc w:val="both"/>
              <w:rPr>
                <w:rFonts w:ascii="Verdana" w:hAnsi="Verdana"/>
              </w:rPr>
            </w:pPr>
          </w:p>
        </w:tc>
      </w:tr>
      <w:tr w:rsidR="00A870F4" w:rsidRPr="00A870F4" w14:paraId="53C41659"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02BD8D0A"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SAN</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CD85F12" w14:textId="77777777" w:rsidR="00A870F4" w:rsidRPr="00A870F4" w:rsidRDefault="00A870F4" w:rsidP="00A870F4">
            <w:pPr>
              <w:jc w:val="both"/>
              <w:rPr>
                <w:rFonts w:ascii="Verdana" w:hAnsi="Verdana"/>
              </w:rPr>
            </w:pPr>
          </w:p>
        </w:tc>
      </w:tr>
      <w:tr w:rsidR="00A870F4" w:rsidRPr="00A870F4" w14:paraId="4F226FC9"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249A38E3"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S3</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B852D2A" w14:textId="77777777" w:rsidR="00A870F4" w:rsidRPr="00A870F4" w:rsidRDefault="00A870F4" w:rsidP="00A870F4">
            <w:pPr>
              <w:jc w:val="both"/>
              <w:rPr>
                <w:rFonts w:ascii="Verdana" w:hAnsi="Verdana"/>
              </w:rPr>
            </w:pPr>
          </w:p>
        </w:tc>
      </w:tr>
      <w:tr w:rsidR="00A870F4" w:rsidRPr="00A870F4" w14:paraId="7908638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7274F74" w14:textId="77777777"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Replikacija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A200263" w14:textId="77777777" w:rsidR="00A870F4" w:rsidRPr="00A870F4" w:rsidRDefault="00A870F4" w:rsidP="00A870F4">
            <w:pPr>
              <w:jc w:val="both"/>
              <w:rPr>
                <w:rFonts w:ascii="Verdana" w:hAnsi="Verdana"/>
              </w:rPr>
            </w:pPr>
          </w:p>
        </w:tc>
      </w:tr>
      <w:tr w:rsidR="00A870F4" w:rsidRPr="00A870F4" w14:paraId="0DC5AB56"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51DE605F" w14:textId="5831634C"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Možnost replikacije podatkov za celotno zmogljivost (ponujena mora biti funkcionalnost; področje, na katerega se replicira</w:t>
            </w:r>
            <w:r w:rsidR="009167A0">
              <w:rPr>
                <w:rFonts w:ascii="Verdana" w:hAnsi="Verdana"/>
                <w:lang w:eastAsia="en-US"/>
              </w:rPr>
              <w:t>,</w:t>
            </w:r>
            <w:r w:rsidRPr="00A870F4">
              <w:rPr>
                <w:rFonts w:ascii="Verdana" w:hAnsi="Verdana"/>
                <w:lang w:eastAsia="en-US"/>
              </w:rPr>
              <w:t xml:space="preserve"> ni predmet tega naročila)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B23F6F3" w14:textId="77777777" w:rsidR="00A870F4" w:rsidRPr="00A870F4" w:rsidRDefault="00A870F4" w:rsidP="00A870F4">
            <w:pPr>
              <w:jc w:val="both"/>
              <w:rPr>
                <w:rFonts w:ascii="Verdana" w:hAnsi="Verdana"/>
              </w:rPr>
            </w:pPr>
          </w:p>
        </w:tc>
      </w:tr>
      <w:tr w:rsidR="00A870F4" w:rsidRPr="00A870F4" w14:paraId="1E155F21"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734ABAA9" w14:textId="77777777" w:rsidR="00A870F4" w:rsidRPr="00A870F4" w:rsidRDefault="00A870F4" w:rsidP="003B1DC1">
            <w:pPr>
              <w:numPr>
                <w:ilvl w:val="1"/>
                <w:numId w:val="20"/>
              </w:numPr>
              <w:contextualSpacing/>
              <w:jc w:val="both"/>
              <w:rPr>
                <w:rFonts w:ascii="Verdana" w:hAnsi="Verdana"/>
                <w:lang w:eastAsia="en-US"/>
              </w:rPr>
            </w:pPr>
            <w:r w:rsidRPr="00A870F4">
              <w:rPr>
                <w:rFonts w:ascii="Verdana" w:hAnsi="Verdana"/>
                <w:lang w:eastAsia="en-US"/>
              </w:rPr>
              <w:t>Upravljanje in nadzor sistema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4E7DCFC" w14:textId="77777777" w:rsidR="00A870F4" w:rsidRPr="00A870F4" w:rsidRDefault="00A870F4" w:rsidP="00A870F4">
            <w:pPr>
              <w:jc w:val="both"/>
              <w:rPr>
                <w:rFonts w:ascii="Verdana" w:hAnsi="Verdana"/>
              </w:rPr>
            </w:pPr>
          </w:p>
        </w:tc>
      </w:tr>
      <w:tr w:rsidR="00A870F4" w:rsidRPr="00A870F4" w14:paraId="5C66902C"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4EF3594"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Priložena mora biti programska oprema za upravljanje, konfiguriranje in nadzor sistema, ki je lahko nameščena na samem sistemu ali pa omogoča namestitev v virtualno okolje naročnika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7E73845" w14:textId="77777777" w:rsidR="00A870F4" w:rsidRPr="00A870F4" w:rsidRDefault="00A870F4" w:rsidP="00A870F4">
            <w:pPr>
              <w:jc w:val="both"/>
              <w:rPr>
                <w:rFonts w:ascii="Verdana" w:hAnsi="Verdana"/>
              </w:rPr>
            </w:pPr>
          </w:p>
        </w:tc>
      </w:tr>
      <w:tr w:rsidR="00A870F4" w:rsidRPr="00A870F4" w14:paraId="36458BC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5B5D168"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Upravljanje sistema mora biti omogočeno preko </w:t>
            </w:r>
            <w:proofErr w:type="spellStart"/>
            <w:r w:rsidRPr="00A870F4">
              <w:rPr>
                <w:rFonts w:ascii="Verdana" w:hAnsi="Verdana"/>
                <w:lang w:eastAsia="en-US"/>
              </w:rPr>
              <w:t>Web</w:t>
            </w:r>
            <w:proofErr w:type="spellEnd"/>
            <w:r w:rsidRPr="00A870F4">
              <w:rPr>
                <w:rFonts w:ascii="Verdana" w:hAnsi="Verdana"/>
                <w:lang w:eastAsia="en-US"/>
              </w:rPr>
              <w:t xml:space="preserve"> GUI in CLI vmesnikov</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0B2F726E" w14:textId="77777777" w:rsidR="00A870F4" w:rsidRPr="00A870F4" w:rsidRDefault="00A870F4" w:rsidP="00A870F4">
            <w:pPr>
              <w:jc w:val="both"/>
              <w:rPr>
                <w:rFonts w:ascii="Verdana" w:hAnsi="Verdana"/>
              </w:rPr>
            </w:pPr>
          </w:p>
        </w:tc>
      </w:tr>
      <w:tr w:rsidR="00A870F4" w:rsidRPr="00A870F4" w14:paraId="2477B5E3"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251106E6"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Nadzor delovanja mora biti omogočen preko </w:t>
            </w:r>
            <w:proofErr w:type="spellStart"/>
            <w:r w:rsidRPr="00A870F4">
              <w:rPr>
                <w:rFonts w:ascii="Verdana" w:hAnsi="Verdana"/>
                <w:lang w:eastAsia="en-US"/>
              </w:rPr>
              <w:t>Web</w:t>
            </w:r>
            <w:proofErr w:type="spellEnd"/>
            <w:r w:rsidRPr="00A870F4">
              <w:rPr>
                <w:rFonts w:ascii="Verdana" w:hAnsi="Verdana"/>
                <w:lang w:eastAsia="en-US"/>
              </w:rPr>
              <w:t xml:space="preserve"> GUI vmesnika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9426DB7" w14:textId="77777777" w:rsidR="00A870F4" w:rsidRPr="00A870F4" w:rsidRDefault="00A870F4" w:rsidP="00A870F4">
            <w:pPr>
              <w:jc w:val="both"/>
              <w:rPr>
                <w:rFonts w:ascii="Verdana" w:hAnsi="Verdana"/>
              </w:rPr>
            </w:pPr>
          </w:p>
        </w:tc>
      </w:tr>
      <w:tr w:rsidR="00A870F4" w:rsidRPr="00A870F4" w14:paraId="7BB9681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1F8985FB"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Preko nadzornega sistema mora biti za celoten sistem in posebej za posamezne logične particije razvidno:</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9E5B0B7" w14:textId="77777777" w:rsidR="00A870F4" w:rsidRPr="00A870F4" w:rsidRDefault="00A870F4" w:rsidP="00A870F4">
            <w:pPr>
              <w:jc w:val="both"/>
              <w:rPr>
                <w:rFonts w:ascii="Verdana" w:hAnsi="Verdana"/>
              </w:rPr>
            </w:pPr>
          </w:p>
        </w:tc>
      </w:tr>
      <w:tr w:rsidR="00A870F4" w:rsidRPr="00A870F4" w14:paraId="0D0AAB9A"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12DA63AB"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Prepustnost v IOPS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5F2E449A" w14:textId="77777777" w:rsidR="00A870F4" w:rsidRPr="00A870F4" w:rsidRDefault="00A870F4" w:rsidP="00A870F4">
            <w:pPr>
              <w:jc w:val="both"/>
              <w:rPr>
                <w:rFonts w:ascii="Verdana" w:hAnsi="Verdana"/>
              </w:rPr>
            </w:pPr>
          </w:p>
        </w:tc>
      </w:tr>
      <w:tr w:rsidR="00A870F4" w:rsidRPr="00A870F4" w14:paraId="5A7F7716"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D65FCBF"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lastRenderedPageBreak/>
              <w:t>Prepustnost v MB/s</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7C9E285D" w14:textId="77777777" w:rsidR="00A870F4" w:rsidRPr="00A870F4" w:rsidRDefault="00A870F4" w:rsidP="00A870F4">
            <w:pPr>
              <w:jc w:val="both"/>
              <w:rPr>
                <w:rFonts w:ascii="Verdana" w:hAnsi="Verdana"/>
              </w:rPr>
            </w:pPr>
          </w:p>
        </w:tc>
      </w:tr>
      <w:tr w:rsidR="00A870F4" w:rsidRPr="00A870F4" w14:paraId="38A1E300"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7087835"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Zakasnitev pri dostopu do podatkov</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4AF874B3" w14:textId="77777777" w:rsidR="00A870F4" w:rsidRPr="00A870F4" w:rsidRDefault="00A870F4" w:rsidP="00A870F4">
            <w:pPr>
              <w:jc w:val="both"/>
              <w:rPr>
                <w:rFonts w:ascii="Verdana" w:hAnsi="Verdana"/>
              </w:rPr>
            </w:pPr>
          </w:p>
        </w:tc>
      </w:tr>
      <w:tr w:rsidR="00A870F4" w:rsidRPr="00A870F4" w14:paraId="09A19102"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358E4706" w14:textId="77777777" w:rsidR="00A870F4" w:rsidRPr="00A870F4" w:rsidRDefault="00A870F4" w:rsidP="003B1DC1">
            <w:pPr>
              <w:numPr>
                <w:ilvl w:val="2"/>
                <w:numId w:val="20"/>
              </w:numPr>
              <w:contextualSpacing/>
              <w:jc w:val="both"/>
              <w:rPr>
                <w:rFonts w:ascii="Verdana" w:hAnsi="Verdana"/>
                <w:lang w:eastAsia="en-US"/>
              </w:rPr>
            </w:pPr>
            <w:r w:rsidRPr="00A870F4">
              <w:rPr>
                <w:rFonts w:ascii="Verdana" w:hAnsi="Verdana"/>
                <w:lang w:eastAsia="en-US"/>
              </w:rPr>
              <w:t xml:space="preserve">Nadzorni sistem mora omogočati </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2E478AB8" w14:textId="77777777" w:rsidR="00A870F4" w:rsidRPr="00A870F4" w:rsidRDefault="00A870F4" w:rsidP="00A870F4">
            <w:pPr>
              <w:jc w:val="both"/>
              <w:rPr>
                <w:rFonts w:ascii="Verdana" w:hAnsi="Verdana"/>
              </w:rPr>
            </w:pPr>
          </w:p>
        </w:tc>
      </w:tr>
      <w:tr w:rsidR="00A870F4" w:rsidRPr="00A870F4" w14:paraId="7248734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1644BD3D"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Trenuten vpogled v delovanje sistema, kot tudi vpogled v delovanje sistema za nazaj</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661C99E2" w14:textId="77777777" w:rsidR="00A870F4" w:rsidRPr="00A870F4" w:rsidRDefault="00A870F4" w:rsidP="00A870F4">
            <w:pPr>
              <w:jc w:val="both"/>
              <w:rPr>
                <w:rFonts w:ascii="Verdana" w:hAnsi="Verdana"/>
              </w:rPr>
            </w:pPr>
          </w:p>
        </w:tc>
      </w:tr>
      <w:tr w:rsidR="00A870F4" w:rsidRPr="00A870F4" w14:paraId="5CFC2BD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07C4902" w14:textId="77777777"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Sporočanje težav oziroma napak v delovanju preko elektronske pošte skrbnikom</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B09AB45" w14:textId="77777777" w:rsidR="00A870F4" w:rsidRPr="00A870F4" w:rsidRDefault="00A870F4" w:rsidP="00A870F4">
            <w:pPr>
              <w:jc w:val="both"/>
              <w:rPr>
                <w:rFonts w:ascii="Verdana" w:hAnsi="Verdana"/>
              </w:rPr>
            </w:pPr>
          </w:p>
        </w:tc>
      </w:tr>
      <w:tr w:rsidR="00A870F4" w:rsidRPr="00A870F4" w14:paraId="4F5D599A"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512BA728" w14:textId="786A68AB" w:rsidR="00A870F4" w:rsidRPr="00A870F4" w:rsidRDefault="00A870F4" w:rsidP="003B1DC1">
            <w:pPr>
              <w:numPr>
                <w:ilvl w:val="3"/>
                <w:numId w:val="20"/>
              </w:numPr>
              <w:contextualSpacing/>
              <w:jc w:val="both"/>
              <w:rPr>
                <w:rFonts w:ascii="Verdana" w:hAnsi="Verdana"/>
                <w:lang w:eastAsia="en-US"/>
              </w:rPr>
            </w:pPr>
            <w:r w:rsidRPr="00A870F4">
              <w:rPr>
                <w:rFonts w:ascii="Verdana" w:hAnsi="Verdana"/>
                <w:lang w:eastAsia="en-US"/>
              </w:rPr>
              <w:t xml:space="preserve">Sporočanje težav oziroma napak v delovanju direktno proizvajalcu oziroma </w:t>
            </w:r>
            <w:r w:rsidR="009167A0">
              <w:rPr>
                <w:rFonts w:ascii="Verdana" w:hAnsi="Verdana"/>
                <w:lang w:eastAsia="en-US"/>
              </w:rPr>
              <w:t>izvajalcu</w:t>
            </w:r>
            <w:r w:rsidRPr="00A870F4">
              <w:rPr>
                <w:rFonts w:ascii="Verdana" w:hAnsi="Verdana"/>
                <w:lang w:eastAsia="en-US"/>
              </w:rPr>
              <w:t xml:space="preserve"> za zagotavljanje hitrejše preventivne in korektivne odprave napak</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2B89CA0" w14:textId="77777777" w:rsidR="00A870F4" w:rsidRPr="00A870F4" w:rsidRDefault="00A870F4" w:rsidP="00A870F4">
            <w:pPr>
              <w:jc w:val="both"/>
              <w:rPr>
                <w:rFonts w:ascii="Verdana" w:hAnsi="Verdana"/>
              </w:rPr>
            </w:pPr>
          </w:p>
        </w:tc>
      </w:tr>
    </w:tbl>
    <w:p w14:paraId="4B433A9E" w14:textId="77777777" w:rsidR="00A870F4" w:rsidRPr="00A870F4" w:rsidRDefault="00A870F4" w:rsidP="00A870F4">
      <w:pPr>
        <w:jc w:val="both"/>
        <w:rPr>
          <w:rFonts w:ascii="Verdana" w:hAnsi="Verdana"/>
          <w:noProof/>
          <w:szCs w:val="24"/>
        </w:rPr>
      </w:pPr>
    </w:p>
    <w:tbl>
      <w:tblPr>
        <w:tblStyle w:val="Tabelamrea4"/>
        <w:tblW w:w="9209" w:type="dxa"/>
        <w:tblInd w:w="0" w:type="dxa"/>
        <w:tblLook w:val="04A0" w:firstRow="1" w:lastRow="0" w:firstColumn="1" w:lastColumn="0" w:noHBand="0" w:noVBand="1"/>
      </w:tblPr>
      <w:tblGrid>
        <w:gridCol w:w="7933"/>
        <w:gridCol w:w="1276"/>
      </w:tblGrid>
      <w:tr w:rsidR="00A870F4" w:rsidRPr="009167A0" w14:paraId="6AD76B6C" w14:textId="77777777" w:rsidTr="00A870F4">
        <w:tc>
          <w:tcPr>
            <w:tcW w:w="7933" w:type="dxa"/>
            <w:tcBorders>
              <w:top w:val="single" w:sz="4" w:space="0" w:color="000000"/>
              <w:left w:val="single" w:sz="4" w:space="0" w:color="000000"/>
              <w:bottom w:val="single" w:sz="4" w:space="0" w:color="000000"/>
              <w:right w:val="single" w:sz="4" w:space="0" w:color="000000"/>
            </w:tcBorders>
            <w:shd w:val="clear" w:color="auto" w:fill="808080"/>
            <w:hideMark/>
          </w:tcPr>
          <w:p w14:paraId="6D2C98C9" w14:textId="77777777" w:rsidR="00A870F4" w:rsidRPr="009167A0" w:rsidRDefault="00A870F4" w:rsidP="00A870F4">
            <w:pPr>
              <w:jc w:val="both"/>
              <w:rPr>
                <w:rFonts w:ascii="Verdana" w:hAnsi="Verdana"/>
                <w:color w:val="FFFFFF"/>
              </w:rPr>
            </w:pPr>
            <w:r w:rsidRPr="009167A0">
              <w:rPr>
                <w:rFonts w:ascii="Verdana" w:hAnsi="Verdana"/>
                <w:color w:val="FFFFFF"/>
              </w:rPr>
              <w:t>Opis</w:t>
            </w:r>
          </w:p>
        </w:tc>
        <w:tc>
          <w:tcPr>
            <w:tcW w:w="1276" w:type="dxa"/>
            <w:tcBorders>
              <w:top w:val="single" w:sz="4" w:space="0" w:color="000000"/>
              <w:left w:val="single" w:sz="4" w:space="0" w:color="000000"/>
              <w:bottom w:val="single" w:sz="4" w:space="0" w:color="000000"/>
              <w:right w:val="single" w:sz="4" w:space="0" w:color="000000"/>
            </w:tcBorders>
            <w:shd w:val="clear" w:color="auto" w:fill="808080"/>
            <w:hideMark/>
          </w:tcPr>
          <w:p w14:paraId="62EE4B9B" w14:textId="77777777" w:rsidR="00A870F4" w:rsidRPr="009167A0" w:rsidRDefault="00A870F4" w:rsidP="00A870F4">
            <w:pPr>
              <w:jc w:val="both"/>
              <w:rPr>
                <w:rFonts w:ascii="Verdana" w:hAnsi="Verdana"/>
                <w:color w:val="FFFFFF"/>
              </w:rPr>
            </w:pPr>
            <w:r w:rsidRPr="009167A0">
              <w:rPr>
                <w:rFonts w:ascii="Verdana" w:hAnsi="Verdana"/>
                <w:color w:val="FFFFFF"/>
              </w:rPr>
              <w:t>Količina</w:t>
            </w:r>
          </w:p>
        </w:tc>
      </w:tr>
      <w:tr w:rsidR="00A870F4" w:rsidRPr="009167A0" w14:paraId="2244CCC8" w14:textId="77777777" w:rsidTr="00A870F4">
        <w:tc>
          <w:tcPr>
            <w:tcW w:w="7933" w:type="dxa"/>
            <w:tcBorders>
              <w:top w:val="single" w:sz="4" w:space="0" w:color="000000"/>
              <w:left w:val="single" w:sz="4" w:space="0" w:color="000000"/>
              <w:bottom w:val="single" w:sz="4" w:space="0" w:color="000000"/>
              <w:right w:val="single" w:sz="4" w:space="0" w:color="000000"/>
            </w:tcBorders>
            <w:shd w:val="clear" w:color="auto" w:fill="D9D9D9"/>
            <w:hideMark/>
          </w:tcPr>
          <w:p w14:paraId="65410093" w14:textId="77777777" w:rsidR="00A870F4" w:rsidRPr="009167A0" w:rsidRDefault="00A870F4" w:rsidP="003B1DC1">
            <w:pPr>
              <w:numPr>
                <w:ilvl w:val="0"/>
                <w:numId w:val="20"/>
              </w:numPr>
              <w:contextualSpacing/>
              <w:jc w:val="both"/>
              <w:rPr>
                <w:rFonts w:ascii="Verdana" w:hAnsi="Verdana"/>
                <w:lang w:eastAsia="en-US"/>
              </w:rPr>
            </w:pPr>
            <w:r w:rsidRPr="009167A0">
              <w:rPr>
                <w:rFonts w:ascii="Verdana" w:hAnsi="Verdana"/>
                <w:lang w:eastAsia="en-US"/>
              </w:rPr>
              <w:t>Izvedba storitev ob dobavi</w:t>
            </w:r>
          </w:p>
        </w:tc>
        <w:tc>
          <w:tcPr>
            <w:tcW w:w="1276" w:type="dxa"/>
            <w:tcBorders>
              <w:top w:val="single" w:sz="4" w:space="0" w:color="000000"/>
              <w:left w:val="single" w:sz="4" w:space="0" w:color="000000"/>
              <w:bottom w:val="single" w:sz="4" w:space="0" w:color="000000"/>
              <w:right w:val="single" w:sz="4" w:space="0" w:color="000000"/>
            </w:tcBorders>
            <w:hideMark/>
          </w:tcPr>
          <w:p w14:paraId="09BFE870" w14:textId="77777777" w:rsidR="00A870F4" w:rsidRPr="009167A0" w:rsidRDefault="00A870F4" w:rsidP="00A870F4">
            <w:pPr>
              <w:jc w:val="center"/>
              <w:rPr>
                <w:rFonts w:ascii="Verdana" w:hAnsi="Verdana"/>
              </w:rPr>
            </w:pPr>
            <w:r w:rsidRPr="009167A0">
              <w:rPr>
                <w:rFonts w:ascii="Verdana" w:hAnsi="Verdana"/>
              </w:rPr>
              <w:t xml:space="preserve">1 </w:t>
            </w:r>
            <w:proofErr w:type="spellStart"/>
            <w:r w:rsidRPr="009167A0">
              <w:rPr>
                <w:rFonts w:ascii="Verdana" w:hAnsi="Verdana"/>
              </w:rPr>
              <w:t>kpl</w:t>
            </w:r>
            <w:proofErr w:type="spellEnd"/>
          </w:p>
        </w:tc>
      </w:tr>
      <w:tr w:rsidR="00A870F4" w:rsidRPr="009167A0" w14:paraId="5CABE7B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470E20F" w14:textId="77777777" w:rsidR="00A870F4" w:rsidRPr="009167A0" w:rsidRDefault="00A870F4" w:rsidP="003B1DC1">
            <w:pPr>
              <w:numPr>
                <w:ilvl w:val="1"/>
                <w:numId w:val="20"/>
              </w:numPr>
              <w:contextualSpacing/>
              <w:jc w:val="both"/>
              <w:rPr>
                <w:rFonts w:ascii="Verdana" w:hAnsi="Verdana"/>
                <w:lang w:eastAsia="en-US"/>
              </w:rPr>
            </w:pPr>
            <w:r w:rsidRPr="009167A0">
              <w:rPr>
                <w:rFonts w:ascii="Verdana" w:hAnsi="Verdana"/>
                <w:lang w:eastAsia="en-US"/>
              </w:rPr>
              <w:t>Priprava z naročnikom usklajenega načrta postavitve in konfiguracije sistema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99D2547" w14:textId="77777777" w:rsidR="00A870F4" w:rsidRPr="009167A0" w:rsidRDefault="00A870F4" w:rsidP="00A870F4">
            <w:pPr>
              <w:jc w:val="both"/>
              <w:rPr>
                <w:rFonts w:ascii="Verdana" w:hAnsi="Verdana"/>
              </w:rPr>
            </w:pPr>
          </w:p>
        </w:tc>
      </w:tr>
      <w:tr w:rsidR="00A870F4" w:rsidRPr="009167A0" w14:paraId="1010A21D"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9E61A6C" w14:textId="77777777" w:rsidR="00A870F4" w:rsidRPr="009167A0" w:rsidRDefault="00A870F4" w:rsidP="003B1DC1">
            <w:pPr>
              <w:numPr>
                <w:ilvl w:val="1"/>
                <w:numId w:val="20"/>
              </w:numPr>
              <w:contextualSpacing/>
              <w:jc w:val="both"/>
              <w:rPr>
                <w:rFonts w:ascii="Verdana" w:hAnsi="Verdana"/>
                <w:lang w:eastAsia="en-US"/>
              </w:rPr>
            </w:pPr>
            <w:r w:rsidRPr="009167A0">
              <w:rPr>
                <w:rFonts w:ascii="Verdana" w:hAnsi="Verdana"/>
                <w:lang w:eastAsia="en-US"/>
              </w:rPr>
              <w:t>Izvedba postavitve in konfiguracije sistema v skladu z načrtom izvedbe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B907621" w14:textId="77777777" w:rsidR="00A870F4" w:rsidRPr="009167A0" w:rsidRDefault="00A870F4" w:rsidP="00A870F4">
            <w:pPr>
              <w:jc w:val="both"/>
              <w:rPr>
                <w:rFonts w:ascii="Verdana" w:hAnsi="Verdana"/>
              </w:rPr>
            </w:pPr>
          </w:p>
        </w:tc>
      </w:tr>
      <w:tr w:rsidR="00A870F4" w:rsidRPr="009167A0" w14:paraId="4135E7DB"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6927E901" w14:textId="77777777" w:rsidR="00A870F4" w:rsidRPr="009167A0" w:rsidRDefault="00A870F4" w:rsidP="003B1DC1">
            <w:pPr>
              <w:numPr>
                <w:ilvl w:val="1"/>
                <w:numId w:val="20"/>
              </w:numPr>
              <w:contextualSpacing/>
              <w:jc w:val="both"/>
              <w:rPr>
                <w:rFonts w:ascii="Verdana" w:hAnsi="Verdana"/>
                <w:lang w:eastAsia="en-US"/>
              </w:rPr>
            </w:pPr>
            <w:r w:rsidRPr="009167A0">
              <w:rPr>
                <w:rFonts w:ascii="Verdana" w:hAnsi="Verdana"/>
                <w:lang w:eastAsia="en-US"/>
              </w:rPr>
              <w:t>Testiranje delovanja</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3B22CD97" w14:textId="77777777" w:rsidR="00A870F4" w:rsidRPr="009167A0" w:rsidRDefault="00A870F4" w:rsidP="00A870F4">
            <w:pPr>
              <w:jc w:val="both"/>
              <w:rPr>
                <w:rFonts w:ascii="Verdana" w:hAnsi="Verdana"/>
              </w:rPr>
            </w:pPr>
          </w:p>
        </w:tc>
      </w:tr>
      <w:tr w:rsidR="00A870F4" w:rsidRPr="009167A0" w14:paraId="6D3A8E0A" w14:textId="77777777" w:rsidTr="00A870F4">
        <w:tc>
          <w:tcPr>
            <w:tcW w:w="7933" w:type="dxa"/>
            <w:tcBorders>
              <w:top w:val="single" w:sz="4" w:space="0" w:color="000000"/>
              <w:left w:val="single" w:sz="4" w:space="0" w:color="000000"/>
              <w:bottom w:val="single" w:sz="4" w:space="0" w:color="000000"/>
              <w:right w:val="single" w:sz="4" w:space="0" w:color="000000"/>
            </w:tcBorders>
            <w:hideMark/>
          </w:tcPr>
          <w:p w14:paraId="4C0C99C5" w14:textId="77777777" w:rsidR="00A870F4" w:rsidRPr="009167A0" w:rsidRDefault="00A870F4" w:rsidP="003B1DC1">
            <w:pPr>
              <w:numPr>
                <w:ilvl w:val="1"/>
                <w:numId w:val="20"/>
              </w:numPr>
              <w:contextualSpacing/>
              <w:jc w:val="both"/>
              <w:rPr>
                <w:rFonts w:ascii="Verdana" w:hAnsi="Verdana"/>
                <w:lang w:eastAsia="en-US"/>
              </w:rPr>
            </w:pPr>
            <w:r w:rsidRPr="009167A0">
              <w:rPr>
                <w:rFonts w:ascii="Verdana" w:hAnsi="Verdana"/>
                <w:lang w:eastAsia="en-US"/>
              </w:rPr>
              <w:t>Prehod v produkcijsko delovanje</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cPr>
          <w:p w14:paraId="1A73F2E9" w14:textId="77777777" w:rsidR="00A870F4" w:rsidRPr="009167A0" w:rsidRDefault="00A870F4" w:rsidP="00A870F4">
            <w:pPr>
              <w:jc w:val="both"/>
              <w:rPr>
                <w:rFonts w:ascii="Verdana" w:hAnsi="Verdana"/>
              </w:rPr>
            </w:pPr>
          </w:p>
        </w:tc>
      </w:tr>
    </w:tbl>
    <w:p w14:paraId="10217513" w14:textId="0849CE2A" w:rsidR="00A870F4" w:rsidRDefault="00A870F4" w:rsidP="00E03A15">
      <w:pPr>
        <w:pStyle w:val="Telobesedila"/>
        <w:spacing w:after="0" w:line="276" w:lineRule="auto"/>
        <w:jc w:val="both"/>
        <w:rPr>
          <w:rFonts w:ascii="Verdana" w:hAnsi="Verdana"/>
        </w:rPr>
      </w:pPr>
    </w:p>
    <w:p w14:paraId="38D8FA39" w14:textId="77777777" w:rsidR="0024106B" w:rsidRDefault="0024106B" w:rsidP="0024106B">
      <w:pPr>
        <w:pStyle w:val="Telobesedila"/>
        <w:spacing w:after="0" w:line="276" w:lineRule="auto"/>
        <w:jc w:val="both"/>
        <w:rPr>
          <w:rFonts w:ascii="Verdana" w:hAnsi="Verdana"/>
        </w:rPr>
      </w:pPr>
      <w:r>
        <w:rPr>
          <w:rFonts w:ascii="Verdana" w:hAnsi="Verdana"/>
        </w:rPr>
        <w:t>Vsa ponujena oprema mora biti nova.</w:t>
      </w:r>
    </w:p>
    <w:p w14:paraId="641FE7DB" w14:textId="77777777" w:rsidR="00396231" w:rsidRDefault="00396231" w:rsidP="0024106B">
      <w:pPr>
        <w:spacing w:line="276" w:lineRule="auto"/>
        <w:jc w:val="both"/>
        <w:rPr>
          <w:rFonts w:ascii="Verdana" w:hAnsi="Verdana"/>
        </w:rPr>
      </w:pPr>
    </w:p>
    <w:p w14:paraId="76F292EF" w14:textId="03BC268F" w:rsidR="0024106B" w:rsidRPr="009167A0" w:rsidRDefault="0024106B" w:rsidP="0024106B">
      <w:pPr>
        <w:spacing w:line="276" w:lineRule="auto"/>
        <w:jc w:val="both"/>
        <w:rPr>
          <w:rFonts w:ascii="Verdana" w:hAnsi="Verdana"/>
        </w:rPr>
      </w:pPr>
      <w:r w:rsidRPr="009167A0">
        <w:rPr>
          <w:rFonts w:ascii="Verdana" w:hAnsi="Verdana"/>
        </w:rPr>
        <w:t>Ponudnik mora ponuditi tudi morebitno potrebno ustrezno ostalo opremo za vgradnjo opreme v standardno 19'' strežniško omaro naročnika.</w:t>
      </w:r>
    </w:p>
    <w:p w14:paraId="52FBD9FA" w14:textId="77777777" w:rsidR="0024106B" w:rsidRDefault="0024106B" w:rsidP="0024106B">
      <w:pPr>
        <w:pStyle w:val="Telobesedila"/>
        <w:spacing w:after="0" w:line="276" w:lineRule="auto"/>
        <w:jc w:val="both"/>
        <w:rPr>
          <w:rFonts w:ascii="Verdana" w:hAnsi="Verdana"/>
        </w:rPr>
      </w:pPr>
    </w:p>
    <w:p w14:paraId="22E62F1A" w14:textId="07AAF50B" w:rsidR="0024106B" w:rsidRPr="00EF4D60" w:rsidRDefault="0024106B" w:rsidP="0024106B">
      <w:pPr>
        <w:spacing w:line="276" w:lineRule="auto"/>
        <w:jc w:val="both"/>
        <w:rPr>
          <w:rFonts w:ascii="Verdana" w:hAnsi="Verdana"/>
        </w:rPr>
      </w:pPr>
      <w:r w:rsidRPr="009167A0">
        <w:rPr>
          <w:rFonts w:ascii="Verdana" w:hAnsi="Verdana"/>
        </w:rPr>
        <w:t>Ponujeni diskovni sistemi morajo biti vpisani v Regist</w:t>
      </w:r>
      <w:r>
        <w:rPr>
          <w:rFonts w:ascii="Verdana" w:hAnsi="Verdana"/>
        </w:rPr>
        <w:t>er</w:t>
      </w:r>
      <w:r w:rsidRPr="009167A0">
        <w:rPr>
          <w:rFonts w:ascii="Verdana" w:hAnsi="Verdana"/>
        </w:rPr>
        <w:t xml:space="preserve"> </w:t>
      </w:r>
      <w:r>
        <w:rPr>
          <w:rFonts w:ascii="Verdana" w:hAnsi="Verdana"/>
        </w:rPr>
        <w:t>certificirane strojne in programske</w:t>
      </w:r>
      <w:r w:rsidRPr="009167A0">
        <w:rPr>
          <w:rFonts w:ascii="Verdana" w:hAnsi="Verdana"/>
        </w:rPr>
        <w:t xml:space="preserve"> opreme </w:t>
      </w:r>
      <w:r>
        <w:rPr>
          <w:rFonts w:ascii="Verdana" w:hAnsi="Verdana"/>
        </w:rPr>
        <w:t>ter</w:t>
      </w:r>
      <w:r w:rsidRPr="009167A0">
        <w:rPr>
          <w:rFonts w:ascii="Verdana" w:hAnsi="Verdana"/>
        </w:rPr>
        <w:t xml:space="preserve"> storitev Arhiva Republike Slovenije.</w:t>
      </w:r>
      <w:r>
        <w:rPr>
          <w:rFonts w:ascii="Verdana" w:hAnsi="Verdana"/>
        </w:rPr>
        <w:t xml:space="preserve"> Obveznost izvajalca glede roka za zagotovitev certificiranja in vpisa diskovnih sistemov v register je natančneje </w:t>
      </w:r>
      <w:r w:rsidR="00F71E9C">
        <w:rPr>
          <w:rFonts w:ascii="Verdana" w:hAnsi="Verdana"/>
        </w:rPr>
        <w:t>določena</w:t>
      </w:r>
      <w:r>
        <w:rPr>
          <w:rFonts w:ascii="Verdana" w:hAnsi="Verdana"/>
        </w:rPr>
        <w:t xml:space="preserve"> </w:t>
      </w:r>
      <w:r w:rsidRPr="00396231">
        <w:rPr>
          <w:rFonts w:ascii="Verdana" w:hAnsi="Verdana"/>
        </w:rPr>
        <w:t>v osnutku pogodbe.</w:t>
      </w:r>
    </w:p>
    <w:p w14:paraId="7D55071B" w14:textId="74B0EAF4" w:rsidR="00124BC1" w:rsidRDefault="00124BC1" w:rsidP="00E03A15">
      <w:pPr>
        <w:pStyle w:val="Telobesedila"/>
        <w:spacing w:after="0" w:line="276" w:lineRule="auto"/>
        <w:jc w:val="both"/>
        <w:rPr>
          <w:rFonts w:ascii="Verdana" w:hAnsi="Verdana"/>
        </w:rPr>
      </w:pPr>
    </w:p>
    <w:p w14:paraId="2AF8DBFE" w14:textId="77777777" w:rsidR="00124BC1" w:rsidRDefault="00124BC1" w:rsidP="00124BC1">
      <w:pPr>
        <w:pStyle w:val="Telobesedila"/>
        <w:spacing w:after="0" w:line="276" w:lineRule="auto"/>
        <w:jc w:val="both"/>
        <w:rPr>
          <w:rFonts w:ascii="Verdana" w:hAnsi="Verdana"/>
        </w:rPr>
      </w:pPr>
      <w:r>
        <w:rPr>
          <w:rFonts w:ascii="Verdana" w:hAnsi="Verdana"/>
        </w:rPr>
        <w:t>Ponudnik mora glede izpolnjevanja tehničnih zahtev v ponudbi predložiti dokumentacijo, skladno s točko 3.3.1.6 te razpisne dokumentacije.</w:t>
      </w:r>
    </w:p>
    <w:p w14:paraId="34EA863D" w14:textId="2D5A4C9D" w:rsidR="00124BC1" w:rsidRDefault="00124BC1" w:rsidP="00E03A15">
      <w:pPr>
        <w:pStyle w:val="Telobesedila"/>
        <w:spacing w:after="0" w:line="276" w:lineRule="auto"/>
        <w:jc w:val="both"/>
        <w:rPr>
          <w:rFonts w:ascii="Verdana" w:hAnsi="Verdana"/>
        </w:rPr>
      </w:pPr>
    </w:p>
    <w:p w14:paraId="01405DE1" w14:textId="4E4E8A5F" w:rsidR="009167A0" w:rsidRPr="00707A87" w:rsidRDefault="004A57A6" w:rsidP="009167A0">
      <w:pPr>
        <w:pStyle w:val="Naslov3"/>
        <w:ind w:left="709" w:hanging="709"/>
      </w:pPr>
      <w:bookmarkStart w:id="7" w:name="_Toc212021503"/>
      <w:r>
        <w:t>Podpora delovanju</w:t>
      </w:r>
      <w:bookmarkEnd w:id="7"/>
    </w:p>
    <w:p w14:paraId="46F822F1" w14:textId="266A271F" w:rsidR="00AD1701" w:rsidRDefault="00AD1701" w:rsidP="00BF0190">
      <w:pPr>
        <w:pStyle w:val="Telobesedila"/>
        <w:spacing w:after="0" w:line="276" w:lineRule="auto"/>
        <w:jc w:val="both"/>
        <w:rPr>
          <w:rFonts w:ascii="Verdana" w:hAnsi="Verdana"/>
        </w:rPr>
      </w:pPr>
    </w:p>
    <w:p w14:paraId="0DE13380" w14:textId="6CD44131" w:rsidR="00E03A15" w:rsidRPr="00DD02B0" w:rsidRDefault="004A57A6" w:rsidP="00E03A15">
      <w:pPr>
        <w:pStyle w:val="Naslov4"/>
        <w:rPr>
          <w:b/>
          <w:i/>
          <w:color w:val="4F81BD" w:themeColor="accent1"/>
        </w:rPr>
      </w:pPr>
      <w:r>
        <w:rPr>
          <w:b/>
          <w:i/>
          <w:color w:val="4F81BD" w:themeColor="accent1"/>
        </w:rPr>
        <w:t>Dodatne storitve</w:t>
      </w:r>
    </w:p>
    <w:p w14:paraId="4371F8B5" w14:textId="77777777" w:rsidR="00AD1701" w:rsidRDefault="00AD1701" w:rsidP="00BF0190">
      <w:pPr>
        <w:pStyle w:val="Telobesedila"/>
        <w:spacing w:after="0" w:line="276" w:lineRule="auto"/>
        <w:jc w:val="both"/>
        <w:rPr>
          <w:rFonts w:ascii="Verdana" w:hAnsi="Verdana"/>
        </w:rPr>
      </w:pPr>
    </w:p>
    <w:p w14:paraId="465C591B" w14:textId="3B3A98CA" w:rsidR="004A57A6" w:rsidRPr="004A57A6" w:rsidRDefault="004A57A6" w:rsidP="004A57A6">
      <w:pPr>
        <w:spacing w:line="276" w:lineRule="auto"/>
        <w:jc w:val="both"/>
        <w:rPr>
          <w:rFonts w:ascii="Verdana" w:hAnsi="Verdana"/>
        </w:rPr>
      </w:pPr>
      <w:r w:rsidRPr="004A57A6">
        <w:rPr>
          <w:rFonts w:ascii="Verdana" w:hAnsi="Verdana"/>
        </w:rPr>
        <w:t>Dodatne storitve vključujejo pomoč pri izvedbi sprememb na zahtevo naročnika, in sicer:</w:t>
      </w:r>
    </w:p>
    <w:p w14:paraId="5FD32C8F" w14:textId="77777777" w:rsidR="004A57A6" w:rsidRPr="004A57A6"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analizo, načrtovanje in izvedbo tehničnih sprememb na opremi,</w:t>
      </w:r>
    </w:p>
    <w:p w14:paraId="43615C4A" w14:textId="77777777" w:rsidR="004A57A6" w:rsidRPr="004A57A6"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načrtovanje in izvedbo fizične prestavitve/namestitve opreme,</w:t>
      </w:r>
    </w:p>
    <w:p w14:paraId="091E63C5" w14:textId="77777777" w:rsidR="004A57A6" w:rsidRPr="004A57A6"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kontrolirane zaustavitve in ponovni zagon naprav,</w:t>
      </w:r>
    </w:p>
    <w:p w14:paraId="6DE62AB8" w14:textId="77777777" w:rsidR="004A57A6" w:rsidRPr="004A57A6"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analizo delovanja na zahtevo naročnika,</w:t>
      </w:r>
    </w:p>
    <w:p w14:paraId="3201D0DA" w14:textId="77777777" w:rsidR="004A57A6" w:rsidRPr="004A57A6"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dodatni preventivni pregled opreme na zahtevo naročnika,</w:t>
      </w:r>
    </w:p>
    <w:p w14:paraId="24DC2104" w14:textId="16726D2F" w:rsidR="000E4E75" w:rsidRDefault="004A57A6"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druge posege na opremi glede na potrebe in</w:t>
      </w:r>
      <w:r w:rsidR="000E4E75">
        <w:rPr>
          <w:rFonts w:ascii="Verdana" w:hAnsi="Verdana"/>
          <w:shd w:val="clear" w:color="auto" w:fill="FFFFFF"/>
        </w:rPr>
        <w:t xml:space="preserve"> na zahtevo naročnika.</w:t>
      </w:r>
    </w:p>
    <w:p w14:paraId="3ED34EC9" w14:textId="58F07080" w:rsidR="000E4E75" w:rsidRDefault="000E4E75" w:rsidP="000E4E75">
      <w:pPr>
        <w:spacing w:line="276" w:lineRule="auto"/>
        <w:jc w:val="both"/>
        <w:rPr>
          <w:rFonts w:ascii="Verdana" w:hAnsi="Verdana"/>
          <w:shd w:val="clear" w:color="auto" w:fill="FFFFFF"/>
        </w:rPr>
      </w:pPr>
    </w:p>
    <w:p w14:paraId="1B18BDF6" w14:textId="2AA8B64F" w:rsidR="000E4E75" w:rsidRPr="000E4E75" w:rsidRDefault="000E4E75" w:rsidP="000E4E75">
      <w:pPr>
        <w:spacing w:line="276" w:lineRule="auto"/>
        <w:jc w:val="both"/>
        <w:rPr>
          <w:rFonts w:ascii="Verdana" w:hAnsi="Verdana"/>
          <w:shd w:val="clear" w:color="auto" w:fill="FFFFFF"/>
        </w:rPr>
      </w:pPr>
      <w:r>
        <w:rPr>
          <w:rFonts w:ascii="Verdana" w:hAnsi="Verdana"/>
          <w:shd w:val="clear" w:color="auto" w:fill="FFFFFF"/>
        </w:rPr>
        <w:t xml:space="preserve">Rok za izvedbo posamezne dodatne storitve </w:t>
      </w:r>
      <w:r w:rsidR="00DB22D3">
        <w:rPr>
          <w:rFonts w:ascii="Verdana" w:hAnsi="Verdana"/>
          <w:shd w:val="clear" w:color="auto" w:fill="FFFFFF"/>
        </w:rPr>
        <w:t>je določen v osnutku pogodbe.</w:t>
      </w:r>
    </w:p>
    <w:p w14:paraId="559BD018" w14:textId="6EDEF8DA" w:rsidR="00AD1701" w:rsidRDefault="00AD1701" w:rsidP="00BF0190">
      <w:pPr>
        <w:pStyle w:val="Telobesedila"/>
        <w:spacing w:after="0" w:line="276" w:lineRule="auto"/>
        <w:jc w:val="both"/>
        <w:rPr>
          <w:rFonts w:ascii="Verdana" w:hAnsi="Verdana"/>
        </w:rPr>
      </w:pPr>
    </w:p>
    <w:p w14:paraId="3FAC48ED" w14:textId="7A221C28" w:rsidR="004A57A6" w:rsidRPr="00DD02B0" w:rsidRDefault="00A05AAD" w:rsidP="004A57A6">
      <w:pPr>
        <w:pStyle w:val="Naslov4"/>
        <w:rPr>
          <w:b/>
          <w:i/>
          <w:color w:val="4F81BD" w:themeColor="accent1"/>
        </w:rPr>
      </w:pPr>
      <w:r>
        <w:rPr>
          <w:b/>
          <w:i/>
          <w:color w:val="4F81BD" w:themeColor="accent1"/>
        </w:rPr>
        <w:lastRenderedPageBreak/>
        <w:t>Zagotavljanje r</w:t>
      </w:r>
      <w:r w:rsidR="004A57A6">
        <w:rPr>
          <w:b/>
          <w:i/>
          <w:color w:val="4F81BD" w:themeColor="accent1"/>
        </w:rPr>
        <w:t>azpoložljivost</w:t>
      </w:r>
      <w:r>
        <w:rPr>
          <w:b/>
          <w:i/>
          <w:color w:val="4F81BD" w:themeColor="accent1"/>
        </w:rPr>
        <w:t>i</w:t>
      </w:r>
      <w:r w:rsidR="004A57A6">
        <w:rPr>
          <w:b/>
          <w:i/>
          <w:color w:val="4F81BD" w:themeColor="accent1"/>
        </w:rPr>
        <w:t xml:space="preserve"> in združljivost</w:t>
      </w:r>
      <w:r>
        <w:rPr>
          <w:b/>
          <w:i/>
          <w:color w:val="4F81BD" w:themeColor="accent1"/>
        </w:rPr>
        <w:t>i</w:t>
      </w:r>
      <w:r w:rsidR="004A57A6">
        <w:rPr>
          <w:b/>
          <w:i/>
          <w:color w:val="4F81BD" w:themeColor="accent1"/>
        </w:rPr>
        <w:t xml:space="preserve"> nadomestnih delov</w:t>
      </w:r>
    </w:p>
    <w:p w14:paraId="7A847F8C" w14:textId="322F6D51" w:rsidR="00AD1701" w:rsidRDefault="00AD1701" w:rsidP="00BF0190">
      <w:pPr>
        <w:pStyle w:val="Telobesedila"/>
        <w:spacing w:after="0" w:line="276" w:lineRule="auto"/>
        <w:jc w:val="both"/>
        <w:rPr>
          <w:rFonts w:ascii="Verdana" w:hAnsi="Verdana"/>
        </w:rPr>
      </w:pPr>
    </w:p>
    <w:p w14:paraId="61345637" w14:textId="77777777" w:rsidR="00CE0509" w:rsidRDefault="004A57A6" w:rsidP="00BF0190">
      <w:pPr>
        <w:pStyle w:val="Telobesedila"/>
        <w:spacing w:after="0" w:line="276" w:lineRule="auto"/>
        <w:jc w:val="both"/>
        <w:rPr>
          <w:rFonts w:ascii="Verdana" w:hAnsi="Verdana"/>
        </w:rPr>
      </w:pPr>
      <w:r>
        <w:rPr>
          <w:rFonts w:ascii="Verdana" w:hAnsi="Verdana"/>
        </w:rPr>
        <w:t>Proizvajalec opreme mora zagotoviti razpoložljivost in združljivost nadomestnih delov</w:t>
      </w:r>
      <w:r w:rsidR="00791988">
        <w:rPr>
          <w:rFonts w:ascii="Verdana" w:hAnsi="Verdana"/>
        </w:rPr>
        <w:t xml:space="preserve"> za ponujeno opremo</w:t>
      </w:r>
      <w:r>
        <w:rPr>
          <w:rFonts w:ascii="Verdana" w:hAnsi="Verdana"/>
        </w:rPr>
        <w:t xml:space="preserve"> še najmanj dve</w:t>
      </w:r>
      <w:r w:rsidR="00734E14">
        <w:rPr>
          <w:rFonts w:ascii="Verdana" w:hAnsi="Verdana"/>
        </w:rPr>
        <w:t xml:space="preserve"> (2)</w:t>
      </w:r>
      <w:r>
        <w:rPr>
          <w:rFonts w:ascii="Verdana" w:hAnsi="Verdana"/>
        </w:rPr>
        <w:t xml:space="preserve"> leti po izteku garancijske dobe</w:t>
      </w:r>
      <w:r w:rsidR="00AB181D">
        <w:rPr>
          <w:rFonts w:ascii="Verdana" w:hAnsi="Verdana"/>
        </w:rPr>
        <w:t xml:space="preserve"> za opremo</w:t>
      </w:r>
      <w:r>
        <w:rPr>
          <w:rFonts w:ascii="Verdana" w:hAnsi="Verdana"/>
        </w:rPr>
        <w:t xml:space="preserve">. </w:t>
      </w:r>
    </w:p>
    <w:p w14:paraId="710136CF" w14:textId="77777777" w:rsidR="00CE0509" w:rsidRDefault="00CE0509" w:rsidP="00BF0190">
      <w:pPr>
        <w:pStyle w:val="Telobesedila"/>
        <w:spacing w:after="0" w:line="276" w:lineRule="auto"/>
        <w:jc w:val="both"/>
        <w:rPr>
          <w:rFonts w:ascii="Verdana" w:hAnsi="Verdana"/>
        </w:rPr>
      </w:pPr>
    </w:p>
    <w:p w14:paraId="6081925E" w14:textId="3CC51D48" w:rsidR="004A57A6" w:rsidRDefault="004A57A6" w:rsidP="00BF0190">
      <w:pPr>
        <w:pStyle w:val="Telobesedila"/>
        <w:spacing w:after="0" w:line="276" w:lineRule="auto"/>
        <w:jc w:val="both"/>
        <w:rPr>
          <w:rFonts w:ascii="Verdana" w:hAnsi="Verdana"/>
        </w:rPr>
      </w:pPr>
      <w:r>
        <w:rPr>
          <w:rFonts w:ascii="Verdana" w:hAnsi="Verdana"/>
        </w:rPr>
        <w:t xml:space="preserve">Ponudnik </w:t>
      </w:r>
      <w:r w:rsidR="00352BAE">
        <w:rPr>
          <w:rFonts w:ascii="Verdana" w:hAnsi="Verdana"/>
        </w:rPr>
        <w:t>mora glede</w:t>
      </w:r>
      <w:r>
        <w:rPr>
          <w:rFonts w:ascii="Verdana" w:hAnsi="Verdana"/>
        </w:rPr>
        <w:t xml:space="preserve"> izpolnjevanj</w:t>
      </w:r>
      <w:r w:rsidR="00352BAE">
        <w:rPr>
          <w:rFonts w:ascii="Verdana" w:hAnsi="Verdana"/>
        </w:rPr>
        <w:t>a</w:t>
      </w:r>
      <w:r>
        <w:rPr>
          <w:rFonts w:ascii="Verdana" w:hAnsi="Verdana"/>
        </w:rPr>
        <w:t xml:space="preserve"> te zahteve v ponudbi predloži</w:t>
      </w:r>
      <w:r w:rsidR="00352BAE">
        <w:rPr>
          <w:rFonts w:ascii="Verdana" w:hAnsi="Verdana"/>
        </w:rPr>
        <w:t>ti ustrezno</w:t>
      </w:r>
      <w:r>
        <w:rPr>
          <w:rFonts w:ascii="Verdana" w:hAnsi="Verdana"/>
        </w:rPr>
        <w:t xml:space="preserve"> </w:t>
      </w:r>
      <w:r w:rsidR="00A05AAD">
        <w:rPr>
          <w:rFonts w:ascii="Verdana" w:hAnsi="Verdana"/>
        </w:rPr>
        <w:t>dokazilo</w:t>
      </w:r>
      <w:r w:rsidR="006601E4">
        <w:rPr>
          <w:rFonts w:ascii="Verdana" w:hAnsi="Verdana"/>
        </w:rPr>
        <w:t>,</w:t>
      </w:r>
      <w:r>
        <w:rPr>
          <w:rFonts w:ascii="Verdana" w:hAnsi="Verdana"/>
        </w:rPr>
        <w:t xml:space="preserve"> </w:t>
      </w:r>
      <w:r w:rsidR="006601E4">
        <w:rPr>
          <w:rFonts w:ascii="Verdana" w:hAnsi="Verdana"/>
        </w:rPr>
        <w:t xml:space="preserve">skladno s </w:t>
      </w:r>
      <w:r>
        <w:rPr>
          <w:rFonts w:ascii="Verdana" w:hAnsi="Verdana"/>
        </w:rPr>
        <w:t>točk</w:t>
      </w:r>
      <w:r w:rsidR="006601E4">
        <w:rPr>
          <w:rFonts w:ascii="Verdana" w:hAnsi="Verdana"/>
        </w:rPr>
        <w:t>o</w:t>
      </w:r>
      <w:r>
        <w:rPr>
          <w:rFonts w:ascii="Verdana" w:hAnsi="Verdana"/>
        </w:rPr>
        <w:t xml:space="preserve"> </w:t>
      </w:r>
      <w:r w:rsidR="00141007">
        <w:rPr>
          <w:rFonts w:ascii="Verdana" w:hAnsi="Verdana"/>
        </w:rPr>
        <w:t>3.3.1.6</w:t>
      </w:r>
      <w:r>
        <w:rPr>
          <w:rFonts w:ascii="Verdana" w:hAnsi="Verdana"/>
        </w:rPr>
        <w:t xml:space="preserve"> te razpisne dokumentacije.</w:t>
      </w:r>
    </w:p>
    <w:p w14:paraId="2C2DEEFD" w14:textId="06CCB074" w:rsidR="00AD1701" w:rsidRDefault="00AD1701" w:rsidP="00BF0190">
      <w:pPr>
        <w:pStyle w:val="Telobesedila"/>
        <w:spacing w:after="0" w:line="276" w:lineRule="auto"/>
        <w:jc w:val="both"/>
        <w:rPr>
          <w:rFonts w:ascii="Verdana" w:hAnsi="Verdana"/>
        </w:rPr>
      </w:pPr>
    </w:p>
    <w:p w14:paraId="6084D5B2" w14:textId="0D4BA47F" w:rsidR="00734E14" w:rsidRPr="00F52487" w:rsidRDefault="00734E14" w:rsidP="00734E14">
      <w:pPr>
        <w:pStyle w:val="Naslov3"/>
        <w:ind w:left="709" w:hanging="709"/>
      </w:pPr>
      <w:bookmarkStart w:id="8" w:name="_Toc212021504"/>
      <w:proofErr w:type="spellStart"/>
      <w:r w:rsidRPr="00F52487">
        <w:t>Okoljske</w:t>
      </w:r>
      <w:proofErr w:type="spellEnd"/>
      <w:r w:rsidRPr="00F52487">
        <w:t xml:space="preserve"> zahteve</w:t>
      </w:r>
      <w:bookmarkEnd w:id="8"/>
    </w:p>
    <w:p w14:paraId="2D84D237" w14:textId="4B04570E" w:rsidR="00D37FC2" w:rsidRDefault="00D37FC2" w:rsidP="00BF0190">
      <w:pPr>
        <w:pStyle w:val="Telobesedila"/>
        <w:spacing w:after="0" w:line="276" w:lineRule="auto"/>
        <w:jc w:val="both"/>
        <w:rPr>
          <w:rFonts w:ascii="Verdana" w:hAnsi="Verdana"/>
        </w:rPr>
      </w:pPr>
    </w:p>
    <w:p w14:paraId="2FDA12AF" w14:textId="0C36638E" w:rsidR="00CE0509" w:rsidRDefault="00AB181D" w:rsidP="00CE0509">
      <w:pPr>
        <w:pStyle w:val="Telobesedila"/>
        <w:spacing w:after="0" w:line="276" w:lineRule="auto"/>
        <w:jc w:val="both"/>
        <w:rPr>
          <w:rFonts w:ascii="Verdana" w:hAnsi="Verdana"/>
        </w:rPr>
      </w:pPr>
      <w:r>
        <w:rPr>
          <w:rFonts w:ascii="Verdana" w:hAnsi="Verdana"/>
        </w:rPr>
        <w:t xml:space="preserve">Ponudnik mora </w:t>
      </w:r>
      <w:r w:rsidR="007B298D">
        <w:rPr>
          <w:rFonts w:ascii="Verdana" w:hAnsi="Verdana"/>
        </w:rPr>
        <w:t xml:space="preserve">upoštevanje </w:t>
      </w:r>
      <w:proofErr w:type="spellStart"/>
      <w:r w:rsidR="007B298D">
        <w:rPr>
          <w:rFonts w:ascii="Verdana" w:hAnsi="Verdana"/>
        </w:rPr>
        <w:t>okoljskih</w:t>
      </w:r>
      <w:proofErr w:type="spellEnd"/>
      <w:r w:rsidR="007B298D">
        <w:rPr>
          <w:rFonts w:ascii="Verdana" w:hAnsi="Verdana"/>
        </w:rPr>
        <w:t xml:space="preserve"> vidikov in doseganje</w:t>
      </w:r>
      <w:r w:rsidR="00634F86">
        <w:rPr>
          <w:rFonts w:ascii="Verdana" w:hAnsi="Verdana"/>
        </w:rPr>
        <w:t xml:space="preserve"> cilj</w:t>
      </w:r>
      <w:r w:rsidR="00991CE0">
        <w:rPr>
          <w:rFonts w:ascii="Verdana" w:hAnsi="Verdana"/>
        </w:rPr>
        <w:t>ev</w:t>
      </w:r>
      <w:r w:rsidR="00634F86">
        <w:rPr>
          <w:rFonts w:ascii="Verdana" w:hAnsi="Verdana"/>
        </w:rPr>
        <w:t xml:space="preserve"> </w:t>
      </w:r>
      <w:r>
        <w:rPr>
          <w:rFonts w:ascii="Verdana" w:hAnsi="Verdana"/>
        </w:rPr>
        <w:t>iz Zelene</w:t>
      </w:r>
      <w:r w:rsidR="00634F86">
        <w:rPr>
          <w:rFonts w:ascii="Verdana" w:hAnsi="Verdana"/>
        </w:rPr>
        <w:t xml:space="preserve"> </w:t>
      </w:r>
      <w:r>
        <w:rPr>
          <w:rFonts w:ascii="Verdana" w:hAnsi="Verdana"/>
        </w:rPr>
        <w:t>u</w:t>
      </w:r>
      <w:r w:rsidR="00DB64AB">
        <w:rPr>
          <w:rFonts w:ascii="Verdana" w:hAnsi="Verdana"/>
        </w:rPr>
        <w:t>redbe</w:t>
      </w:r>
      <w:r>
        <w:rPr>
          <w:rFonts w:ascii="Verdana" w:hAnsi="Verdana"/>
        </w:rPr>
        <w:t xml:space="preserve"> izkazovati</w:t>
      </w:r>
      <w:r w:rsidR="00CE0509">
        <w:rPr>
          <w:rFonts w:ascii="Verdana" w:hAnsi="Verdana"/>
        </w:rPr>
        <w:t>:</w:t>
      </w:r>
    </w:p>
    <w:p w14:paraId="7E564BEE" w14:textId="10914763" w:rsidR="00124BC1" w:rsidRDefault="00AB181D" w:rsidP="003B1DC1">
      <w:pPr>
        <w:pStyle w:val="Telobesedila"/>
        <w:numPr>
          <w:ilvl w:val="0"/>
          <w:numId w:val="35"/>
        </w:numPr>
        <w:spacing w:after="0" w:line="276" w:lineRule="auto"/>
        <w:jc w:val="both"/>
        <w:rPr>
          <w:rFonts w:ascii="Verdana" w:hAnsi="Verdana"/>
        </w:rPr>
      </w:pPr>
      <w:r>
        <w:rPr>
          <w:rFonts w:ascii="Verdana" w:hAnsi="Verdana"/>
        </w:rPr>
        <w:t>z izpolnjevanjem tehničnih zahtev za opremo</w:t>
      </w:r>
      <w:r w:rsidR="00CE0509">
        <w:rPr>
          <w:rFonts w:ascii="Verdana" w:hAnsi="Verdana"/>
        </w:rPr>
        <w:t xml:space="preserve">, ki </w:t>
      </w:r>
      <w:r w:rsidR="00124BC1">
        <w:rPr>
          <w:rFonts w:ascii="Verdana" w:hAnsi="Verdana"/>
        </w:rPr>
        <w:t>vključujejo</w:t>
      </w:r>
      <w:r w:rsidR="003C59AE">
        <w:rPr>
          <w:rFonts w:ascii="Verdana" w:hAnsi="Verdana"/>
        </w:rPr>
        <w:t xml:space="preserve"> tudi</w:t>
      </w:r>
      <w:r w:rsidR="00CE0509">
        <w:rPr>
          <w:rFonts w:ascii="Verdana" w:hAnsi="Verdana"/>
        </w:rPr>
        <w:t xml:space="preserve"> </w:t>
      </w:r>
      <w:proofErr w:type="spellStart"/>
      <w:r w:rsidR="00CE0509">
        <w:rPr>
          <w:rFonts w:ascii="Verdana" w:hAnsi="Verdana"/>
        </w:rPr>
        <w:t>okoljske</w:t>
      </w:r>
      <w:proofErr w:type="spellEnd"/>
      <w:r w:rsidR="00CE0509">
        <w:rPr>
          <w:rFonts w:ascii="Verdana" w:hAnsi="Verdana"/>
        </w:rPr>
        <w:t xml:space="preserve"> vidike</w:t>
      </w:r>
      <w:r w:rsidR="00C255FB">
        <w:rPr>
          <w:rFonts w:ascii="Verdana" w:hAnsi="Verdana"/>
        </w:rPr>
        <w:t>,</w:t>
      </w:r>
    </w:p>
    <w:p w14:paraId="6E7052E5" w14:textId="032FCBA3" w:rsidR="00C255FB" w:rsidRDefault="00C255FB" w:rsidP="003B1DC1">
      <w:pPr>
        <w:pStyle w:val="Telobesedila"/>
        <w:numPr>
          <w:ilvl w:val="0"/>
          <w:numId w:val="35"/>
        </w:numPr>
        <w:spacing w:after="0" w:line="276" w:lineRule="auto"/>
        <w:jc w:val="both"/>
        <w:rPr>
          <w:rFonts w:ascii="Verdana" w:hAnsi="Verdana"/>
        </w:rPr>
      </w:pPr>
      <w:r>
        <w:rPr>
          <w:rFonts w:ascii="Verdana" w:hAnsi="Verdana"/>
        </w:rPr>
        <w:t>z dokazilom o skladnosti ponujene opreme s standardi REACH direktive,</w:t>
      </w:r>
    </w:p>
    <w:p w14:paraId="1A6FAF91" w14:textId="77777777" w:rsidR="00C255FB" w:rsidRDefault="00124BC1" w:rsidP="003B1DC1">
      <w:pPr>
        <w:pStyle w:val="Telobesedila"/>
        <w:numPr>
          <w:ilvl w:val="0"/>
          <w:numId w:val="35"/>
        </w:numPr>
        <w:spacing w:after="0" w:line="276" w:lineRule="auto"/>
        <w:jc w:val="both"/>
        <w:rPr>
          <w:rFonts w:ascii="Verdana" w:hAnsi="Verdana"/>
        </w:rPr>
      </w:pPr>
      <w:r>
        <w:rPr>
          <w:rFonts w:ascii="Verdana" w:hAnsi="Verdana"/>
        </w:rPr>
        <w:t>z dokazil</w:t>
      </w:r>
      <w:r w:rsidR="00533F2C">
        <w:rPr>
          <w:rFonts w:ascii="Verdana" w:hAnsi="Verdana"/>
        </w:rPr>
        <w:t>om</w:t>
      </w:r>
      <w:r>
        <w:rPr>
          <w:rFonts w:ascii="Verdana" w:hAnsi="Verdana"/>
        </w:rPr>
        <w:t xml:space="preserve"> o skladnosti ponujene opreme s standardi </w:t>
      </w:r>
      <w:proofErr w:type="spellStart"/>
      <w:r>
        <w:rPr>
          <w:rFonts w:ascii="Verdana" w:hAnsi="Verdana"/>
        </w:rPr>
        <w:t>RoHS</w:t>
      </w:r>
      <w:proofErr w:type="spellEnd"/>
      <w:r>
        <w:rPr>
          <w:rFonts w:ascii="Verdana" w:hAnsi="Verdana"/>
        </w:rPr>
        <w:t xml:space="preserve"> direktive</w:t>
      </w:r>
      <w:r w:rsidR="00C255FB">
        <w:rPr>
          <w:rFonts w:ascii="Verdana" w:hAnsi="Verdana"/>
        </w:rPr>
        <w:t>,</w:t>
      </w:r>
    </w:p>
    <w:p w14:paraId="4179CB2A" w14:textId="1D0A46C8" w:rsidR="00C255FB" w:rsidRDefault="00C255FB" w:rsidP="003B1DC1">
      <w:pPr>
        <w:pStyle w:val="Telobesedila"/>
        <w:numPr>
          <w:ilvl w:val="0"/>
          <w:numId w:val="35"/>
        </w:numPr>
        <w:spacing w:after="0" w:line="276" w:lineRule="auto"/>
        <w:jc w:val="both"/>
        <w:rPr>
          <w:rFonts w:ascii="Verdana" w:hAnsi="Verdana"/>
        </w:rPr>
      </w:pPr>
      <w:r>
        <w:rPr>
          <w:rFonts w:ascii="Verdana" w:hAnsi="Verdana"/>
        </w:rPr>
        <w:t xml:space="preserve">z dokazilom, da ponujena oprema podpira delovanje znotraj dovoljenega razpona vlažnosti in temperature pri suhem termostatu razreda pogojev delovanja A2 v skladu z Uredbo o </w:t>
      </w:r>
      <w:proofErr w:type="spellStart"/>
      <w:r>
        <w:rPr>
          <w:rFonts w:ascii="Verdana" w:hAnsi="Verdana"/>
        </w:rPr>
        <w:t>okoljsko</w:t>
      </w:r>
      <w:proofErr w:type="spellEnd"/>
      <w:r>
        <w:rPr>
          <w:rFonts w:ascii="Verdana" w:hAnsi="Verdana"/>
        </w:rPr>
        <w:t xml:space="preserve"> primerni zasnovi (EU) 2019/424, ali skladno z ASHRAE </w:t>
      </w:r>
      <w:proofErr w:type="spellStart"/>
      <w:r>
        <w:rPr>
          <w:rFonts w:ascii="Verdana" w:hAnsi="Verdana"/>
        </w:rPr>
        <w:t>Equipment</w:t>
      </w:r>
      <w:proofErr w:type="spellEnd"/>
      <w:r>
        <w:rPr>
          <w:rFonts w:ascii="Verdana" w:hAnsi="Verdana"/>
        </w:rPr>
        <w:t xml:space="preserve"> </w:t>
      </w:r>
      <w:proofErr w:type="spellStart"/>
      <w:r>
        <w:rPr>
          <w:rFonts w:ascii="Verdana" w:hAnsi="Verdana"/>
        </w:rPr>
        <w:t>Thermal</w:t>
      </w:r>
      <w:proofErr w:type="spellEnd"/>
      <w:r>
        <w:rPr>
          <w:rFonts w:ascii="Verdana" w:hAnsi="Verdana"/>
        </w:rPr>
        <w:t xml:space="preserve"> </w:t>
      </w:r>
      <w:proofErr w:type="spellStart"/>
      <w:r>
        <w:rPr>
          <w:rFonts w:ascii="Verdana" w:hAnsi="Verdana"/>
        </w:rPr>
        <w:t>Gu</w:t>
      </w:r>
      <w:r w:rsidR="0023189A">
        <w:rPr>
          <w:rFonts w:ascii="Verdana" w:hAnsi="Verdana"/>
        </w:rPr>
        <w:t>idelines</w:t>
      </w:r>
      <w:proofErr w:type="spellEnd"/>
      <w:r>
        <w:rPr>
          <w:rFonts w:ascii="Verdana" w:hAnsi="Verdana"/>
        </w:rPr>
        <w:t xml:space="preserve"> </w:t>
      </w:r>
      <w:proofErr w:type="spellStart"/>
      <w:r>
        <w:rPr>
          <w:rFonts w:ascii="Verdana" w:hAnsi="Verdana"/>
        </w:rPr>
        <w:t>for</w:t>
      </w:r>
      <w:proofErr w:type="spellEnd"/>
      <w:r>
        <w:rPr>
          <w:rFonts w:ascii="Verdana" w:hAnsi="Verdana"/>
        </w:rPr>
        <w:t xml:space="preserve"> Data </w:t>
      </w:r>
      <w:proofErr w:type="spellStart"/>
      <w:r>
        <w:rPr>
          <w:rFonts w:ascii="Verdana" w:hAnsi="Verdana"/>
        </w:rPr>
        <w:t>Processing</w:t>
      </w:r>
      <w:proofErr w:type="spellEnd"/>
      <w:r>
        <w:rPr>
          <w:rFonts w:ascii="Verdana" w:hAnsi="Verdana"/>
        </w:rPr>
        <w:t xml:space="preserve"> </w:t>
      </w:r>
      <w:proofErr w:type="spellStart"/>
      <w:r>
        <w:rPr>
          <w:rFonts w:ascii="Verdana" w:hAnsi="Verdana"/>
        </w:rPr>
        <w:t>Environments</w:t>
      </w:r>
      <w:proofErr w:type="spellEnd"/>
      <w:r>
        <w:rPr>
          <w:rFonts w:ascii="Verdana" w:hAnsi="Verdana"/>
        </w:rPr>
        <w:t xml:space="preserve"> 2021 (5th </w:t>
      </w:r>
      <w:proofErr w:type="spellStart"/>
      <w:r>
        <w:rPr>
          <w:rFonts w:ascii="Verdana" w:hAnsi="Verdana"/>
        </w:rPr>
        <w:t>Edition</w:t>
      </w:r>
      <w:proofErr w:type="spellEnd"/>
      <w:r>
        <w:rPr>
          <w:rFonts w:ascii="Verdana" w:hAnsi="Verdana"/>
        </w:rPr>
        <w:t>), ter</w:t>
      </w:r>
    </w:p>
    <w:p w14:paraId="6321ECA8" w14:textId="77A4B0A8" w:rsidR="00AB181D" w:rsidRDefault="00C255FB" w:rsidP="003B1DC1">
      <w:pPr>
        <w:pStyle w:val="Telobesedila"/>
        <w:numPr>
          <w:ilvl w:val="0"/>
          <w:numId w:val="35"/>
        </w:numPr>
        <w:spacing w:after="0" w:line="276" w:lineRule="auto"/>
        <w:jc w:val="both"/>
        <w:rPr>
          <w:rFonts w:ascii="Verdana" w:hAnsi="Verdana"/>
        </w:rPr>
      </w:pPr>
      <w:r>
        <w:rPr>
          <w:rFonts w:ascii="Verdana" w:hAnsi="Verdana"/>
        </w:rPr>
        <w:t>z dokazilom, da bodo navodila</w:t>
      </w:r>
      <w:r w:rsidR="003C59AE">
        <w:rPr>
          <w:rFonts w:ascii="Verdana" w:hAnsi="Verdana"/>
        </w:rPr>
        <w:t xml:space="preserve"> proizvajalca</w:t>
      </w:r>
      <w:r>
        <w:rPr>
          <w:rFonts w:ascii="Verdana" w:hAnsi="Verdana"/>
        </w:rPr>
        <w:t xml:space="preserve"> za popravilo </w:t>
      </w:r>
      <w:r w:rsidR="003C59AE">
        <w:rPr>
          <w:rFonts w:ascii="Verdana" w:hAnsi="Verdana"/>
        </w:rPr>
        <w:t>in/</w:t>
      </w:r>
      <w:r>
        <w:rPr>
          <w:rFonts w:ascii="Verdana" w:hAnsi="Verdana"/>
        </w:rPr>
        <w:t>ali zamenjav</w:t>
      </w:r>
      <w:r w:rsidR="004C1E3A">
        <w:rPr>
          <w:rFonts w:ascii="Verdana" w:hAnsi="Verdana"/>
        </w:rPr>
        <w:t>o</w:t>
      </w:r>
      <w:r>
        <w:rPr>
          <w:rFonts w:ascii="Verdana" w:hAnsi="Verdana"/>
        </w:rPr>
        <w:t xml:space="preserve"> rezervnih delov na voljo pooblaščenim tretjim osebam (vključno s posredniki, serviserji nadomestnih delov, dobavitelji nadomestnih delov, izvajalci recikliranja in ponudniki vzdrževanja) še najmanj osem (8) let po </w:t>
      </w:r>
      <w:r w:rsidR="004C1E3A">
        <w:rPr>
          <w:rFonts w:ascii="Verdana" w:hAnsi="Verdana"/>
        </w:rPr>
        <w:t>uvedbi</w:t>
      </w:r>
      <w:r>
        <w:rPr>
          <w:rFonts w:ascii="Verdana" w:hAnsi="Verdana"/>
        </w:rPr>
        <w:t xml:space="preserve"> dobave predmetne opreme.</w:t>
      </w:r>
    </w:p>
    <w:p w14:paraId="035ECA68" w14:textId="43B70651" w:rsidR="00AB181D" w:rsidRDefault="00AB181D" w:rsidP="00AB181D">
      <w:pPr>
        <w:pStyle w:val="Telobesedila"/>
        <w:spacing w:after="0" w:line="276" w:lineRule="auto"/>
        <w:jc w:val="both"/>
        <w:rPr>
          <w:rFonts w:ascii="Verdana" w:hAnsi="Verdana"/>
        </w:rPr>
      </w:pPr>
    </w:p>
    <w:p w14:paraId="027F99A4" w14:textId="38B04136" w:rsidR="00CE0509" w:rsidRDefault="00CE0509" w:rsidP="00CE0509">
      <w:pPr>
        <w:pStyle w:val="Telobesedila"/>
        <w:spacing w:after="0" w:line="276" w:lineRule="auto"/>
        <w:jc w:val="both"/>
        <w:rPr>
          <w:rFonts w:ascii="Verdana" w:hAnsi="Verdana"/>
        </w:rPr>
      </w:pPr>
      <w:r>
        <w:rPr>
          <w:rFonts w:ascii="Verdana" w:hAnsi="Verdana"/>
        </w:rPr>
        <w:t xml:space="preserve">Ponudnik mora glede izpolnjevanja </w:t>
      </w:r>
      <w:proofErr w:type="spellStart"/>
      <w:r>
        <w:rPr>
          <w:rFonts w:ascii="Verdana" w:hAnsi="Verdana"/>
        </w:rPr>
        <w:t>okoljskih</w:t>
      </w:r>
      <w:proofErr w:type="spellEnd"/>
      <w:r>
        <w:rPr>
          <w:rFonts w:ascii="Verdana" w:hAnsi="Verdana"/>
        </w:rPr>
        <w:t xml:space="preserve"> zahtev v ponudbi predložiti ustrezna dokazila, skladno s točko 3.3.1.6 te razpisne dokumentacije.</w:t>
      </w:r>
    </w:p>
    <w:p w14:paraId="7ACF6F3F" w14:textId="4AF60B87" w:rsidR="00A46B8E" w:rsidRPr="007C6A53" w:rsidRDefault="00A46B8E" w:rsidP="003E506E">
      <w:pPr>
        <w:spacing w:line="276" w:lineRule="auto"/>
        <w:jc w:val="both"/>
        <w:rPr>
          <w:rFonts w:ascii="Verdana" w:hAnsi="Verdana"/>
        </w:rPr>
      </w:pPr>
    </w:p>
    <w:p w14:paraId="77D55852" w14:textId="4D76B3A2" w:rsidR="006039E4" w:rsidRPr="007C6A53" w:rsidRDefault="008B2315" w:rsidP="006039E4">
      <w:pPr>
        <w:pStyle w:val="Naslov2"/>
      </w:pPr>
      <w:bookmarkStart w:id="9" w:name="_Toc212021505"/>
      <w:r>
        <w:t>OBSEG DOBAV IN STORITEV</w:t>
      </w:r>
      <w:bookmarkEnd w:id="9"/>
    </w:p>
    <w:p w14:paraId="6F880FEA" w14:textId="10D906DA" w:rsidR="00EE4FF0" w:rsidRPr="007C6A53" w:rsidRDefault="00EE4FF0" w:rsidP="003E506E">
      <w:pPr>
        <w:spacing w:line="276" w:lineRule="auto"/>
        <w:jc w:val="both"/>
        <w:rPr>
          <w:rFonts w:ascii="Verdana" w:hAnsi="Verdana"/>
        </w:rPr>
      </w:pPr>
    </w:p>
    <w:p w14:paraId="56ABC53B" w14:textId="5939A2BD" w:rsidR="008B2315" w:rsidRDefault="008B2315" w:rsidP="000B7217">
      <w:pPr>
        <w:spacing w:line="276" w:lineRule="auto"/>
        <w:jc w:val="both"/>
        <w:rPr>
          <w:rFonts w:ascii="Verdana" w:hAnsi="Verdana"/>
        </w:rPr>
      </w:pPr>
      <w:r>
        <w:rPr>
          <w:rFonts w:ascii="Verdana" w:hAnsi="Verdana"/>
        </w:rPr>
        <w:t>Količine po vrst</w:t>
      </w:r>
      <w:r w:rsidR="000A227D">
        <w:rPr>
          <w:rFonts w:ascii="Verdana" w:hAnsi="Verdana"/>
        </w:rPr>
        <w:t>ah</w:t>
      </w:r>
      <w:r>
        <w:rPr>
          <w:rFonts w:ascii="Verdana" w:hAnsi="Verdana"/>
        </w:rPr>
        <w:t xml:space="preserve"> opreme in storitev</w:t>
      </w:r>
      <w:r w:rsidR="00BB230C">
        <w:rPr>
          <w:rFonts w:ascii="Verdana" w:hAnsi="Verdana"/>
        </w:rPr>
        <w:t xml:space="preserve"> (količine na enoto mere)</w:t>
      </w:r>
      <w:r>
        <w:rPr>
          <w:rFonts w:ascii="Verdana" w:hAnsi="Verdana"/>
        </w:rPr>
        <w:t xml:space="preserve"> so razvidne iz obrazca predračun</w:t>
      </w:r>
      <w:r w:rsidR="000A227D">
        <w:rPr>
          <w:rFonts w:ascii="Verdana" w:hAnsi="Verdana"/>
        </w:rPr>
        <w:t>a</w:t>
      </w:r>
      <w:r>
        <w:rPr>
          <w:rFonts w:ascii="Verdana" w:hAnsi="Verdana"/>
        </w:rPr>
        <w:t xml:space="preserve"> za posamez</w:t>
      </w:r>
      <w:r w:rsidR="005F0B31">
        <w:rPr>
          <w:rFonts w:ascii="Verdana" w:hAnsi="Verdana"/>
        </w:rPr>
        <w:t>en</w:t>
      </w:r>
      <w:r>
        <w:rPr>
          <w:rFonts w:ascii="Verdana" w:hAnsi="Verdana"/>
        </w:rPr>
        <w:t xml:space="preserve"> sklop.</w:t>
      </w:r>
    </w:p>
    <w:p w14:paraId="5A00CE38" w14:textId="524A2DD8" w:rsidR="008B2315" w:rsidRDefault="008B2315" w:rsidP="000B7217">
      <w:pPr>
        <w:spacing w:line="276" w:lineRule="auto"/>
        <w:jc w:val="both"/>
        <w:rPr>
          <w:rFonts w:ascii="Verdana" w:hAnsi="Verdana"/>
        </w:rPr>
      </w:pPr>
    </w:p>
    <w:p w14:paraId="02CD9F06" w14:textId="5588EC58" w:rsidR="008B2315" w:rsidRDefault="008B2315" w:rsidP="000B7217">
      <w:pPr>
        <w:spacing w:line="276" w:lineRule="auto"/>
        <w:jc w:val="both"/>
        <w:rPr>
          <w:rFonts w:ascii="Verdana" w:hAnsi="Verdana"/>
        </w:rPr>
      </w:pPr>
      <w:r>
        <w:rPr>
          <w:rFonts w:ascii="Verdana" w:hAnsi="Verdana"/>
        </w:rPr>
        <w:t>Količine na enoto mere za opremo in zahtevane storitve ob dobavi so fiksne.</w:t>
      </w:r>
    </w:p>
    <w:p w14:paraId="00DFD420" w14:textId="75982D93" w:rsidR="008B2315" w:rsidRDefault="008B2315" w:rsidP="000B7217">
      <w:pPr>
        <w:spacing w:line="276" w:lineRule="auto"/>
        <w:jc w:val="both"/>
        <w:rPr>
          <w:rFonts w:ascii="Verdana" w:hAnsi="Verdana"/>
        </w:rPr>
      </w:pPr>
    </w:p>
    <w:p w14:paraId="48A6B387" w14:textId="1A76341B" w:rsidR="00AE0A07" w:rsidRDefault="008B2315" w:rsidP="000B7217">
      <w:pPr>
        <w:spacing w:line="276" w:lineRule="auto"/>
        <w:jc w:val="both"/>
        <w:rPr>
          <w:rFonts w:ascii="Verdana" w:hAnsi="Verdana"/>
        </w:rPr>
      </w:pPr>
      <w:r>
        <w:rPr>
          <w:rFonts w:ascii="Verdana" w:hAnsi="Verdana"/>
        </w:rPr>
        <w:t xml:space="preserve">Obseg ur dela v okviru dodatnih storitev je ocenjen. </w:t>
      </w:r>
      <w:r w:rsidR="00AE0A07">
        <w:rPr>
          <w:rFonts w:ascii="Verdana" w:hAnsi="Verdana"/>
        </w:rPr>
        <w:t>D</w:t>
      </w:r>
      <w:r w:rsidR="00D46D41">
        <w:rPr>
          <w:rFonts w:ascii="Verdana" w:hAnsi="Verdana"/>
        </w:rPr>
        <w:t>ejansk</w:t>
      </w:r>
      <w:r w:rsidR="000A227D">
        <w:rPr>
          <w:rFonts w:ascii="Verdana" w:hAnsi="Verdana"/>
        </w:rPr>
        <w:t>i</w:t>
      </w:r>
      <w:r w:rsidR="00D46D41">
        <w:rPr>
          <w:rFonts w:ascii="Verdana" w:hAnsi="Verdana"/>
        </w:rPr>
        <w:t xml:space="preserve"> </w:t>
      </w:r>
      <w:r w:rsidR="000A227D">
        <w:rPr>
          <w:rFonts w:ascii="Verdana" w:hAnsi="Verdana"/>
        </w:rPr>
        <w:t>obseg</w:t>
      </w:r>
      <w:r w:rsidR="00D46D41">
        <w:rPr>
          <w:rFonts w:ascii="Verdana" w:hAnsi="Verdana"/>
        </w:rPr>
        <w:t xml:space="preserve"> </w:t>
      </w:r>
      <w:r>
        <w:rPr>
          <w:rFonts w:ascii="Verdana" w:hAnsi="Verdana"/>
        </w:rPr>
        <w:t>ur dela</w:t>
      </w:r>
      <w:r w:rsidR="00AE0A07">
        <w:rPr>
          <w:rFonts w:ascii="Verdana" w:hAnsi="Verdana"/>
        </w:rPr>
        <w:t xml:space="preserve"> je v</w:t>
      </w:r>
      <w:r w:rsidR="00D46D41">
        <w:rPr>
          <w:rFonts w:ascii="Verdana" w:hAnsi="Verdana"/>
        </w:rPr>
        <w:t xml:space="preserve"> </w:t>
      </w:r>
      <w:r w:rsidR="00AE0A07">
        <w:rPr>
          <w:rFonts w:ascii="Verdana" w:hAnsi="Verdana"/>
        </w:rPr>
        <w:t>času trajanja</w:t>
      </w:r>
      <w:r w:rsidR="00D46D41">
        <w:rPr>
          <w:rFonts w:ascii="Verdana" w:hAnsi="Verdana"/>
        </w:rPr>
        <w:t xml:space="preserve"> pogodbe, glede na naročnikove dejanske potrebe,</w:t>
      </w:r>
      <w:r w:rsidR="00AE0A07">
        <w:rPr>
          <w:rFonts w:ascii="Verdana" w:hAnsi="Verdana"/>
        </w:rPr>
        <w:t xml:space="preserve"> lahko večj</w:t>
      </w:r>
      <w:r w:rsidR="000A227D">
        <w:rPr>
          <w:rFonts w:ascii="Verdana" w:hAnsi="Verdana"/>
        </w:rPr>
        <w:t>i</w:t>
      </w:r>
      <w:r w:rsidR="00AE0A07">
        <w:rPr>
          <w:rFonts w:ascii="Verdana" w:hAnsi="Verdana"/>
        </w:rPr>
        <w:t xml:space="preserve"> ali manjš</w:t>
      </w:r>
      <w:r w:rsidR="000A227D">
        <w:rPr>
          <w:rFonts w:ascii="Verdana" w:hAnsi="Verdana"/>
        </w:rPr>
        <w:t>i</w:t>
      </w:r>
      <w:r w:rsidR="00AE0A07">
        <w:rPr>
          <w:rFonts w:ascii="Verdana" w:hAnsi="Verdana"/>
        </w:rPr>
        <w:t xml:space="preserve"> od ocenjenega, </w:t>
      </w:r>
      <w:r w:rsidR="00D46D41">
        <w:rPr>
          <w:rFonts w:ascii="Verdana" w:hAnsi="Verdana"/>
        </w:rPr>
        <w:t>kar ne vpliva</w:t>
      </w:r>
      <w:r w:rsidR="00D6597A">
        <w:rPr>
          <w:rFonts w:ascii="Verdana" w:hAnsi="Verdana"/>
        </w:rPr>
        <w:t xml:space="preserve"> na pogodben</w:t>
      </w:r>
      <w:r w:rsidR="000A227D">
        <w:rPr>
          <w:rFonts w:ascii="Verdana" w:hAnsi="Verdana"/>
        </w:rPr>
        <w:t>o</w:t>
      </w:r>
      <w:r w:rsidR="00D6597A">
        <w:rPr>
          <w:rFonts w:ascii="Verdana" w:hAnsi="Verdana"/>
        </w:rPr>
        <w:t xml:space="preserve"> cen</w:t>
      </w:r>
      <w:r w:rsidR="000A227D">
        <w:rPr>
          <w:rFonts w:ascii="Verdana" w:hAnsi="Verdana"/>
        </w:rPr>
        <w:t>o</w:t>
      </w:r>
      <w:r w:rsidR="00D6597A">
        <w:rPr>
          <w:rFonts w:ascii="Verdana" w:hAnsi="Verdana"/>
        </w:rPr>
        <w:t xml:space="preserve"> na enoto mere.</w:t>
      </w:r>
    </w:p>
    <w:p w14:paraId="5618C6CC" w14:textId="6F3CB668" w:rsidR="00030586" w:rsidRDefault="00030586" w:rsidP="000B7217">
      <w:pPr>
        <w:spacing w:line="276" w:lineRule="auto"/>
        <w:jc w:val="both"/>
        <w:rPr>
          <w:rFonts w:ascii="Verdana" w:hAnsi="Verdana"/>
        </w:rPr>
      </w:pPr>
    </w:p>
    <w:p w14:paraId="44D30360" w14:textId="028BC684" w:rsidR="000A227D" w:rsidRPr="007C6A53" w:rsidRDefault="000A227D" w:rsidP="000A227D">
      <w:pPr>
        <w:pStyle w:val="Naslov2"/>
      </w:pPr>
      <w:bookmarkStart w:id="10" w:name="_Toc212021506"/>
      <w:r>
        <w:t>GARANCIJA IN JAMSTVO</w:t>
      </w:r>
      <w:bookmarkEnd w:id="10"/>
    </w:p>
    <w:p w14:paraId="43CD9654" w14:textId="3D5F22FA" w:rsidR="00017AB4" w:rsidRDefault="00017AB4" w:rsidP="003E506E">
      <w:pPr>
        <w:spacing w:line="276" w:lineRule="auto"/>
        <w:jc w:val="both"/>
        <w:rPr>
          <w:rFonts w:ascii="Verdana" w:hAnsi="Verdana"/>
        </w:rPr>
      </w:pPr>
    </w:p>
    <w:p w14:paraId="3B5C40E0" w14:textId="0BD43508" w:rsidR="000A227D" w:rsidRPr="00F52487" w:rsidRDefault="000A227D" w:rsidP="000A227D">
      <w:pPr>
        <w:pStyle w:val="Naslov3"/>
        <w:ind w:left="709" w:hanging="709"/>
      </w:pPr>
      <w:bookmarkStart w:id="11" w:name="_Toc212021507"/>
      <w:r>
        <w:t>Garancija za opremo</w:t>
      </w:r>
      <w:bookmarkEnd w:id="11"/>
    </w:p>
    <w:p w14:paraId="05CDADA9" w14:textId="4CCFA3CF" w:rsidR="000A227D" w:rsidRDefault="000A227D" w:rsidP="003E506E">
      <w:pPr>
        <w:spacing w:line="276" w:lineRule="auto"/>
        <w:jc w:val="both"/>
        <w:rPr>
          <w:rFonts w:ascii="Verdana" w:hAnsi="Verdana"/>
        </w:rPr>
      </w:pPr>
    </w:p>
    <w:p w14:paraId="54CC13A4" w14:textId="1C997B1D" w:rsidR="000A227D" w:rsidRDefault="004619B2" w:rsidP="003E506E">
      <w:pPr>
        <w:spacing w:line="276" w:lineRule="auto"/>
        <w:jc w:val="both"/>
        <w:rPr>
          <w:rFonts w:ascii="Verdana" w:hAnsi="Verdana"/>
        </w:rPr>
      </w:pPr>
      <w:r>
        <w:rPr>
          <w:rFonts w:ascii="Verdana" w:hAnsi="Verdana"/>
        </w:rPr>
        <w:t>Garancijsk</w:t>
      </w:r>
      <w:r w:rsidR="00E81398">
        <w:rPr>
          <w:rFonts w:ascii="Verdana" w:hAnsi="Verdana"/>
        </w:rPr>
        <w:t>a</w:t>
      </w:r>
      <w:r>
        <w:rPr>
          <w:rFonts w:ascii="Verdana" w:hAnsi="Verdana"/>
        </w:rPr>
        <w:t xml:space="preserve"> </w:t>
      </w:r>
      <w:r w:rsidR="00E81398">
        <w:rPr>
          <w:rFonts w:ascii="Verdana" w:hAnsi="Verdana"/>
        </w:rPr>
        <w:t>doba</w:t>
      </w:r>
      <w:r>
        <w:rPr>
          <w:rFonts w:ascii="Verdana" w:hAnsi="Verdana"/>
        </w:rPr>
        <w:t xml:space="preserve"> za brezhibno delovanje opreme je šestdeset (60) mesecev.</w:t>
      </w:r>
    </w:p>
    <w:p w14:paraId="23AC3017" w14:textId="3AC70C5F" w:rsidR="004619B2" w:rsidRDefault="004619B2" w:rsidP="003E506E">
      <w:pPr>
        <w:spacing w:line="276" w:lineRule="auto"/>
        <w:jc w:val="both"/>
        <w:rPr>
          <w:rFonts w:ascii="Verdana" w:hAnsi="Verdana"/>
        </w:rPr>
      </w:pPr>
    </w:p>
    <w:p w14:paraId="01326FA8" w14:textId="3012D461" w:rsidR="004619B2" w:rsidRDefault="004619B2" w:rsidP="003E506E">
      <w:pPr>
        <w:spacing w:line="276" w:lineRule="auto"/>
        <w:jc w:val="both"/>
        <w:rPr>
          <w:rFonts w:ascii="Verdana" w:hAnsi="Verdana"/>
        </w:rPr>
      </w:pPr>
      <w:r>
        <w:rPr>
          <w:rFonts w:ascii="Verdana" w:hAnsi="Verdana"/>
        </w:rPr>
        <w:lastRenderedPageBreak/>
        <w:t xml:space="preserve">Garancija prične teči z dnem </w:t>
      </w:r>
      <w:r w:rsidR="0097062C">
        <w:rPr>
          <w:rFonts w:ascii="Verdana" w:hAnsi="Verdana"/>
        </w:rPr>
        <w:t>podpisa dobavnice</w:t>
      </w:r>
      <w:r>
        <w:rPr>
          <w:rFonts w:ascii="Verdana" w:hAnsi="Verdana"/>
        </w:rPr>
        <w:t>.</w:t>
      </w:r>
    </w:p>
    <w:p w14:paraId="722F92AA" w14:textId="77777777" w:rsidR="005F0B31" w:rsidRDefault="005F0B31" w:rsidP="004619B2">
      <w:pPr>
        <w:spacing w:line="276" w:lineRule="auto"/>
        <w:rPr>
          <w:rFonts w:ascii="Verdana" w:hAnsi="Verdana"/>
        </w:rPr>
      </w:pPr>
    </w:p>
    <w:p w14:paraId="34B89EB3" w14:textId="052832C0" w:rsidR="004619B2" w:rsidRPr="004619B2" w:rsidRDefault="004619B2" w:rsidP="004619B2">
      <w:pPr>
        <w:spacing w:line="276" w:lineRule="auto"/>
        <w:rPr>
          <w:rFonts w:ascii="Verdana" w:hAnsi="Verdana"/>
        </w:rPr>
      </w:pPr>
      <w:r w:rsidRPr="004619B2">
        <w:rPr>
          <w:rFonts w:ascii="Verdana" w:hAnsi="Verdana"/>
        </w:rPr>
        <w:t>V okviru garancije mora ponudnik zagotavljati:</w:t>
      </w:r>
    </w:p>
    <w:p w14:paraId="29ACFE56" w14:textId="77777777"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rPr>
        <w:t>spremljanje delovanja opreme preko oddaljenega nadzora in takojšnje ukrepanje v primeru kritičnih napak oziroma okvar,</w:t>
      </w:r>
    </w:p>
    <w:p w14:paraId="6CA603C1" w14:textId="78AD1021"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možnost prijave napake</w:t>
      </w:r>
      <w:r w:rsidR="0097062C">
        <w:rPr>
          <w:rFonts w:ascii="Verdana" w:hAnsi="Verdana"/>
          <w:shd w:val="clear" w:color="auto" w:fill="FFFFFF"/>
        </w:rPr>
        <w:t xml:space="preserve"> štiriindvajset</w:t>
      </w:r>
      <w:r w:rsidRPr="004619B2">
        <w:rPr>
          <w:rFonts w:ascii="Verdana" w:hAnsi="Verdana"/>
          <w:shd w:val="clear" w:color="auto" w:fill="FFFFFF"/>
        </w:rPr>
        <w:t xml:space="preserve"> </w:t>
      </w:r>
      <w:r w:rsidR="0097062C">
        <w:rPr>
          <w:rFonts w:ascii="Verdana" w:hAnsi="Verdana"/>
          <w:shd w:val="clear" w:color="auto" w:fill="FFFFFF"/>
        </w:rPr>
        <w:t>(</w:t>
      </w:r>
      <w:r w:rsidRPr="004619B2">
        <w:rPr>
          <w:rFonts w:ascii="Verdana" w:hAnsi="Verdana"/>
          <w:shd w:val="clear" w:color="auto" w:fill="FFFFFF"/>
        </w:rPr>
        <w:t>24</w:t>
      </w:r>
      <w:r w:rsidR="0097062C">
        <w:rPr>
          <w:rFonts w:ascii="Verdana" w:hAnsi="Verdana"/>
          <w:shd w:val="clear" w:color="auto" w:fill="FFFFFF"/>
        </w:rPr>
        <w:t>)</w:t>
      </w:r>
      <w:r w:rsidRPr="004619B2">
        <w:rPr>
          <w:rFonts w:ascii="Verdana" w:hAnsi="Verdana"/>
          <w:shd w:val="clear" w:color="auto" w:fill="FFFFFF"/>
        </w:rPr>
        <w:t xml:space="preserve"> ur dnevno vse dni v letu,</w:t>
      </w:r>
    </w:p>
    <w:p w14:paraId="37EAED23" w14:textId="04A096ED"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odpravo napake v roku</w:t>
      </w:r>
      <w:r w:rsidR="0097062C">
        <w:rPr>
          <w:rFonts w:ascii="Verdana" w:hAnsi="Verdana"/>
          <w:shd w:val="clear" w:color="auto" w:fill="FFFFFF"/>
        </w:rPr>
        <w:t xml:space="preserve"> štiriindvajset (</w:t>
      </w:r>
      <w:r w:rsidRPr="004619B2">
        <w:rPr>
          <w:rFonts w:ascii="Verdana" w:hAnsi="Verdana"/>
          <w:shd w:val="clear" w:color="auto" w:fill="FFFFFF"/>
        </w:rPr>
        <w:t>24</w:t>
      </w:r>
      <w:r w:rsidR="0097062C">
        <w:rPr>
          <w:rFonts w:ascii="Verdana" w:hAnsi="Verdana"/>
          <w:shd w:val="clear" w:color="auto" w:fill="FFFFFF"/>
        </w:rPr>
        <w:t>)</w:t>
      </w:r>
      <w:r w:rsidRPr="004619B2">
        <w:rPr>
          <w:rFonts w:ascii="Verdana" w:hAnsi="Verdana"/>
          <w:shd w:val="clear" w:color="auto" w:fill="FFFFFF"/>
        </w:rPr>
        <w:t xml:space="preserve"> ur od pisne prijave,</w:t>
      </w:r>
    </w:p>
    <w:p w14:paraId="4A983274" w14:textId="77777777"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rPr>
        <w:t>nove rezervne dele za zamenjavo okvarjene opreme,</w:t>
      </w:r>
    </w:p>
    <w:p w14:paraId="4BD464B5" w14:textId="77777777"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možnost pridobitve popravkov in novih verzij programske opreme za strojno opremo (</w:t>
      </w:r>
      <w:proofErr w:type="spellStart"/>
      <w:r w:rsidRPr="004619B2">
        <w:rPr>
          <w:rFonts w:ascii="Verdana" w:hAnsi="Verdana"/>
          <w:shd w:val="clear" w:color="auto" w:fill="FFFFFF"/>
        </w:rPr>
        <w:t>firmware</w:t>
      </w:r>
      <w:proofErr w:type="spellEnd"/>
      <w:r w:rsidRPr="004619B2">
        <w:rPr>
          <w:rFonts w:ascii="Verdana" w:hAnsi="Verdana"/>
          <w:shd w:val="clear" w:color="auto" w:fill="FFFFFF"/>
        </w:rPr>
        <w:t>),</w:t>
      </w:r>
    </w:p>
    <w:p w14:paraId="2E28420E" w14:textId="77777777" w:rsidR="004619B2" w:rsidRPr="004619B2" w:rsidRDefault="004619B2"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namestitev zahtevanih in priporočljivih popravkov programske opreme za strojno opremo.</w:t>
      </w:r>
    </w:p>
    <w:p w14:paraId="4CC47E26" w14:textId="77777777" w:rsidR="004619B2" w:rsidRDefault="004619B2" w:rsidP="003E506E">
      <w:pPr>
        <w:spacing w:line="276" w:lineRule="auto"/>
        <w:jc w:val="both"/>
        <w:rPr>
          <w:rFonts w:ascii="Verdana" w:hAnsi="Verdana"/>
        </w:rPr>
      </w:pPr>
    </w:p>
    <w:p w14:paraId="635C1533" w14:textId="19E0523F" w:rsidR="004619B2" w:rsidRDefault="004619B2" w:rsidP="003E506E">
      <w:pPr>
        <w:spacing w:line="276" w:lineRule="auto"/>
        <w:jc w:val="both"/>
        <w:rPr>
          <w:rFonts w:ascii="Verdana" w:hAnsi="Verdana"/>
        </w:rPr>
      </w:pPr>
      <w:r>
        <w:rPr>
          <w:rFonts w:ascii="Verdana" w:hAnsi="Verdana"/>
        </w:rPr>
        <w:t xml:space="preserve">Ostale obveznosti iz naslova garancijskih pogojev so natančneje </w:t>
      </w:r>
      <w:r w:rsidR="00F71E9C">
        <w:rPr>
          <w:rFonts w:ascii="Verdana" w:hAnsi="Verdana"/>
        </w:rPr>
        <w:t>določene</w:t>
      </w:r>
      <w:r>
        <w:rPr>
          <w:rFonts w:ascii="Verdana" w:hAnsi="Verdana"/>
        </w:rPr>
        <w:t xml:space="preserve"> v osnutku pogodbe.</w:t>
      </w:r>
    </w:p>
    <w:p w14:paraId="259D3A2E" w14:textId="45DE2950" w:rsidR="00E07C2C" w:rsidRDefault="00E07C2C" w:rsidP="003E506E">
      <w:pPr>
        <w:spacing w:line="276" w:lineRule="auto"/>
        <w:jc w:val="both"/>
        <w:rPr>
          <w:rFonts w:ascii="Verdana" w:hAnsi="Verdana"/>
        </w:rPr>
      </w:pPr>
    </w:p>
    <w:p w14:paraId="37561892" w14:textId="761B8EBC" w:rsidR="00B2767A" w:rsidRPr="00F52487" w:rsidRDefault="00B2767A" w:rsidP="00B2767A">
      <w:pPr>
        <w:pStyle w:val="Naslov3"/>
        <w:ind w:left="709" w:hanging="709"/>
      </w:pPr>
      <w:bookmarkStart w:id="12" w:name="_Toc212021508"/>
      <w:r>
        <w:t>Jamstvo za izvedene storitve</w:t>
      </w:r>
      <w:bookmarkEnd w:id="12"/>
    </w:p>
    <w:p w14:paraId="3D2F3AEF" w14:textId="7886AC07" w:rsidR="00B2767A" w:rsidRDefault="00B2767A" w:rsidP="003E506E">
      <w:pPr>
        <w:spacing w:line="276" w:lineRule="auto"/>
        <w:jc w:val="both"/>
        <w:rPr>
          <w:rFonts w:ascii="Verdana" w:hAnsi="Verdana"/>
        </w:rPr>
      </w:pPr>
    </w:p>
    <w:p w14:paraId="194335CC" w14:textId="27C422CE" w:rsidR="008E5D21" w:rsidRDefault="008E5D21" w:rsidP="008E5D21">
      <w:pPr>
        <w:spacing w:line="276" w:lineRule="auto"/>
        <w:jc w:val="both"/>
        <w:rPr>
          <w:rFonts w:ascii="Verdana" w:hAnsi="Verdana"/>
        </w:rPr>
      </w:pPr>
      <w:r w:rsidRPr="00440DF4">
        <w:rPr>
          <w:rFonts w:ascii="Verdana" w:hAnsi="Verdana"/>
        </w:rPr>
        <w:t>Obdobje jamstva, v katerem izvajalec jamči za dobro in pravilno izvedbo storitev</w:t>
      </w:r>
      <w:r w:rsidR="00E07C2C">
        <w:rPr>
          <w:rFonts w:ascii="Verdana" w:hAnsi="Verdana"/>
        </w:rPr>
        <w:t xml:space="preserve"> ob dobavi in dodatnih storitev</w:t>
      </w:r>
      <w:r w:rsidRPr="00440DF4">
        <w:rPr>
          <w:rFonts w:ascii="Verdana" w:hAnsi="Verdana"/>
        </w:rPr>
        <w:t xml:space="preserve">, je </w:t>
      </w:r>
      <w:r>
        <w:rPr>
          <w:rFonts w:ascii="Verdana" w:hAnsi="Verdana"/>
        </w:rPr>
        <w:t xml:space="preserve">dvanajst (12) </w:t>
      </w:r>
      <w:r w:rsidRPr="00440DF4">
        <w:rPr>
          <w:rFonts w:ascii="Verdana" w:hAnsi="Verdana"/>
        </w:rPr>
        <w:t>mesece</w:t>
      </w:r>
      <w:r>
        <w:rPr>
          <w:rFonts w:ascii="Verdana" w:hAnsi="Verdana"/>
        </w:rPr>
        <w:t>v.</w:t>
      </w:r>
      <w:r w:rsidRPr="00440DF4">
        <w:rPr>
          <w:rFonts w:ascii="Verdana" w:hAnsi="Verdana"/>
        </w:rPr>
        <w:t xml:space="preserve"> </w:t>
      </w:r>
    </w:p>
    <w:p w14:paraId="2D9C42E0" w14:textId="77777777" w:rsidR="008E5D21" w:rsidRDefault="008E5D21" w:rsidP="008E5D21">
      <w:pPr>
        <w:spacing w:line="276" w:lineRule="auto"/>
        <w:jc w:val="both"/>
        <w:rPr>
          <w:rFonts w:ascii="Verdana" w:hAnsi="Verdana"/>
        </w:rPr>
      </w:pPr>
    </w:p>
    <w:p w14:paraId="33971A47" w14:textId="1B3C360B" w:rsidR="008E5D21" w:rsidRPr="00440DF4" w:rsidRDefault="008E5D21" w:rsidP="008E5D21">
      <w:pPr>
        <w:spacing w:line="276" w:lineRule="auto"/>
        <w:jc w:val="both"/>
        <w:rPr>
          <w:rFonts w:ascii="Verdana" w:hAnsi="Verdana"/>
        </w:rPr>
      </w:pPr>
      <w:r>
        <w:rPr>
          <w:rFonts w:ascii="Verdana" w:hAnsi="Verdana"/>
        </w:rPr>
        <w:t xml:space="preserve">Jamstvo prične teči z dnem </w:t>
      </w:r>
      <w:r w:rsidRPr="00440DF4">
        <w:rPr>
          <w:rFonts w:ascii="Verdana" w:hAnsi="Verdana"/>
        </w:rPr>
        <w:t xml:space="preserve">prevzema posamezne storitve in podpisa </w:t>
      </w:r>
      <w:r w:rsidR="002724FB">
        <w:rPr>
          <w:rFonts w:ascii="Verdana" w:hAnsi="Verdana"/>
        </w:rPr>
        <w:t>poročila/</w:t>
      </w:r>
      <w:r>
        <w:rPr>
          <w:rFonts w:ascii="Verdana" w:hAnsi="Verdana"/>
        </w:rPr>
        <w:t>zapisnika</w:t>
      </w:r>
      <w:r w:rsidRPr="00440DF4">
        <w:rPr>
          <w:rFonts w:ascii="Verdana" w:hAnsi="Verdana"/>
        </w:rPr>
        <w:t xml:space="preserve"> </w:t>
      </w:r>
      <w:r w:rsidR="002724FB">
        <w:rPr>
          <w:rFonts w:ascii="Verdana" w:hAnsi="Verdana"/>
        </w:rPr>
        <w:t>o uspešno izvedeni storitvi</w:t>
      </w:r>
      <w:r>
        <w:rPr>
          <w:rFonts w:ascii="Verdana" w:hAnsi="Verdana"/>
        </w:rPr>
        <w:t>.</w:t>
      </w:r>
    </w:p>
    <w:p w14:paraId="46D7D57B" w14:textId="77777777" w:rsidR="008E5D21" w:rsidRPr="00440DF4" w:rsidRDefault="008E5D21" w:rsidP="008E5D21">
      <w:pPr>
        <w:spacing w:line="276" w:lineRule="auto"/>
        <w:jc w:val="both"/>
        <w:rPr>
          <w:rFonts w:ascii="Verdana" w:hAnsi="Verdana"/>
        </w:rPr>
      </w:pPr>
    </w:p>
    <w:p w14:paraId="6125B8A8" w14:textId="49FDCFCE" w:rsidR="008E5D21" w:rsidRPr="00440DF4" w:rsidRDefault="008E5D21" w:rsidP="008E5D21">
      <w:pPr>
        <w:spacing w:line="276" w:lineRule="auto"/>
        <w:jc w:val="both"/>
        <w:rPr>
          <w:rFonts w:ascii="Verdana" w:hAnsi="Verdana"/>
          <w:bCs/>
        </w:rPr>
      </w:pPr>
      <w:r w:rsidRPr="00440DF4">
        <w:rPr>
          <w:rFonts w:ascii="Verdana" w:hAnsi="Verdana"/>
          <w:bCs/>
        </w:rPr>
        <w:t xml:space="preserve">Obveznosti iz naslova jamstva so natančneje </w:t>
      </w:r>
      <w:r w:rsidR="00F71E9C">
        <w:rPr>
          <w:rFonts w:ascii="Verdana" w:hAnsi="Verdana"/>
          <w:bCs/>
        </w:rPr>
        <w:t>določene</w:t>
      </w:r>
      <w:r w:rsidRPr="00440DF4">
        <w:rPr>
          <w:rFonts w:ascii="Verdana" w:hAnsi="Verdana"/>
          <w:bCs/>
        </w:rPr>
        <w:t xml:space="preserve"> v osnutku pogodbe.</w:t>
      </w:r>
    </w:p>
    <w:p w14:paraId="30DF1701" w14:textId="4AF3E81A" w:rsidR="000A227D" w:rsidRPr="007C6A53" w:rsidRDefault="000A227D" w:rsidP="003E506E">
      <w:pPr>
        <w:spacing w:line="276" w:lineRule="auto"/>
        <w:jc w:val="both"/>
        <w:rPr>
          <w:rFonts w:ascii="Verdana" w:hAnsi="Verdana"/>
        </w:rPr>
      </w:pPr>
    </w:p>
    <w:p w14:paraId="1DDB37A7" w14:textId="112DAE4E" w:rsidR="00D10933" w:rsidRPr="007C6A53" w:rsidRDefault="00D10933" w:rsidP="00D10933">
      <w:pPr>
        <w:pStyle w:val="Naslov2"/>
      </w:pPr>
      <w:bookmarkStart w:id="13" w:name="_Toc212021509"/>
      <w:r w:rsidRPr="007C6A53">
        <w:t>LOKACIJ</w:t>
      </w:r>
      <w:r w:rsidR="00C5648E" w:rsidRPr="007C6A53">
        <w:t>E</w:t>
      </w:r>
      <w:r w:rsidRPr="007C6A53">
        <w:t xml:space="preserve"> IZVEDBE</w:t>
      </w:r>
      <w:bookmarkEnd w:id="13"/>
    </w:p>
    <w:p w14:paraId="1E677FFD" w14:textId="2AC11FCA" w:rsidR="00D10933" w:rsidRPr="007C6A53" w:rsidRDefault="00D10933" w:rsidP="003E506E">
      <w:pPr>
        <w:spacing w:line="276" w:lineRule="auto"/>
        <w:jc w:val="both"/>
        <w:rPr>
          <w:rFonts w:ascii="Verdana" w:hAnsi="Verdana"/>
        </w:rPr>
      </w:pPr>
    </w:p>
    <w:p w14:paraId="6B3ED881" w14:textId="6D2EC4D8" w:rsidR="000E24C0" w:rsidRDefault="00DA2CEA" w:rsidP="00DA2CEA">
      <w:pPr>
        <w:pStyle w:val="JNNASTEVANJE1"/>
        <w:numPr>
          <w:ilvl w:val="0"/>
          <w:numId w:val="0"/>
        </w:numPr>
        <w:rPr>
          <w:b/>
          <w:u w:val="single"/>
        </w:rPr>
      </w:pPr>
      <w:r w:rsidRPr="00DA2CEA">
        <w:rPr>
          <w:b/>
          <w:u w:val="single"/>
        </w:rPr>
        <w:t>SKLOP 1</w:t>
      </w:r>
      <w:r>
        <w:rPr>
          <w:b/>
          <w:u w:val="single"/>
        </w:rPr>
        <w:t>:</w:t>
      </w:r>
    </w:p>
    <w:p w14:paraId="36428DE0" w14:textId="18A7C779" w:rsidR="00DA2CEA" w:rsidRDefault="00DA2CEA" w:rsidP="00DA2CEA">
      <w:pPr>
        <w:pStyle w:val="JNNASTEVANJE1"/>
        <w:numPr>
          <w:ilvl w:val="0"/>
          <w:numId w:val="0"/>
        </w:numPr>
        <w:rPr>
          <w:b/>
          <w:u w:val="single"/>
        </w:rPr>
      </w:pPr>
    </w:p>
    <w:p w14:paraId="779C3470" w14:textId="7ACA9F06" w:rsidR="00DA2CEA" w:rsidRDefault="00DA2CEA" w:rsidP="00DA2CEA">
      <w:pPr>
        <w:pStyle w:val="JNNASTEVANJE1"/>
        <w:numPr>
          <w:ilvl w:val="0"/>
          <w:numId w:val="0"/>
        </w:numPr>
      </w:pPr>
      <w:r>
        <w:t>Izvajalec dobavo opreme in storitve izvaja na naslednjih lokacijah naročnika:</w:t>
      </w:r>
    </w:p>
    <w:p w14:paraId="197BCBB4" w14:textId="046A0EF5" w:rsidR="00DA2CEA" w:rsidRDefault="00DA2CEA" w:rsidP="003B1DC1">
      <w:pPr>
        <w:pStyle w:val="JNNASTEVANJE1"/>
        <w:numPr>
          <w:ilvl w:val="0"/>
          <w:numId w:val="22"/>
        </w:numPr>
      </w:pPr>
      <w:r>
        <w:t>Kolodvorska ulica 15, Ljubljana</w:t>
      </w:r>
      <w:r w:rsidR="005C1320">
        <w:t xml:space="preserve"> (primarna lokacija)</w:t>
      </w:r>
      <w:r>
        <w:t xml:space="preserve"> in</w:t>
      </w:r>
    </w:p>
    <w:p w14:paraId="540C719C" w14:textId="533E465A" w:rsidR="00DA2CEA" w:rsidRDefault="00DA2CEA" w:rsidP="003B1DC1">
      <w:pPr>
        <w:pStyle w:val="JNNASTEVANJE1"/>
        <w:numPr>
          <w:ilvl w:val="0"/>
          <w:numId w:val="22"/>
        </w:numPr>
      </w:pPr>
      <w:r>
        <w:t>Zagrebška cesta 84, Maribor</w:t>
      </w:r>
      <w:r w:rsidR="005C1320">
        <w:t xml:space="preserve"> (rezervna lokacija)</w:t>
      </w:r>
      <w:r>
        <w:t>.</w:t>
      </w:r>
    </w:p>
    <w:p w14:paraId="5CCDCD70" w14:textId="4F31132A" w:rsidR="00DA2CEA" w:rsidRPr="00DA2CEA" w:rsidRDefault="00DA2CEA" w:rsidP="00DA2CEA">
      <w:pPr>
        <w:pStyle w:val="JNNASTEVANJE1"/>
        <w:numPr>
          <w:ilvl w:val="0"/>
          <w:numId w:val="0"/>
        </w:numPr>
      </w:pPr>
    </w:p>
    <w:p w14:paraId="57F13622" w14:textId="70D2E5E5" w:rsidR="00DA2CEA" w:rsidRDefault="00DA2CEA" w:rsidP="00DA2CEA">
      <w:pPr>
        <w:pStyle w:val="JNNASTEVANJE1"/>
        <w:numPr>
          <w:ilvl w:val="0"/>
          <w:numId w:val="0"/>
        </w:numPr>
        <w:rPr>
          <w:b/>
          <w:u w:val="single"/>
        </w:rPr>
      </w:pPr>
      <w:r w:rsidRPr="00DA2CEA">
        <w:rPr>
          <w:b/>
          <w:u w:val="single"/>
        </w:rPr>
        <w:t xml:space="preserve">SKLOP </w:t>
      </w:r>
      <w:r>
        <w:rPr>
          <w:b/>
          <w:u w:val="single"/>
        </w:rPr>
        <w:t>2:</w:t>
      </w:r>
    </w:p>
    <w:p w14:paraId="2063AB15" w14:textId="74655CFB" w:rsidR="00A17805" w:rsidRDefault="00A17805" w:rsidP="003E506E">
      <w:pPr>
        <w:spacing w:line="276" w:lineRule="auto"/>
        <w:jc w:val="both"/>
        <w:rPr>
          <w:rFonts w:ascii="Verdana" w:hAnsi="Verdana"/>
        </w:rPr>
      </w:pPr>
    </w:p>
    <w:p w14:paraId="6FACF1EE" w14:textId="0A0A555D" w:rsidR="00DA2CEA" w:rsidRDefault="00DA2CEA" w:rsidP="003E506E">
      <w:pPr>
        <w:spacing w:line="276" w:lineRule="auto"/>
        <w:jc w:val="both"/>
        <w:rPr>
          <w:rFonts w:ascii="Verdana" w:hAnsi="Verdana"/>
        </w:rPr>
      </w:pPr>
      <w:r>
        <w:rPr>
          <w:rFonts w:ascii="Verdana" w:hAnsi="Verdana"/>
        </w:rPr>
        <w:t>Izvajalec dobavo opreme in storitve izvaja na lokaciji naročnika, Kolodvorska ulica 15, Ljubljana.</w:t>
      </w:r>
    </w:p>
    <w:p w14:paraId="589427DC" w14:textId="48118704" w:rsidR="002832AF" w:rsidRPr="007C6A53" w:rsidRDefault="002832AF" w:rsidP="003E506E">
      <w:pPr>
        <w:spacing w:line="276" w:lineRule="auto"/>
        <w:jc w:val="both"/>
        <w:rPr>
          <w:rFonts w:ascii="Verdana" w:hAnsi="Verdana"/>
        </w:rPr>
      </w:pPr>
    </w:p>
    <w:p w14:paraId="0344B963" w14:textId="6E2D2FD2" w:rsidR="0080750F" w:rsidRPr="007C6A53" w:rsidRDefault="005F1170" w:rsidP="003E506E">
      <w:pPr>
        <w:pStyle w:val="Naslov2"/>
      </w:pPr>
      <w:bookmarkStart w:id="14" w:name="_Toc212021510"/>
      <w:r w:rsidRPr="007C6A53">
        <w:t xml:space="preserve">ČAS </w:t>
      </w:r>
      <w:r w:rsidR="00517730" w:rsidRPr="007C6A53">
        <w:t>IN ROKI IZVEDBE</w:t>
      </w:r>
      <w:bookmarkEnd w:id="14"/>
      <w:r w:rsidR="0080750F" w:rsidRPr="007C6A53">
        <w:t xml:space="preserve"> </w:t>
      </w:r>
    </w:p>
    <w:p w14:paraId="7E88B6B8" w14:textId="5EA93D23" w:rsidR="0080750F" w:rsidRPr="007C6A53" w:rsidRDefault="0080750F" w:rsidP="003E506E">
      <w:pPr>
        <w:spacing w:line="276" w:lineRule="auto"/>
        <w:jc w:val="both"/>
        <w:rPr>
          <w:rFonts w:ascii="Verdana" w:hAnsi="Verdana"/>
        </w:rPr>
      </w:pPr>
    </w:p>
    <w:p w14:paraId="1D9B5EB4" w14:textId="524D0112" w:rsidR="0096081B" w:rsidRPr="007C6A53" w:rsidRDefault="0096081B" w:rsidP="003E506E">
      <w:pPr>
        <w:pStyle w:val="Naslov3"/>
      </w:pPr>
      <w:bookmarkStart w:id="15" w:name="_Toc212021511"/>
      <w:r w:rsidRPr="007C6A53">
        <w:t>Čas izvedbe</w:t>
      </w:r>
      <w:bookmarkEnd w:id="15"/>
      <w:r w:rsidRPr="007C6A53">
        <w:t xml:space="preserve"> </w:t>
      </w:r>
    </w:p>
    <w:p w14:paraId="11943074" w14:textId="395C0E7D" w:rsidR="007A6BB8" w:rsidRDefault="007A6BB8" w:rsidP="003E506E">
      <w:pPr>
        <w:spacing w:line="276" w:lineRule="auto"/>
        <w:jc w:val="both"/>
        <w:rPr>
          <w:rFonts w:ascii="Verdana" w:hAnsi="Verdana"/>
        </w:rPr>
      </w:pPr>
    </w:p>
    <w:p w14:paraId="7A9A5FAD" w14:textId="607030E4" w:rsidR="00175328" w:rsidRDefault="004E5D85" w:rsidP="004F45DE">
      <w:pPr>
        <w:spacing w:line="276" w:lineRule="auto"/>
        <w:jc w:val="both"/>
        <w:rPr>
          <w:rFonts w:ascii="Verdana" w:hAnsi="Verdana"/>
        </w:rPr>
      </w:pPr>
      <w:r>
        <w:rPr>
          <w:rFonts w:ascii="Verdana" w:hAnsi="Verdana"/>
        </w:rPr>
        <w:t>Storitve v prostorih naročnika se izvajajo v</w:t>
      </w:r>
      <w:r w:rsidR="004F45DE">
        <w:rPr>
          <w:rFonts w:ascii="Verdana" w:hAnsi="Verdana"/>
        </w:rPr>
        <w:t xml:space="preserve"> času od ponedeljka do petka, med 07:00 in </w:t>
      </w:r>
      <w:r w:rsidR="0073114B">
        <w:rPr>
          <w:rFonts w:ascii="Verdana" w:hAnsi="Verdana"/>
        </w:rPr>
        <w:t>15</w:t>
      </w:r>
      <w:r w:rsidR="004F45DE">
        <w:rPr>
          <w:rFonts w:ascii="Verdana" w:hAnsi="Verdana"/>
        </w:rPr>
        <w:t>:00, ob delovnih dneh, razen če se naročnik in izvajalec dogovorita drugače.</w:t>
      </w:r>
      <w:r>
        <w:rPr>
          <w:rFonts w:ascii="Verdana" w:hAnsi="Verdana"/>
        </w:rPr>
        <w:t xml:space="preserve"> </w:t>
      </w:r>
    </w:p>
    <w:p w14:paraId="2837506B" w14:textId="3693010B" w:rsidR="00CD19F5" w:rsidRPr="007C6A53" w:rsidRDefault="00CD19F5" w:rsidP="003E506E">
      <w:pPr>
        <w:spacing w:line="276" w:lineRule="auto"/>
        <w:jc w:val="both"/>
        <w:rPr>
          <w:rFonts w:ascii="Verdana" w:hAnsi="Verdana"/>
        </w:rPr>
      </w:pPr>
    </w:p>
    <w:p w14:paraId="097001A6" w14:textId="61A45EB2" w:rsidR="0096081B" w:rsidRPr="007C6A53" w:rsidRDefault="008A7998" w:rsidP="0062286B">
      <w:pPr>
        <w:pStyle w:val="Naslov3"/>
      </w:pPr>
      <w:bookmarkStart w:id="16" w:name="_Toc212021512"/>
      <w:r>
        <w:lastRenderedPageBreak/>
        <w:t>Rok za dobavo opreme</w:t>
      </w:r>
      <w:bookmarkEnd w:id="16"/>
    </w:p>
    <w:p w14:paraId="6F8331DD" w14:textId="77777777" w:rsidR="00517730" w:rsidRPr="007C6A53" w:rsidRDefault="00517730" w:rsidP="003E506E">
      <w:pPr>
        <w:spacing w:line="276" w:lineRule="auto"/>
        <w:ind w:right="-1"/>
        <w:jc w:val="both"/>
        <w:rPr>
          <w:rFonts w:ascii="Verdana" w:hAnsi="Verdana"/>
        </w:rPr>
      </w:pPr>
    </w:p>
    <w:p w14:paraId="1F99FFF5" w14:textId="0D03568F" w:rsidR="00DA2CEA" w:rsidRDefault="008A7998" w:rsidP="00683ADE">
      <w:pPr>
        <w:spacing w:line="276" w:lineRule="auto"/>
        <w:jc w:val="both"/>
        <w:rPr>
          <w:rFonts w:ascii="Verdana" w:hAnsi="Verdana"/>
        </w:rPr>
      </w:pPr>
      <w:r>
        <w:rPr>
          <w:rFonts w:ascii="Verdana" w:hAnsi="Verdana"/>
        </w:rPr>
        <w:t>Rok za dobavo opreme je šestdeset (60) dni od dneva veljavnosti pogodbe.</w:t>
      </w:r>
    </w:p>
    <w:p w14:paraId="4BD69EFE" w14:textId="77777777" w:rsidR="00DA2CEA" w:rsidRDefault="00DA2CEA" w:rsidP="00683ADE">
      <w:pPr>
        <w:spacing w:line="276" w:lineRule="auto"/>
        <w:jc w:val="both"/>
        <w:rPr>
          <w:rFonts w:ascii="Verdana" w:hAnsi="Verdana"/>
        </w:rPr>
      </w:pPr>
    </w:p>
    <w:p w14:paraId="1ED14F0D" w14:textId="763E2B62" w:rsidR="008A7998" w:rsidRPr="007C6A53" w:rsidRDefault="008A7998" w:rsidP="008A7998">
      <w:pPr>
        <w:pStyle w:val="Naslov3"/>
      </w:pPr>
      <w:bookmarkStart w:id="17" w:name="_Toc212021513"/>
      <w:r>
        <w:t>Rok za izvedbo storitev ob dobavi</w:t>
      </w:r>
      <w:bookmarkEnd w:id="17"/>
    </w:p>
    <w:p w14:paraId="7A2FB58E" w14:textId="77777777" w:rsidR="00DA2CEA" w:rsidRDefault="00DA2CEA" w:rsidP="00683ADE">
      <w:pPr>
        <w:spacing w:line="276" w:lineRule="auto"/>
        <w:jc w:val="both"/>
        <w:rPr>
          <w:rFonts w:ascii="Verdana" w:hAnsi="Verdana"/>
        </w:rPr>
      </w:pPr>
    </w:p>
    <w:p w14:paraId="64BCA3FD" w14:textId="468AF25A" w:rsidR="008A7998" w:rsidRDefault="008A7998" w:rsidP="008A7998">
      <w:pPr>
        <w:pStyle w:val="JNNASTEVANJE1"/>
        <w:numPr>
          <w:ilvl w:val="0"/>
          <w:numId w:val="0"/>
        </w:numPr>
        <w:rPr>
          <w:b/>
          <w:u w:val="single"/>
        </w:rPr>
      </w:pPr>
      <w:r w:rsidRPr="00DA2CEA">
        <w:rPr>
          <w:b/>
          <w:u w:val="single"/>
        </w:rPr>
        <w:t xml:space="preserve">SKLOP </w:t>
      </w:r>
      <w:r>
        <w:rPr>
          <w:b/>
          <w:u w:val="single"/>
        </w:rPr>
        <w:t>1:</w:t>
      </w:r>
    </w:p>
    <w:p w14:paraId="66FAA6FC" w14:textId="294CAAEA" w:rsidR="00DA2CEA" w:rsidRDefault="008A7998" w:rsidP="00683ADE">
      <w:pPr>
        <w:spacing w:line="276" w:lineRule="auto"/>
        <w:jc w:val="both"/>
        <w:rPr>
          <w:rFonts w:ascii="Verdana" w:hAnsi="Verdana"/>
        </w:rPr>
      </w:pPr>
      <w:r>
        <w:rPr>
          <w:rFonts w:ascii="Verdana" w:hAnsi="Verdana"/>
        </w:rPr>
        <w:t>Rok za izvedbo storitev ob dobavi je sto</w:t>
      </w:r>
      <w:r w:rsidR="003137C8">
        <w:rPr>
          <w:rFonts w:ascii="Verdana" w:hAnsi="Verdana"/>
        </w:rPr>
        <w:t xml:space="preserve"> </w:t>
      </w:r>
      <w:r>
        <w:rPr>
          <w:rFonts w:ascii="Verdana" w:hAnsi="Verdana"/>
        </w:rPr>
        <w:t>dvajset (120) dni od dneva dobave opreme.</w:t>
      </w:r>
    </w:p>
    <w:p w14:paraId="389A39CE" w14:textId="4D586588" w:rsidR="00AF59D2" w:rsidRDefault="00AF59D2" w:rsidP="00683ADE">
      <w:pPr>
        <w:spacing w:line="276" w:lineRule="auto"/>
        <w:jc w:val="both"/>
        <w:rPr>
          <w:rFonts w:ascii="Verdana" w:hAnsi="Verdana"/>
        </w:rPr>
      </w:pPr>
    </w:p>
    <w:p w14:paraId="395ED17F" w14:textId="32C9D55C" w:rsidR="008A7998" w:rsidRDefault="008A7998" w:rsidP="008A7998">
      <w:pPr>
        <w:pStyle w:val="JNNASTEVANJE1"/>
        <w:numPr>
          <w:ilvl w:val="0"/>
          <w:numId w:val="0"/>
        </w:numPr>
        <w:rPr>
          <w:b/>
          <w:u w:val="single"/>
        </w:rPr>
      </w:pPr>
      <w:r w:rsidRPr="00DA2CEA">
        <w:rPr>
          <w:b/>
          <w:u w:val="single"/>
        </w:rPr>
        <w:t xml:space="preserve">SKLOP </w:t>
      </w:r>
      <w:r>
        <w:rPr>
          <w:b/>
          <w:u w:val="single"/>
        </w:rPr>
        <w:t>2:</w:t>
      </w:r>
    </w:p>
    <w:p w14:paraId="08C94A60" w14:textId="2250047A" w:rsidR="003137C8" w:rsidRDefault="003137C8" w:rsidP="003137C8">
      <w:pPr>
        <w:spacing w:line="276" w:lineRule="auto"/>
        <w:jc w:val="both"/>
        <w:rPr>
          <w:rFonts w:ascii="Verdana" w:hAnsi="Verdana"/>
        </w:rPr>
      </w:pPr>
      <w:r>
        <w:rPr>
          <w:rFonts w:ascii="Verdana" w:hAnsi="Verdana"/>
        </w:rPr>
        <w:t>Rok za izvedbo storitev ob dobavi je šestdeset (60) dni od dneva dobave opreme.</w:t>
      </w:r>
    </w:p>
    <w:p w14:paraId="5D47EF72" w14:textId="227C7185" w:rsidR="00E07C2C" w:rsidRDefault="00E07C2C" w:rsidP="00683ADE">
      <w:pPr>
        <w:spacing w:line="276" w:lineRule="auto"/>
        <w:jc w:val="both"/>
        <w:rPr>
          <w:rFonts w:ascii="Verdana" w:hAnsi="Verdana"/>
        </w:rPr>
      </w:pPr>
    </w:p>
    <w:p w14:paraId="3AF5EA80" w14:textId="15FF0DEC" w:rsidR="003137C8" w:rsidRPr="007C6A53" w:rsidRDefault="003137C8" w:rsidP="003137C8">
      <w:pPr>
        <w:pStyle w:val="Naslov3"/>
      </w:pPr>
      <w:bookmarkStart w:id="18" w:name="_Toc212021514"/>
      <w:r>
        <w:t>Drugi roki izvedbe</w:t>
      </w:r>
      <w:bookmarkEnd w:id="18"/>
    </w:p>
    <w:p w14:paraId="1A267FC6" w14:textId="40773D38" w:rsidR="008A7998" w:rsidRDefault="008A7998" w:rsidP="00683ADE">
      <w:pPr>
        <w:spacing w:line="276" w:lineRule="auto"/>
        <w:jc w:val="both"/>
        <w:rPr>
          <w:rFonts w:ascii="Verdana" w:hAnsi="Verdana"/>
        </w:rPr>
      </w:pPr>
    </w:p>
    <w:p w14:paraId="39746755" w14:textId="7092DFA4" w:rsidR="003137C8" w:rsidRDefault="003137C8" w:rsidP="00683ADE">
      <w:pPr>
        <w:spacing w:line="276" w:lineRule="auto"/>
        <w:jc w:val="both"/>
        <w:rPr>
          <w:rFonts w:ascii="Verdana" w:hAnsi="Verdana"/>
        </w:rPr>
      </w:pPr>
      <w:r>
        <w:rPr>
          <w:rFonts w:ascii="Verdana" w:hAnsi="Verdana"/>
        </w:rPr>
        <w:t>Roki izvedbe v</w:t>
      </w:r>
      <w:r w:rsidR="00DB22D3">
        <w:rPr>
          <w:rFonts w:ascii="Verdana" w:hAnsi="Verdana"/>
        </w:rPr>
        <w:t xml:space="preserve"> okviru</w:t>
      </w:r>
      <w:r>
        <w:rPr>
          <w:rFonts w:ascii="Verdana" w:hAnsi="Verdana"/>
        </w:rPr>
        <w:t xml:space="preserve"> dodatnih storitev</w:t>
      </w:r>
      <w:r w:rsidR="00DB22D3">
        <w:rPr>
          <w:rFonts w:ascii="Verdana" w:hAnsi="Verdana"/>
        </w:rPr>
        <w:t xml:space="preserve"> ter v okviru garancijske dobe</w:t>
      </w:r>
      <w:r>
        <w:rPr>
          <w:rFonts w:ascii="Verdana" w:hAnsi="Verdana"/>
        </w:rPr>
        <w:t xml:space="preserve"> so n</w:t>
      </w:r>
      <w:r w:rsidR="000E4E75">
        <w:rPr>
          <w:rFonts w:ascii="Verdana" w:hAnsi="Verdana"/>
        </w:rPr>
        <w:t xml:space="preserve">avedeni v točkah </w:t>
      </w:r>
      <w:r w:rsidR="00DB22D3">
        <w:rPr>
          <w:rFonts w:ascii="Verdana" w:hAnsi="Verdana"/>
        </w:rPr>
        <w:t>2.2.3.1 in 2.4.1 te razpisne dokumentacije ter v osnutku pogodbe.</w:t>
      </w:r>
    </w:p>
    <w:p w14:paraId="266CF058" w14:textId="1A4116DB" w:rsidR="006F5CCE" w:rsidRPr="007C6A53" w:rsidRDefault="006F5CCE" w:rsidP="003E506E">
      <w:pPr>
        <w:spacing w:line="276" w:lineRule="auto"/>
        <w:ind w:right="-1"/>
        <w:jc w:val="both"/>
        <w:rPr>
          <w:rFonts w:ascii="Verdana" w:hAnsi="Verdana"/>
        </w:rPr>
      </w:pPr>
    </w:p>
    <w:p w14:paraId="33F73CBD" w14:textId="0CD314C7" w:rsidR="00023617" w:rsidRPr="007C6A53" w:rsidRDefault="00554305" w:rsidP="00023617">
      <w:pPr>
        <w:pStyle w:val="Naslov2"/>
      </w:pPr>
      <w:bookmarkStart w:id="19" w:name="_Toc212021515"/>
      <w:r w:rsidRPr="007C6A53">
        <w:t xml:space="preserve">DODATNI POGOJI </w:t>
      </w:r>
      <w:r w:rsidR="0070672B" w:rsidRPr="007C6A53">
        <w:t>IN ZAHTEVE</w:t>
      </w:r>
      <w:bookmarkEnd w:id="19"/>
    </w:p>
    <w:p w14:paraId="2EE1DD27" w14:textId="3E3FAF47" w:rsidR="00023617" w:rsidRPr="007C6A53" w:rsidRDefault="00023617" w:rsidP="00CF06D8">
      <w:pPr>
        <w:spacing w:line="276" w:lineRule="auto"/>
        <w:jc w:val="both"/>
        <w:rPr>
          <w:rFonts w:ascii="Verdana" w:hAnsi="Verdana"/>
        </w:rPr>
      </w:pPr>
    </w:p>
    <w:p w14:paraId="0A762C3A" w14:textId="36E9CDEE" w:rsidR="00DB22D3" w:rsidRDefault="003B5F75" w:rsidP="00CF06D8">
      <w:pPr>
        <w:spacing w:line="276" w:lineRule="auto"/>
        <w:jc w:val="both"/>
        <w:rPr>
          <w:rFonts w:ascii="Verdana" w:hAnsi="Verdana"/>
        </w:rPr>
      </w:pPr>
      <w:r w:rsidRPr="00FC53C6">
        <w:rPr>
          <w:rFonts w:ascii="Verdana" w:hAnsi="Verdana"/>
          <w:b/>
        </w:rPr>
        <w:t>Vsak ponudnik</w:t>
      </w:r>
      <w:r w:rsidR="00554305" w:rsidRPr="007C6A53">
        <w:rPr>
          <w:rFonts w:ascii="Verdana" w:hAnsi="Verdana"/>
        </w:rPr>
        <w:t xml:space="preserve"> mora v svoji ponudbi izkazati</w:t>
      </w:r>
      <w:r w:rsidR="009B6847">
        <w:rPr>
          <w:rFonts w:ascii="Verdana" w:hAnsi="Verdana"/>
        </w:rPr>
        <w:t xml:space="preserve"> izpolnjevanje</w:t>
      </w:r>
      <w:r w:rsidR="00554305" w:rsidRPr="007C6A53">
        <w:rPr>
          <w:rFonts w:ascii="Verdana" w:hAnsi="Verdana"/>
        </w:rPr>
        <w:t xml:space="preserve"> pogoj</w:t>
      </w:r>
      <w:r w:rsidR="00DB22D3">
        <w:rPr>
          <w:rFonts w:ascii="Verdana" w:hAnsi="Verdana"/>
        </w:rPr>
        <w:t>ev</w:t>
      </w:r>
      <w:r w:rsidR="00554305" w:rsidRPr="007C6A53">
        <w:rPr>
          <w:rFonts w:ascii="Verdana" w:hAnsi="Verdana"/>
        </w:rPr>
        <w:t xml:space="preserve"> za sodelovanje, </w:t>
      </w:r>
      <w:r w:rsidR="009B6847">
        <w:rPr>
          <w:rFonts w:ascii="Verdana" w:hAnsi="Verdana"/>
        </w:rPr>
        <w:t>ki se nanaša</w:t>
      </w:r>
      <w:r w:rsidR="00DB22D3">
        <w:rPr>
          <w:rFonts w:ascii="Verdana" w:hAnsi="Verdana"/>
        </w:rPr>
        <w:t>jo</w:t>
      </w:r>
      <w:r w:rsidR="00554305" w:rsidRPr="007C6A53">
        <w:rPr>
          <w:rFonts w:ascii="Verdana" w:hAnsi="Verdana"/>
        </w:rPr>
        <w:t xml:space="preserve"> na</w:t>
      </w:r>
      <w:r w:rsidR="00C5648E" w:rsidRPr="007C6A53">
        <w:rPr>
          <w:rFonts w:ascii="Verdana" w:hAnsi="Verdana"/>
        </w:rPr>
        <w:t xml:space="preserve"> </w:t>
      </w:r>
      <w:r w:rsidR="00887A72" w:rsidRPr="007C6A53">
        <w:rPr>
          <w:rFonts w:ascii="Verdana" w:hAnsi="Verdana"/>
        </w:rPr>
        <w:t>tehnično in strokovno sposobnost</w:t>
      </w:r>
      <w:r w:rsidR="00DB22D3">
        <w:rPr>
          <w:rFonts w:ascii="Verdana" w:hAnsi="Verdana"/>
        </w:rPr>
        <w:t>, in sicer:</w:t>
      </w:r>
    </w:p>
    <w:p w14:paraId="428E040B" w14:textId="2F489449" w:rsidR="00DB22D3" w:rsidRDefault="00DB22D3" w:rsidP="003B1DC1">
      <w:pPr>
        <w:pStyle w:val="Odstavekseznama"/>
        <w:numPr>
          <w:ilvl w:val="0"/>
          <w:numId w:val="22"/>
        </w:numPr>
        <w:spacing w:line="276" w:lineRule="auto"/>
        <w:jc w:val="both"/>
        <w:rPr>
          <w:rFonts w:ascii="Verdana" w:hAnsi="Verdana"/>
        </w:rPr>
      </w:pPr>
      <w:r>
        <w:rPr>
          <w:rFonts w:ascii="Verdana" w:hAnsi="Verdana"/>
        </w:rPr>
        <w:t xml:space="preserve">usposobljenost za </w:t>
      </w:r>
      <w:r w:rsidR="0004790E">
        <w:rPr>
          <w:rFonts w:ascii="Verdana" w:hAnsi="Verdana"/>
        </w:rPr>
        <w:t>opravljanje dobav in storitev</w:t>
      </w:r>
      <w:r>
        <w:rPr>
          <w:rFonts w:ascii="Verdana" w:hAnsi="Verdana"/>
        </w:rPr>
        <w:t>,</w:t>
      </w:r>
    </w:p>
    <w:p w14:paraId="4AD878A8" w14:textId="77777777" w:rsidR="0004790E" w:rsidRDefault="0004790E" w:rsidP="003B1DC1">
      <w:pPr>
        <w:pStyle w:val="Odstavekseznama"/>
        <w:numPr>
          <w:ilvl w:val="0"/>
          <w:numId w:val="22"/>
        </w:numPr>
        <w:spacing w:line="276" w:lineRule="auto"/>
        <w:jc w:val="both"/>
        <w:rPr>
          <w:rFonts w:ascii="Verdana" w:hAnsi="Verdana"/>
        </w:rPr>
      </w:pPr>
      <w:r>
        <w:rPr>
          <w:rFonts w:ascii="Verdana" w:hAnsi="Verdana"/>
        </w:rPr>
        <w:t>reference in</w:t>
      </w:r>
    </w:p>
    <w:p w14:paraId="39F29664" w14:textId="34CC03E3" w:rsidR="00DB22D3" w:rsidRPr="0004790E" w:rsidRDefault="0004790E" w:rsidP="003B1DC1">
      <w:pPr>
        <w:pStyle w:val="Odstavekseznama"/>
        <w:numPr>
          <w:ilvl w:val="0"/>
          <w:numId w:val="22"/>
        </w:numPr>
        <w:spacing w:line="276" w:lineRule="auto"/>
        <w:jc w:val="both"/>
        <w:rPr>
          <w:rFonts w:ascii="Verdana" w:hAnsi="Verdana"/>
        </w:rPr>
      </w:pPr>
      <w:r>
        <w:rPr>
          <w:rFonts w:ascii="Verdana" w:hAnsi="Verdana"/>
        </w:rPr>
        <w:t xml:space="preserve">usposobljenost strokovnjakov, </w:t>
      </w:r>
    </w:p>
    <w:p w14:paraId="35533E15" w14:textId="77777777" w:rsidR="00BB0591" w:rsidRDefault="00BB0591" w:rsidP="00CF06D8">
      <w:pPr>
        <w:spacing w:line="276" w:lineRule="auto"/>
        <w:jc w:val="both"/>
        <w:rPr>
          <w:rFonts w:ascii="Verdana" w:hAnsi="Verdana"/>
        </w:rPr>
      </w:pPr>
    </w:p>
    <w:p w14:paraId="58611342" w14:textId="568BCB52" w:rsidR="00EC3B80" w:rsidRPr="007C6A53" w:rsidRDefault="009B6847" w:rsidP="00CF06D8">
      <w:pPr>
        <w:spacing w:line="276" w:lineRule="auto"/>
        <w:jc w:val="both"/>
        <w:rPr>
          <w:rFonts w:ascii="Verdana" w:hAnsi="Verdana"/>
        </w:rPr>
      </w:pPr>
      <w:r>
        <w:rPr>
          <w:rFonts w:ascii="Verdana" w:hAnsi="Verdana"/>
        </w:rPr>
        <w:t xml:space="preserve">kot je </w:t>
      </w:r>
      <w:r w:rsidR="00FC53C6">
        <w:rPr>
          <w:rFonts w:ascii="Verdana" w:hAnsi="Verdana"/>
        </w:rPr>
        <w:t>natančneje</w:t>
      </w:r>
      <w:r>
        <w:rPr>
          <w:rFonts w:ascii="Verdana" w:hAnsi="Verdana"/>
        </w:rPr>
        <w:t xml:space="preserve"> določeno v točk</w:t>
      </w:r>
      <w:r w:rsidR="00DB22D3">
        <w:rPr>
          <w:rFonts w:ascii="Verdana" w:hAnsi="Verdana"/>
        </w:rPr>
        <w:t xml:space="preserve">ah </w:t>
      </w:r>
      <w:r>
        <w:rPr>
          <w:rFonts w:ascii="Verdana" w:hAnsi="Verdana"/>
        </w:rPr>
        <w:t xml:space="preserve"> </w:t>
      </w:r>
      <w:r w:rsidR="0090651D" w:rsidRPr="00141007">
        <w:rPr>
          <w:rFonts w:ascii="Verdana" w:hAnsi="Verdana"/>
        </w:rPr>
        <w:t>3.3.1.</w:t>
      </w:r>
      <w:r w:rsidR="00141007" w:rsidRPr="00141007">
        <w:rPr>
          <w:rFonts w:ascii="Verdana" w:hAnsi="Verdana"/>
        </w:rPr>
        <w:t>7</w:t>
      </w:r>
      <w:r w:rsidR="00DB22D3" w:rsidRPr="00141007">
        <w:rPr>
          <w:rFonts w:ascii="Verdana" w:hAnsi="Verdana"/>
        </w:rPr>
        <w:t>, 3.3.1.</w:t>
      </w:r>
      <w:r w:rsidR="00141007" w:rsidRPr="00141007">
        <w:rPr>
          <w:rFonts w:ascii="Verdana" w:hAnsi="Verdana"/>
        </w:rPr>
        <w:t>8</w:t>
      </w:r>
      <w:r w:rsidR="00DB22D3" w:rsidRPr="00141007">
        <w:rPr>
          <w:rFonts w:ascii="Verdana" w:hAnsi="Verdana"/>
        </w:rPr>
        <w:t xml:space="preserve"> in 3.3.1.</w:t>
      </w:r>
      <w:r w:rsidR="00141007">
        <w:rPr>
          <w:rFonts w:ascii="Verdana" w:hAnsi="Verdana"/>
        </w:rPr>
        <w:t>9</w:t>
      </w:r>
      <w:r w:rsidR="00DB22D3">
        <w:rPr>
          <w:rFonts w:ascii="Verdana" w:hAnsi="Verdana"/>
        </w:rPr>
        <w:t xml:space="preserve"> </w:t>
      </w:r>
      <w:r>
        <w:rPr>
          <w:rFonts w:ascii="Verdana" w:hAnsi="Verdana"/>
        </w:rPr>
        <w:t xml:space="preserve"> te razpisne dokumentacije.</w:t>
      </w:r>
    </w:p>
    <w:p w14:paraId="7982AB01" w14:textId="41416511" w:rsidR="00107522" w:rsidRDefault="00107522" w:rsidP="00107522">
      <w:pPr>
        <w:pStyle w:val="Telobesedila"/>
        <w:spacing w:after="0" w:line="276" w:lineRule="auto"/>
        <w:jc w:val="both"/>
        <w:rPr>
          <w:rFonts w:ascii="Verdana" w:hAnsi="Verdana"/>
        </w:rPr>
      </w:pPr>
    </w:p>
    <w:p w14:paraId="24E72CD7" w14:textId="6BB33F28" w:rsidR="00107522" w:rsidRDefault="003B5F75" w:rsidP="00107522">
      <w:pPr>
        <w:pStyle w:val="Telobesedila"/>
        <w:spacing w:after="0" w:line="276" w:lineRule="auto"/>
        <w:jc w:val="both"/>
        <w:rPr>
          <w:rFonts w:ascii="Verdana" w:hAnsi="Verdana"/>
        </w:rPr>
      </w:pPr>
      <w:r w:rsidRPr="00FC53C6">
        <w:rPr>
          <w:rFonts w:ascii="Verdana" w:hAnsi="Verdana"/>
          <w:b/>
        </w:rPr>
        <w:t>Izbrani ponudnik</w:t>
      </w:r>
      <w:r>
        <w:rPr>
          <w:rFonts w:ascii="Verdana" w:hAnsi="Verdana"/>
        </w:rPr>
        <w:t xml:space="preserve"> mora</w:t>
      </w:r>
      <w:r w:rsidR="00107522">
        <w:rPr>
          <w:rFonts w:ascii="Verdana" w:hAnsi="Verdana"/>
        </w:rPr>
        <w:t>:</w:t>
      </w:r>
    </w:p>
    <w:p w14:paraId="53B00819" w14:textId="3BD729BE" w:rsidR="00107522" w:rsidRDefault="00107522" w:rsidP="00966C37">
      <w:pPr>
        <w:pStyle w:val="Telobesedila"/>
        <w:numPr>
          <w:ilvl w:val="0"/>
          <w:numId w:val="16"/>
        </w:numPr>
        <w:spacing w:after="0" w:line="276" w:lineRule="auto"/>
        <w:ind w:left="426" w:hanging="142"/>
        <w:jc w:val="both"/>
        <w:rPr>
          <w:rFonts w:ascii="Verdana" w:hAnsi="Verdana"/>
        </w:rPr>
      </w:pPr>
      <w:r>
        <w:rPr>
          <w:rFonts w:ascii="Verdana" w:hAnsi="Verdana"/>
        </w:rPr>
        <w:t>zagotavlja</w:t>
      </w:r>
      <w:r w:rsidR="003B5F75">
        <w:rPr>
          <w:rFonts w:ascii="Verdana" w:hAnsi="Verdana"/>
        </w:rPr>
        <w:t>ti</w:t>
      </w:r>
      <w:r>
        <w:rPr>
          <w:rFonts w:ascii="Verdana" w:hAnsi="Verdana"/>
        </w:rPr>
        <w:t xml:space="preserve"> varovanj</w:t>
      </w:r>
      <w:r w:rsidR="003B5F75">
        <w:rPr>
          <w:rFonts w:ascii="Verdana" w:hAnsi="Verdana"/>
        </w:rPr>
        <w:t>e</w:t>
      </w:r>
      <w:r>
        <w:rPr>
          <w:rFonts w:ascii="Verdana" w:hAnsi="Verdana"/>
        </w:rPr>
        <w:t xml:space="preserve"> in zaupnost podatkov</w:t>
      </w:r>
      <w:r w:rsidR="00CD19F5">
        <w:rPr>
          <w:rFonts w:ascii="Verdana" w:hAnsi="Verdana"/>
        </w:rPr>
        <w:t xml:space="preserve"> in</w:t>
      </w:r>
    </w:p>
    <w:p w14:paraId="04BA2B34" w14:textId="74B50782" w:rsidR="00BB0591" w:rsidRDefault="00107522" w:rsidP="00966C37">
      <w:pPr>
        <w:pStyle w:val="Telobesedila"/>
        <w:numPr>
          <w:ilvl w:val="0"/>
          <w:numId w:val="16"/>
        </w:numPr>
        <w:spacing w:after="0" w:line="276" w:lineRule="auto"/>
        <w:ind w:left="426" w:hanging="142"/>
        <w:jc w:val="both"/>
        <w:rPr>
          <w:rFonts w:ascii="Verdana" w:hAnsi="Verdana"/>
        </w:rPr>
      </w:pPr>
      <w:r>
        <w:rPr>
          <w:rFonts w:ascii="Verdana" w:hAnsi="Verdana"/>
        </w:rPr>
        <w:t>upošteva</w:t>
      </w:r>
      <w:r w:rsidR="003B5F75">
        <w:rPr>
          <w:rFonts w:ascii="Verdana" w:hAnsi="Verdana"/>
        </w:rPr>
        <w:t>ti</w:t>
      </w:r>
      <w:r>
        <w:rPr>
          <w:rFonts w:ascii="Verdana" w:hAnsi="Verdana"/>
        </w:rPr>
        <w:t xml:space="preserve"> minimaln</w:t>
      </w:r>
      <w:r w:rsidR="003B5F75">
        <w:rPr>
          <w:rFonts w:ascii="Verdana" w:hAnsi="Verdana"/>
        </w:rPr>
        <w:t>e</w:t>
      </w:r>
      <w:r>
        <w:rPr>
          <w:rFonts w:ascii="Verdana" w:hAnsi="Verdana"/>
        </w:rPr>
        <w:t xml:space="preserve"> zahtev</w:t>
      </w:r>
      <w:r w:rsidR="003B5F75">
        <w:rPr>
          <w:rFonts w:ascii="Verdana" w:hAnsi="Verdana"/>
        </w:rPr>
        <w:t>e</w:t>
      </w:r>
      <w:r>
        <w:rPr>
          <w:rFonts w:ascii="Verdana" w:hAnsi="Verdana"/>
        </w:rPr>
        <w:t>, povezan</w:t>
      </w:r>
      <w:r w:rsidR="003B5F75">
        <w:rPr>
          <w:rFonts w:ascii="Verdana" w:hAnsi="Verdana"/>
        </w:rPr>
        <w:t>e</w:t>
      </w:r>
      <w:r>
        <w:rPr>
          <w:rFonts w:ascii="Verdana" w:hAnsi="Verdana"/>
        </w:rPr>
        <w:t xml:space="preserve"> z informacijsko in kibernetsko varnostjo</w:t>
      </w:r>
      <w:r w:rsidR="00CD19F5">
        <w:rPr>
          <w:rFonts w:ascii="Verdana" w:hAnsi="Verdana"/>
        </w:rPr>
        <w:t>,</w:t>
      </w:r>
      <w:r w:rsidR="00BB0591">
        <w:rPr>
          <w:rFonts w:ascii="Verdana" w:hAnsi="Verdana"/>
        </w:rPr>
        <w:t xml:space="preserve"> </w:t>
      </w:r>
    </w:p>
    <w:p w14:paraId="57215DC7" w14:textId="77777777" w:rsidR="00F1017E" w:rsidRDefault="00F1017E" w:rsidP="001516B6">
      <w:pPr>
        <w:pStyle w:val="Telobesedila"/>
        <w:spacing w:after="0" w:line="276" w:lineRule="auto"/>
        <w:ind w:left="426"/>
        <w:jc w:val="both"/>
        <w:rPr>
          <w:rFonts w:ascii="Verdana" w:hAnsi="Verdana"/>
        </w:rPr>
      </w:pPr>
    </w:p>
    <w:p w14:paraId="59899DC9" w14:textId="6143FBEF" w:rsidR="002832AF" w:rsidRDefault="00F1017E" w:rsidP="00BB0591">
      <w:pPr>
        <w:pStyle w:val="Telobesedila"/>
        <w:spacing w:after="0" w:line="276" w:lineRule="auto"/>
        <w:jc w:val="both"/>
        <w:rPr>
          <w:rFonts w:ascii="Verdana" w:hAnsi="Verdana"/>
        </w:rPr>
      </w:pPr>
      <w:r>
        <w:rPr>
          <w:rFonts w:ascii="Verdana" w:hAnsi="Verdana"/>
        </w:rPr>
        <w:t xml:space="preserve">vse </w:t>
      </w:r>
      <w:r w:rsidR="00107522">
        <w:rPr>
          <w:rFonts w:ascii="Verdana" w:hAnsi="Verdana"/>
        </w:rPr>
        <w:t xml:space="preserve">pod pogoji in na način, kot je </w:t>
      </w:r>
      <w:r w:rsidR="00FC53C6">
        <w:rPr>
          <w:rFonts w:ascii="Verdana" w:hAnsi="Verdana"/>
        </w:rPr>
        <w:t>natančneje</w:t>
      </w:r>
      <w:r w:rsidR="00107522">
        <w:rPr>
          <w:rFonts w:ascii="Verdana" w:hAnsi="Verdana"/>
        </w:rPr>
        <w:t xml:space="preserve"> navedeno v osnutku pogodbe.</w:t>
      </w:r>
    </w:p>
    <w:p w14:paraId="0824DF5D" w14:textId="77777777" w:rsidR="00E07C2C" w:rsidRDefault="00E07C2C" w:rsidP="00BB0591">
      <w:pPr>
        <w:pStyle w:val="Telobesedila"/>
        <w:spacing w:after="0" w:line="276" w:lineRule="auto"/>
        <w:jc w:val="both"/>
        <w:rPr>
          <w:rFonts w:ascii="Verdana" w:hAnsi="Verdana"/>
        </w:rPr>
      </w:pPr>
    </w:p>
    <w:p w14:paraId="2C4439FD" w14:textId="77777777" w:rsidR="00F041AA" w:rsidRPr="009874AF" w:rsidRDefault="00023617" w:rsidP="00280122">
      <w:pPr>
        <w:pStyle w:val="Naslov1"/>
        <w:spacing w:line="276" w:lineRule="auto"/>
      </w:pPr>
      <w:bookmarkStart w:id="20" w:name="_Toc212021516"/>
      <w:r w:rsidRPr="009874AF">
        <w:t>NAVODILO PONUDNIKOM ZA IZDELAVO PONUDBE</w:t>
      </w:r>
      <w:bookmarkEnd w:id="20"/>
    </w:p>
    <w:p w14:paraId="50715D40" w14:textId="77777777" w:rsidR="00023617" w:rsidRPr="009874AF" w:rsidRDefault="00023617" w:rsidP="00023617">
      <w:pPr>
        <w:rPr>
          <w:rFonts w:ascii="Verdana" w:hAnsi="Verdana"/>
        </w:rPr>
      </w:pPr>
    </w:p>
    <w:p w14:paraId="05604DC1" w14:textId="236DE3E6" w:rsidR="00023617" w:rsidRPr="009874AF" w:rsidRDefault="00023617" w:rsidP="00E45155">
      <w:pPr>
        <w:pStyle w:val="BESEDILO"/>
        <w:spacing w:line="276" w:lineRule="auto"/>
        <w:rPr>
          <w:rFonts w:ascii="Verdana" w:hAnsi="Verdana"/>
        </w:rPr>
      </w:pPr>
      <w:r w:rsidRPr="009874AF">
        <w:rPr>
          <w:rFonts w:ascii="Verdana" w:hAnsi="Verdana"/>
        </w:rPr>
        <w:t xml:space="preserve">V skladu z </w:t>
      </w:r>
      <w:r w:rsidR="00285078" w:rsidRPr="009874AF">
        <w:rPr>
          <w:rFonts w:ascii="Verdana" w:hAnsi="Verdana"/>
        </w:rPr>
        <w:t>ZJN-3</w:t>
      </w:r>
      <w:r w:rsidRPr="009874AF">
        <w:rPr>
          <w:rFonts w:ascii="Verdana" w:hAnsi="Verdana"/>
        </w:rPr>
        <w:t xml:space="preserve"> je naročnik na </w:t>
      </w:r>
      <w:r w:rsidR="00C65E93" w:rsidRPr="009874AF">
        <w:rPr>
          <w:rFonts w:ascii="Verdana" w:hAnsi="Verdana"/>
        </w:rPr>
        <w:t>P</w:t>
      </w:r>
      <w:r w:rsidRPr="009874AF">
        <w:rPr>
          <w:rFonts w:ascii="Verdana" w:hAnsi="Verdana"/>
        </w:rPr>
        <w:t>ortal</w:t>
      </w:r>
      <w:r w:rsidR="0070672B" w:rsidRPr="009874AF">
        <w:rPr>
          <w:rFonts w:ascii="Verdana" w:hAnsi="Verdana"/>
        </w:rPr>
        <w:t>u</w:t>
      </w:r>
      <w:r w:rsidRPr="009874AF">
        <w:rPr>
          <w:rFonts w:ascii="Verdana" w:hAnsi="Verdana"/>
        </w:rPr>
        <w:t xml:space="preserve"> javnih naročil pri Uradnem listu RS</w:t>
      </w:r>
      <w:r w:rsidR="006B7CFA" w:rsidRPr="009874AF">
        <w:rPr>
          <w:rFonts w:ascii="Verdana" w:hAnsi="Verdana"/>
        </w:rPr>
        <w:t xml:space="preserve"> in v Uradn</w:t>
      </w:r>
      <w:r w:rsidR="0070672B" w:rsidRPr="009874AF">
        <w:rPr>
          <w:rFonts w:ascii="Verdana" w:hAnsi="Verdana"/>
        </w:rPr>
        <w:t>em</w:t>
      </w:r>
      <w:r w:rsidR="006B7CFA" w:rsidRPr="009874AF">
        <w:rPr>
          <w:rFonts w:ascii="Verdana" w:hAnsi="Verdana"/>
        </w:rPr>
        <w:t xml:space="preserve"> list</w:t>
      </w:r>
      <w:r w:rsidR="0070672B" w:rsidRPr="009874AF">
        <w:rPr>
          <w:rFonts w:ascii="Verdana" w:hAnsi="Verdana"/>
        </w:rPr>
        <w:t>u</w:t>
      </w:r>
      <w:r w:rsidR="006B7CFA" w:rsidRPr="009874AF">
        <w:rPr>
          <w:rFonts w:ascii="Verdana" w:hAnsi="Verdana"/>
        </w:rPr>
        <w:t xml:space="preserve"> EU</w:t>
      </w:r>
      <w:r w:rsidRPr="009874AF">
        <w:rPr>
          <w:rFonts w:ascii="Verdana" w:hAnsi="Verdana"/>
        </w:rPr>
        <w:t xml:space="preserve"> </w:t>
      </w:r>
      <w:r w:rsidR="0070672B" w:rsidRPr="009874AF">
        <w:rPr>
          <w:rFonts w:ascii="Verdana" w:hAnsi="Verdana"/>
        </w:rPr>
        <w:t xml:space="preserve">objavil </w:t>
      </w:r>
      <w:r w:rsidR="00F7178E" w:rsidRPr="009874AF">
        <w:rPr>
          <w:rFonts w:ascii="Verdana" w:hAnsi="Verdana"/>
        </w:rPr>
        <w:t>O</w:t>
      </w:r>
      <w:r w:rsidRPr="009874AF">
        <w:rPr>
          <w:rFonts w:ascii="Verdana" w:hAnsi="Verdana"/>
        </w:rPr>
        <w:t xml:space="preserve">bvestilo o </w:t>
      </w:r>
      <w:r w:rsidR="00406751" w:rsidRPr="009874AF">
        <w:rPr>
          <w:rFonts w:ascii="Verdana" w:hAnsi="Verdana"/>
        </w:rPr>
        <w:t xml:space="preserve">javnem </w:t>
      </w:r>
      <w:r w:rsidRPr="009874AF">
        <w:rPr>
          <w:rFonts w:ascii="Verdana" w:hAnsi="Verdana"/>
        </w:rPr>
        <w:t>naročilu</w:t>
      </w:r>
      <w:r w:rsidR="006B7CFA" w:rsidRPr="009874AF">
        <w:rPr>
          <w:rFonts w:ascii="Verdana" w:hAnsi="Verdana"/>
        </w:rPr>
        <w:t xml:space="preserve"> </w:t>
      </w:r>
      <w:r w:rsidR="00406751" w:rsidRPr="009874AF">
        <w:rPr>
          <w:rFonts w:ascii="Verdana" w:hAnsi="Verdana"/>
        </w:rPr>
        <w:t>– splošno področje (EUe16) (v nadaljevanju: Obve</w:t>
      </w:r>
      <w:r w:rsidR="00976F52" w:rsidRPr="009874AF">
        <w:rPr>
          <w:rFonts w:ascii="Verdana" w:hAnsi="Verdana"/>
        </w:rPr>
        <w:t xml:space="preserve">stilo </w:t>
      </w:r>
      <w:r w:rsidR="00406751" w:rsidRPr="009874AF">
        <w:rPr>
          <w:rFonts w:ascii="Verdana" w:hAnsi="Verdana"/>
        </w:rPr>
        <w:t xml:space="preserve">o javnem naročilu) </w:t>
      </w:r>
      <w:r w:rsidRPr="009874AF">
        <w:rPr>
          <w:rFonts w:ascii="Verdana" w:hAnsi="Verdana"/>
        </w:rPr>
        <w:t xml:space="preserve">za </w:t>
      </w:r>
      <w:r w:rsidR="00756063">
        <w:rPr>
          <w:rFonts w:ascii="Verdana" w:hAnsi="Verdana"/>
          <w:b/>
        </w:rPr>
        <w:t>nadgradnjo shranjevalnega okolja</w:t>
      </w:r>
      <w:r w:rsidRPr="009874AF">
        <w:rPr>
          <w:rFonts w:ascii="Verdana" w:hAnsi="Verdana"/>
        </w:rPr>
        <w:t>, št. 430-</w:t>
      </w:r>
      <w:r w:rsidR="00756063">
        <w:rPr>
          <w:rFonts w:ascii="Verdana" w:hAnsi="Verdana"/>
        </w:rPr>
        <w:t>18</w:t>
      </w:r>
      <w:r w:rsidRPr="009874AF">
        <w:rPr>
          <w:rFonts w:ascii="Verdana" w:hAnsi="Verdana"/>
        </w:rPr>
        <w:t>/20</w:t>
      </w:r>
      <w:r w:rsidR="00285078" w:rsidRPr="009874AF">
        <w:rPr>
          <w:rFonts w:ascii="Verdana" w:hAnsi="Verdana"/>
        </w:rPr>
        <w:t>2</w:t>
      </w:r>
      <w:r w:rsidR="00C65E93" w:rsidRPr="009874AF">
        <w:rPr>
          <w:rFonts w:ascii="Verdana" w:hAnsi="Verdana"/>
        </w:rPr>
        <w:t>5</w:t>
      </w:r>
      <w:r w:rsidRPr="009874AF">
        <w:rPr>
          <w:rFonts w:ascii="Verdana" w:hAnsi="Verdana"/>
        </w:rPr>
        <w:t>.</w:t>
      </w:r>
    </w:p>
    <w:p w14:paraId="514ADD1E" w14:textId="77777777" w:rsidR="00406751" w:rsidRPr="009874AF" w:rsidRDefault="00406751" w:rsidP="00023617">
      <w:pPr>
        <w:spacing w:line="276" w:lineRule="auto"/>
        <w:jc w:val="both"/>
        <w:rPr>
          <w:rFonts w:ascii="Verdana" w:hAnsi="Verdana"/>
        </w:rPr>
      </w:pPr>
    </w:p>
    <w:p w14:paraId="5A939CEF" w14:textId="67C37ACC" w:rsidR="00023617" w:rsidRPr="009874AF" w:rsidRDefault="00023617" w:rsidP="00023617">
      <w:pPr>
        <w:spacing w:line="276" w:lineRule="auto"/>
        <w:jc w:val="both"/>
        <w:rPr>
          <w:rFonts w:ascii="Verdana" w:hAnsi="Verdana"/>
        </w:rPr>
      </w:pPr>
      <w:r w:rsidRPr="009874AF">
        <w:rPr>
          <w:rFonts w:ascii="Verdana" w:hAnsi="Verdana"/>
        </w:rPr>
        <w:t xml:space="preserve">V ta namen je v skladu z določbami ZJN-3 naročnik izdelal navodilo ponudnikom za izdelavo ponudbe. </w:t>
      </w:r>
    </w:p>
    <w:p w14:paraId="3E4BA133" w14:textId="6675862A" w:rsidR="00CD19F5" w:rsidRPr="009874AF" w:rsidRDefault="00CD19F5" w:rsidP="003A6AD0">
      <w:pPr>
        <w:spacing w:line="276" w:lineRule="auto"/>
        <w:rPr>
          <w:rFonts w:ascii="Verdana" w:hAnsi="Verdana"/>
        </w:rPr>
      </w:pPr>
    </w:p>
    <w:p w14:paraId="32FBD418" w14:textId="77777777" w:rsidR="00023617" w:rsidRPr="009874AF" w:rsidRDefault="000F742A" w:rsidP="00023617">
      <w:pPr>
        <w:pStyle w:val="Naslov2"/>
      </w:pPr>
      <w:bookmarkStart w:id="21" w:name="_Toc212021517"/>
      <w:r w:rsidRPr="009874AF">
        <w:t>RAZPISNA DOKUMENTACIJA</w:t>
      </w:r>
      <w:bookmarkEnd w:id="21"/>
    </w:p>
    <w:p w14:paraId="02045A64" w14:textId="77777777" w:rsidR="00F041AA" w:rsidRPr="009874AF" w:rsidRDefault="00F041AA" w:rsidP="003A6AD0">
      <w:pPr>
        <w:spacing w:line="276" w:lineRule="auto"/>
        <w:rPr>
          <w:rFonts w:ascii="Verdana" w:hAnsi="Verdana"/>
        </w:rPr>
      </w:pPr>
    </w:p>
    <w:p w14:paraId="48047FB9" w14:textId="0DB27F14" w:rsidR="006B7CFA" w:rsidRPr="009874AF" w:rsidRDefault="00285078" w:rsidP="0004790E">
      <w:pPr>
        <w:spacing w:line="276" w:lineRule="auto"/>
        <w:jc w:val="both"/>
        <w:rPr>
          <w:rFonts w:ascii="Verdana" w:hAnsi="Verdana"/>
        </w:rPr>
      </w:pPr>
      <w:r w:rsidRPr="009874AF">
        <w:rPr>
          <w:rFonts w:ascii="Verdana" w:hAnsi="Verdana"/>
          <w:bCs/>
        </w:rPr>
        <w:t xml:space="preserve">Ponudnik je dolžan redno spremljati objave v zvezi s tem naročilom na </w:t>
      </w:r>
      <w:r w:rsidR="00C65E93" w:rsidRPr="009874AF">
        <w:rPr>
          <w:rFonts w:ascii="Verdana" w:hAnsi="Verdana"/>
          <w:bCs/>
        </w:rPr>
        <w:t>P</w:t>
      </w:r>
      <w:r w:rsidRPr="009874AF">
        <w:rPr>
          <w:rFonts w:ascii="Verdana" w:hAnsi="Verdana"/>
          <w:bCs/>
        </w:rPr>
        <w:t>ortalu javnih naročil</w:t>
      </w:r>
      <w:r w:rsidR="006B7CFA" w:rsidRPr="009874AF">
        <w:rPr>
          <w:rFonts w:ascii="Verdana" w:hAnsi="Verdana"/>
          <w:bCs/>
        </w:rPr>
        <w:t>, Uradnem listu EU</w:t>
      </w:r>
      <w:r w:rsidRPr="009874AF">
        <w:rPr>
          <w:rFonts w:ascii="Verdana" w:hAnsi="Verdana"/>
          <w:bCs/>
        </w:rPr>
        <w:t xml:space="preserve"> in v informacijskem sistemu e-JN </w:t>
      </w:r>
      <w:r w:rsidRPr="009874AF">
        <w:rPr>
          <w:rFonts w:ascii="Verdana" w:hAnsi="Verdana"/>
        </w:rPr>
        <w:t>(</w:t>
      </w:r>
      <w:hyperlink r:id="rId19" w:history="1">
        <w:r w:rsidRPr="009874AF">
          <w:rPr>
            <w:rStyle w:val="Hiperpovezava"/>
            <w:rFonts w:ascii="Verdana" w:hAnsi="Verdana"/>
          </w:rPr>
          <w:t>https://ejn.gov.si</w:t>
        </w:r>
      </w:hyperlink>
      <w:r w:rsidRPr="009874AF">
        <w:rPr>
          <w:rFonts w:ascii="Verdana" w:hAnsi="Verdana"/>
        </w:rPr>
        <w:t xml:space="preserve">).  </w:t>
      </w:r>
      <w:r w:rsidR="00A24E1D" w:rsidRPr="009874AF">
        <w:rPr>
          <w:rFonts w:ascii="Verdana" w:hAnsi="Verdana"/>
        </w:rPr>
        <w:tab/>
      </w:r>
    </w:p>
    <w:p w14:paraId="186FA4EA" w14:textId="77777777" w:rsidR="00285078" w:rsidRPr="009874AF" w:rsidRDefault="00285078" w:rsidP="00285078">
      <w:pPr>
        <w:pStyle w:val="Naslov3"/>
      </w:pPr>
      <w:bookmarkStart w:id="22" w:name="_Toc97105592"/>
      <w:bookmarkStart w:id="23" w:name="_Toc212021518"/>
      <w:r w:rsidRPr="009874AF">
        <w:lastRenderedPageBreak/>
        <w:t>Dostop do razpisne dokumentacije</w:t>
      </w:r>
      <w:bookmarkEnd w:id="22"/>
      <w:bookmarkEnd w:id="23"/>
    </w:p>
    <w:p w14:paraId="0E165C4F" w14:textId="77777777" w:rsidR="00285078" w:rsidRPr="009874AF" w:rsidRDefault="00285078" w:rsidP="00285078">
      <w:pPr>
        <w:spacing w:line="276" w:lineRule="auto"/>
        <w:rPr>
          <w:rFonts w:ascii="Verdana" w:hAnsi="Verdana"/>
        </w:rPr>
      </w:pPr>
    </w:p>
    <w:p w14:paraId="79485DBA" w14:textId="224F7873" w:rsidR="00406751" w:rsidRPr="009874AF" w:rsidRDefault="00406751" w:rsidP="00406751">
      <w:pPr>
        <w:spacing w:line="276" w:lineRule="auto"/>
        <w:jc w:val="both"/>
        <w:rPr>
          <w:rFonts w:ascii="Verdana" w:hAnsi="Verdana"/>
          <w:color w:val="000000" w:themeColor="text1"/>
          <w:sz w:val="24"/>
          <w:szCs w:val="24"/>
        </w:rPr>
      </w:pPr>
      <w:r w:rsidRPr="009874AF">
        <w:rPr>
          <w:rFonts w:ascii="Verdana" w:hAnsi="Verdana"/>
        </w:rPr>
        <w:t xml:space="preserve">Razpisno dokumentacijo lahko ponudniki pridobijo na </w:t>
      </w:r>
      <w:r w:rsidR="00C65E93" w:rsidRPr="009874AF">
        <w:rPr>
          <w:rFonts w:ascii="Verdana" w:hAnsi="Verdana"/>
        </w:rPr>
        <w:t>P</w:t>
      </w:r>
      <w:r w:rsidRPr="009874AF">
        <w:rPr>
          <w:rFonts w:ascii="Verdana" w:hAnsi="Verdana"/>
        </w:rPr>
        <w:t>ortalu javnih naročil</w:t>
      </w:r>
      <w:r w:rsidR="00C65E93" w:rsidRPr="009874AF">
        <w:rPr>
          <w:rFonts w:ascii="Verdana" w:hAnsi="Verdana"/>
        </w:rPr>
        <w:t xml:space="preserve"> in v Dopolnilu k Uradnemu listu EU </w:t>
      </w:r>
      <w:r w:rsidR="00C65E93" w:rsidRPr="009874AF">
        <w:rPr>
          <w:rFonts w:ascii="Verdana" w:hAnsi="Verdana"/>
          <w:color w:val="000000" w:themeColor="text1"/>
        </w:rPr>
        <w:t xml:space="preserve">(Ted - </w:t>
      </w:r>
      <w:proofErr w:type="spellStart"/>
      <w:r w:rsidR="00C65E93" w:rsidRPr="009874AF">
        <w:rPr>
          <w:rFonts w:ascii="Verdana" w:hAnsi="Verdana"/>
          <w:color w:val="000000" w:themeColor="text1"/>
        </w:rPr>
        <w:t>Tenders</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electronic</w:t>
      </w:r>
      <w:proofErr w:type="spellEnd"/>
      <w:r w:rsidR="00C65E93" w:rsidRPr="009874AF">
        <w:rPr>
          <w:rFonts w:ascii="Verdana" w:hAnsi="Verdana"/>
          <w:color w:val="000000" w:themeColor="text1"/>
        </w:rPr>
        <w:t xml:space="preserve"> </w:t>
      </w:r>
      <w:proofErr w:type="spellStart"/>
      <w:r w:rsidR="00C65E93" w:rsidRPr="009874AF">
        <w:rPr>
          <w:rFonts w:ascii="Verdana" w:hAnsi="Verdana"/>
          <w:color w:val="000000" w:themeColor="text1"/>
        </w:rPr>
        <w:t>daily</w:t>
      </w:r>
      <w:proofErr w:type="spellEnd"/>
      <w:r w:rsidR="00C65E93" w:rsidRPr="009874AF">
        <w:rPr>
          <w:rFonts w:ascii="Verdana" w:hAnsi="Verdana"/>
          <w:color w:val="000000" w:themeColor="text1"/>
        </w:rPr>
        <w:t>)</w:t>
      </w:r>
      <w:r w:rsidR="00710E7F" w:rsidRPr="009874AF">
        <w:rPr>
          <w:rFonts w:ascii="Verdana" w:hAnsi="Verdana"/>
        </w:rPr>
        <w:t>,</w:t>
      </w:r>
      <w:r w:rsidRPr="009874AF">
        <w:rPr>
          <w:rFonts w:ascii="Verdana" w:hAnsi="Verdana"/>
        </w:rPr>
        <w:t xml:space="preserve"> </w:t>
      </w:r>
      <w:r w:rsidR="00710E7F" w:rsidRPr="009874AF">
        <w:rPr>
          <w:rFonts w:ascii="Verdana" w:hAnsi="Verdana"/>
          <w:color w:val="000000" w:themeColor="text1"/>
        </w:rPr>
        <w:t xml:space="preserve">kot sestavni del </w:t>
      </w:r>
      <w:r w:rsidR="00C65E93" w:rsidRPr="009874AF">
        <w:rPr>
          <w:rFonts w:ascii="Verdana" w:hAnsi="Verdana"/>
          <w:color w:val="000000" w:themeColor="text1"/>
        </w:rPr>
        <w:t>Obvestila o javnem naročilu – splošno področje</w:t>
      </w:r>
      <w:r w:rsidR="00D67AAD" w:rsidRPr="009874AF">
        <w:rPr>
          <w:rFonts w:ascii="Verdana" w:hAnsi="Verdana"/>
          <w:color w:val="000000" w:themeColor="text1"/>
        </w:rPr>
        <w:t xml:space="preserve"> in Obvestila o koncesiji ali naročilu – standardna ureditev.</w:t>
      </w:r>
    </w:p>
    <w:p w14:paraId="5A5E1A31" w14:textId="6463808E" w:rsidR="00AF59D2" w:rsidRPr="009874AF" w:rsidRDefault="00AF59D2" w:rsidP="003F2796">
      <w:pPr>
        <w:spacing w:line="276" w:lineRule="auto"/>
        <w:jc w:val="both"/>
        <w:rPr>
          <w:rFonts w:ascii="Verdana" w:hAnsi="Verdana"/>
        </w:rPr>
      </w:pPr>
    </w:p>
    <w:p w14:paraId="70AA8F27" w14:textId="656EB2A5" w:rsidR="00023617" w:rsidRPr="009874AF" w:rsidRDefault="00023617" w:rsidP="00023617">
      <w:pPr>
        <w:pStyle w:val="Naslov3"/>
      </w:pPr>
      <w:bookmarkStart w:id="24" w:name="_Toc212021519"/>
      <w:r w:rsidRPr="009874AF">
        <w:t>Vprašanja v zvezi z vsebino naročila in pripravo ponudbe</w:t>
      </w:r>
      <w:bookmarkEnd w:id="24"/>
    </w:p>
    <w:p w14:paraId="5A42C812" w14:textId="77777777" w:rsidR="00F041AA" w:rsidRPr="009874AF" w:rsidRDefault="00F041AA" w:rsidP="003A6AD0">
      <w:pPr>
        <w:spacing w:line="276" w:lineRule="auto"/>
        <w:rPr>
          <w:rFonts w:ascii="Verdana" w:hAnsi="Verdana"/>
        </w:rPr>
      </w:pPr>
    </w:p>
    <w:p w14:paraId="24922C8B" w14:textId="297610A1" w:rsidR="00285078" w:rsidRPr="009874AF" w:rsidRDefault="00023617" w:rsidP="00285078">
      <w:pPr>
        <w:pStyle w:val="Telobesedila"/>
        <w:spacing w:after="0" w:line="276" w:lineRule="auto"/>
        <w:jc w:val="both"/>
        <w:rPr>
          <w:rFonts w:ascii="Verdana" w:hAnsi="Verdana"/>
          <w:b/>
        </w:rPr>
      </w:pPr>
      <w:r w:rsidRPr="009874AF">
        <w:rPr>
          <w:rFonts w:ascii="Verdana" w:hAnsi="Verdana"/>
        </w:rPr>
        <w:t>Komunikacija</w:t>
      </w:r>
      <w:r w:rsidR="00FC3D0D">
        <w:rPr>
          <w:rFonts w:ascii="Verdana" w:hAnsi="Verdana"/>
        </w:rPr>
        <w:t xml:space="preserve"> s potencialnimi ponudniki o vprašanjih</w:t>
      </w:r>
      <w:r w:rsidRPr="009874AF">
        <w:rPr>
          <w:rFonts w:ascii="Verdana" w:hAnsi="Verdana"/>
        </w:rPr>
        <w:t xml:space="preserve"> v zvezi z vsebino naročila in</w:t>
      </w:r>
      <w:r w:rsidR="00FC3D0D">
        <w:rPr>
          <w:rFonts w:ascii="Verdana" w:hAnsi="Verdana"/>
        </w:rPr>
        <w:t xml:space="preserve"> v zvezi s </w:t>
      </w:r>
      <w:r w:rsidRPr="009874AF">
        <w:rPr>
          <w:rFonts w:ascii="Verdana" w:hAnsi="Verdana"/>
        </w:rPr>
        <w:t xml:space="preserve"> pripravo ponudbe poteka preko </w:t>
      </w:r>
      <w:r w:rsidR="00D67AAD" w:rsidRPr="009874AF">
        <w:rPr>
          <w:rFonts w:ascii="Verdana" w:hAnsi="Verdana"/>
        </w:rPr>
        <w:t>P</w:t>
      </w:r>
      <w:r w:rsidRPr="009874AF">
        <w:rPr>
          <w:rFonts w:ascii="Verdana" w:hAnsi="Verdana"/>
        </w:rPr>
        <w:t xml:space="preserve">ortala javnih naročil pri Uradnem listu RS: </w:t>
      </w:r>
      <w:hyperlink r:id="rId20" w:history="1">
        <w:r w:rsidRPr="009874AF">
          <w:rPr>
            <w:rStyle w:val="Hiperpovezava"/>
            <w:rFonts w:ascii="Verdana" w:hAnsi="Verdana"/>
          </w:rPr>
          <w:t>www.enarocanje.si</w:t>
        </w:r>
      </w:hyperlink>
      <w:r w:rsidRPr="009874AF">
        <w:rPr>
          <w:rFonts w:ascii="Verdana" w:hAnsi="Verdana"/>
        </w:rPr>
        <w:t xml:space="preserve">. </w:t>
      </w:r>
      <w:r w:rsidR="00FC3D0D">
        <w:rPr>
          <w:rFonts w:ascii="Verdana" w:hAnsi="Verdana"/>
        </w:rPr>
        <w:t xml:space="preserve">Vprašanje je mogoče zastaviti znotraj tega javnega naročila v zavihku »Vprašanja, odgovori in pojasnila«. </w:t>
      </w:r>
      <w:r w:rsidR="00285078" w:rsidRPr="009874AF">
        <w:rPr>
          <w:rFonts w:ascii="Verdana" w:hAnsi="Verdana"/>
        </w:rPr>
        <w:t xml:space="preserve">Vprašanja potencialnih ponudnikov morajo biti zastavljena najkasneje </w:t>
      </w:r>
      <w:r w:rsidR="00285078" w:rsidRPr="009E55E2">
        <w:rPr>
          <w:rFonts w:ascii="Verdana" w:hAnsi="Verdana"/>
          <w:b/>
        </w:rPr>
        <w:t xml:space="preserve">do </w:t>
      </w:r>
      <w:r w:rsidR="00D35A44">
        <w:rPr>
          <w:rFonts w:ascii="Verdana" w:hAnsi="Verdana"/>
          <w:b/>
        </w:rPr>
        <w:t>10. 11. 2025</w:t>
      </w:r>
      <w:r w:rsidR="00285078" w:rsidRPr="009874AF">
        <w:rPr>
          <w:rFonts w:ascii="Verdana" w:hAnsi="Verdana"/>
          <w:b/>
        </w:rPr>
        <w:t xml:space="preserve"> do 10:00</w:t>
      </w:r>
      <w:r w:rsidR="00285078" w:rsidRPr="009874AF">
        <w:rPr>
          <w:rFonts w:ascii="Verdana" w:hAnsi="Verdana"/>
        </w:rPr>
        <w:t xml:space="preserve">. Na vprašanja, ki niso </w:t>
      </w:r>
      <w:r w:rsidR="00CB1458" w:rsidRPr="009874AF">
        <w:rPr>
          <w:rFonts w:ascii="Verdana" w:hAnsi="Verdana"/>
        </w:rPr>
        <w:t>zastavljena</w:t>
      </w:r>
      <w:r w:rsidR="00285078" w:rsidRPr="009874AF">
        <w:rPr>
          <w:rFonts w:ascii="Verdana" w:hAnsi="Verdana"/>
        </w:rPr>
        <w:t xml:space="preserve"> na </w:t>
      </w:r>
      <w:r w:rsidR="00D67AAD" w:rsidRPr="009874AF">
        <w:rPr>
          <w:rFonts w:ascii="Verdana" w:hAnsi="Verdana"/>
        </w:rPr>
        <w:t>P</w:t>
      </w:r>
      <w:r w:rsidR="00285078" w:rsidRPr="009874AF">
        <w:rPr>
          <w:rFonts w:ascii="Verdana" w:hAnsi="Verdana"/>
        </w:rPr>
        <w:t>ortalu javnih naročil, ali so zastavljena po poteku navedenega roka, naročnik ni dolžan odgovoriti.</w:t>
      </w:r>
    </w:p>
    <w:p w14:paraId="67CD3983" w14:textId="4C2CEA3A" w:rsidR="00406751" w:rsidRPr="009874AF" w:rsidRDefault="00406751" w:rsidP="00285078">
      <w:pPr>
        <w:pStyle w:val="Telobesedila"/>
        <w:spacing w:after="0" w:line="276" w:lineRule="auto"/>
        <w:jc w:val="both"/>
        <w:rPr>
          <w:rFonts w:ascii="Verdana" w:hAnsi="Verdana"/>
        </w:rPr>
      </w:pPr>
    </w:p>
    <w:p w14:paraId="38D30D6D" w14:textId="77777777" w:rsidR="00F041AA" w:rsidRPr="009874AF" w:rsidRDefault="000F742A" w:rsidP="000F742A">
      <w:pPr>
        <w:pStyle w:val="Naslov3"/>
      </w:pPr>
      <w:bookmarkStart w:id="25" w:name="_Toc212021520"/>
      <w:r w:rsidRPr="009874AF">
        <w:t>Spremembe, dopolnitve in pojasnila razpisne dokumentacije</w:t>
      </w:r>
      <w:bookmarkEnd w:id="25"/>
    </w:p>
    <w:p w14:paraId="13B6DC3A" w14:textId="77777777" w:rsidR="00F041AA" w:rsidRPr="009874AF" w:rsidRDefault="00F041AA" w:rsidP="003A6AD0">
      <w:pPr>
        <w:spacing w:line="276" w:lineRule="auto"/>
        <w:rPr>
          <w:rFonts w:ascii="Verdana" w:hAnsi="Verdana"/>
        </w:rPr>
      </w:pPr>
    </w:p>
    <w:p w14:paraId="15DEBB67" w14:textId="6F23034A" w:rsidR="00285078" w:rsidRPr="009874AF" w:rsidRDefault="00123C41" w:rsidP="00285078">
      <w:pPr>
        <w:spacing w:line="276" w:lineRule="auto"/>
        <w:jc w:val="both"/>
        <w:rPr>
          <w:rFonts w:ascii="Verdana" w:hAnsi="Verdana"/>
        </w:rPr>
      </w:pPr>
      <w:r>
        <w:rPr>
          <w:rFonts w:ascii="Verdana" w:hAnsi="Verdana"/>
        </w:rPr>
        <w:t xml:space="preserve">Vse spremembe, </w:t>
      </w:r>
      <w:r w:rsidR="00285078" w:rsidRPr="009874AF">
        <w:rPr>
          <w:rFonts w:ascii="Verdana" w:hAnsi="Verdana"/>
        </w:rPr>
        <w:t xml:space="preserve">dopolnitve in pojasnila razpisne dokumentacije so sestavni del dokumentacije v zvezi z oddajo javnega naročila, ki jih morajo potencialni ponudniki upoštevati pri sestavi svoje ponudbe. </w:t>
      </w:r>
      <w:r w:rsidR="009E465F" w:rsidRPr="009874AF">
        <w:rPr>
          <w:rFonts w:ascii="Verdana" w:hAnsi="Verdana"/>
        </w:rPr>
        <w:t>Pojasnila</w:t>
      </w:r>
      <w:r w:rsidR="00D67AAD" w:rsidRPr="009874AF">
        <w:rPr>
          <w:rFonts w:ascii="Verdana" w:hAnsi="Verdana"/>
        </w:rPr>
        <w:t xml:space="preserve">, spremembe in dopolnitve </w:t>
      </w:r>
      <w:r w:rsidR="009E465F" w:rsidRPr="009874AF">
        <w:rPr>
          <w:rFonts w:ascii="Verdana" w:hAnsi="Verdana"/>
        </w:rPr>
        <w:t xml:space="preserve">razpisne dokumentacije naročnik objavi na </w:t>
      </w:r>
      <w:r w:rsidR="00D67AAD" w:rsidRPr="009874AF">
        <w:rPr>
          <w:rFonts w:ascii="Verdana" w:hAnsi="Verdana"/>
        </w:rPr>
        <w:t>P</w:t>
      </w:r>
      <w:r w:rsidR="009E465F" w:rsidRPr="009874AF">
        <w:rPr>
          <w:rFonts w:ascii="Verdana" w:hAnsi="Verdana"/>
        </w:rPr>
        <w:t>ortalu javnih naročil, s</w:t>
      </w:r>
      <w:r w:rsidR="00285078" w:rsidRPr="009874AF">
        <w:rPr>
          <w:rFonts w:ascii="Verdana" w:hAnsi="Verdana"/>
        </w:rPr>
        <w:t>premembe</w:t>
      </w:r>
      <w:r w:rsidR="009E465F" w:rsidRPr="009874AF">
        <w:rPr>
          <w:rFonts w:ascii="Verdana" w:hAnsi="Verdana"/>
        </w:rPr>
        <w:t xml:space="preserve"> in dopolnitve</w:t>
      </w:r>
      <w:r w:rsidR="00285078" w:rsidRPr="009874AF">
        <w:rPr>
          <w:rFonts w:ascii="Verdana" w:hAnsi="Verdana"/>
        </w:rPr>
        <w:t xml:space="preserve"> razpisne dokumentacije </w:t>
      </w:r>
      <w:r w:rsidR="009E465F" w:rsidRPr="009874AF">
        <w:rPr>
          <w:rFonts w:ascii="Verdana" w:hAnsi="Verdana"/>
        </w:rPr>
        <w:t>pa tudi v</w:t>
      </w:r>
      <w:r w:rsidR="0039528D" w:rsidRPr="009874AF">
        <w:rPr>
          <w:rFonts w:ascii="Verdana" w:hAnsi="Verdana"/>
        </w:rPr>
        <w:t xml:space="preserve"> Uradnem listu EU</w:t>
      </w:r>
      <w:r w:rsidR="00285078" w:rsidRPr="009874AF">
        <w:rPr>
          <w:rFonts w:ascii="Verdana" w:hAnsi="Verdana"/>
        </w:rPr>
        <w:t>.</w:t>
      </w:r>
    </w:p>
    <w:p w14:paraId="1CC80D67" w14:textId="4A2A119A" w:rsidR="00285078" w:rsidRPr="009874AF" w:rsidRDefault="00285078" w:rsidP="00285078">
      <w:pPr>
        <w:spacing w:line="276" w:lineRule="auto"/>
        <w:jc w:val="both"/>
        <w:rPr>
          <w:rFonts w:ascii="Verdana" w:hAnsi="Verdana"/>
        </w:rPr>
      </w:pPr>
    </w:p>
    <w:p w14:paraId="59E1F610" w14:textId="77777777" w:rsidR="0039528D" w:rsidRPr="009874AF" w:rsidRDefault="0039528D" w:rsidP="0039528D">
      <w:pPr>
        <w:spacing w:line="276" w:lineRule="auto"/>
        <w:jc w:val="both"/>
        <w:rPr>
          <w:rFonts w:ascii="Verdana" w:hAnsi="Verdana"/>
        </w:rPr>
      </w:pPr>
      <w:r w:rsidRPr="009874AF">
        <w:rPr>
          <w:rFonts w:ascii="Verdana" w:hAnsi="Verdana"/>
        </w:rPr>
        <w:t xml:space="preserve">Na prejeta vprašanja potencialnih ponudnikov bo naročnik odgovoril najpozneje šest (6) dni pred iztekom roka za predložitev ponudb. </w:t>
      </w:r>
    </w:p>
    <w:p w14:paraId="42BA0634" w14:textId="77777777" w:rsidR="00172975" w:rsidRDefault="00172975" w:rsidP="0039528D">
      <w:pPr>
        <w:spacing w:line="276" w:lineRule="auto"/>
        <w:jc w:val="both"/>
        <w:rPr>
          <w:rFonts w:ascii="Verdana" w:hAnsi="Verdana"/>
        </w:rPr>
      </w:pPr>
    </w:p>
    <w:p w14:paraId="0CE4CD1C" w14:textId="3E64F93A" w:rsidR="0039528D" w:rsidRPr="009874AF" w:rsidRDefault="0039528D" w:rsidP="0039528D">
      <w:pPr>
        <w:spacing w:line="276" w:lineRule="auto"/>
        <w:jc w:val="both"/>
        <w:rPr>
          <w:rFonts w:ascii="Verdana" w:hAnsi="Verdana"/>
        </w:rPr>
      </w:pPr>
      <w:r w:rsidRPr="009874AF">
        <w:rPr>
          <w:rFonts w:ascii="Verdana" w:hAnsi="Verdana"/>
        </w:rPr>
        <w:t>Če iz kakršnegakoli razloga naročnikovi odgovori niso predloženi v roku iz prejšnjega odstavka oziroma je razpisna dokumentacija bistveno spremenjena po tem roku, naročnik podaljša rok za predložitev ponudb.</w:t>
      </w:r>
    </w:p>
    <w:p w14:paraId="18EE6C3E" w14:textId="1FF657BE" w:rsidR="0039528D" w:rsidRPr="009874AF" w:rsidRDefault="0039528D" w:rsidP="00285078">
      <w:pPr>
        <w:spacing w:line="276" w:lineRule="auto"/>
        <w:jc w:val="both"/>
        <w:rPr>
          <w:rFonts w:ascii="Verdana" w:hAnsi="Verdana"/>
        </w:rPr>
      </w:pPr>
    </w:p>
    <w:p w14:paraId="0E6D8F7E" w14:textId="77777777" w:rsidR="0039528D" w:rsidRPr="009874AF" w:rsidRDefault="0039528D" w:rsidP="0039528D">
      <w:pPr>
        <w:spacing w:line="276" w:lineRule="auto"/>
        <w:jc w:val="both"/>
        <w:rPr>
          <w:rFonts w:ascii="Verdana" w:hAnsi="Verdana"/>
        </w:rPr>
      </w:pPr>
      <w:r w:rsidRPr="009874AF">
        <w:rPr>
          <w:rFonts w:ascii="Verdana" w:hAnsi="Verdana"/>
        </w:rPr>
        <w:t>Prav tako naročnik po presoji, da je to potrebno, podaljša rok za predložitev ponudb z namenom, da omogoči potencialnim ponudnikom potreben čas za upoštevanje sprememb, dopolnitev in pojasnil razpisne dokumentacije pri pripravi ponudb. Naročnik lahko podaljša rok tudi iz drugih utemeljenih razlogov.</w:t>
      </w:r>
    </w:p>
    <w:p w14:paraId="0E0C9E2A" w14:textId="66AE2DA1" w:rsidR="00EE578E" w:rsidRPr="009874AF" w:rsidRDefault="00EE578E" w:rsidP="00004CA0">
      <w:pPr>
        <w:spacing w:line="276" w:lineRule="auto"/>
        <w:jc w:val="both"/>
        <w:rPr>
          <w:rFonts w:ascii="Verdana" w:hAnsi="Verdana"/>
        </w:rPr>
      </w:pPr>
    </w:p>
    <w:p w14:paraId="4366CAF1" w14:textId="77777777" w:rsidR="000F742A" w:rsidRPr="009874AF" w:rsidRDefault="000F742A" w:rsidP="000F742A">
      <w:pPr>
        <w:pStyle w:val="Naslov2"/>
      </w:pPr>
      <w:bookmarkStart w:id="26" w:name="_Toc212021521"/>
      <w:r w:rsidRPr="009874AF">
        <w:t>UGOTAVLJANJE SPOSOBNOSTI ZA SODELOVANJE V POSTOPKU ODDAJE JAVNEGA NAROČILA</w:t>
      </w:r>
      <w:bookmarkEnd w:id="26"/>
    </w:p>
    <w:p w14:paraId="59846201" w14:textId="77777777" w:rsidR="00F041AA" w:rsidRPr="009874AF" w:rsidRDefault="00F041AA" w:rsidP="003A6AD0">
      <w:pPr>
        <w:spacing w:line="276" w:lineRule="auto"/>
        <w:rPr>
          <w:rFonts w:ascii="Verdana" w:hAnsi="Verdana"/>
        </w:rPr>
      </w:pPr>
    </w:p>
    <w:p w14:paraId="30204443" w14:textId="48B0402E" w:rsidR="00CD19F5" w:rsidRDefault="00285078" w:rsidP="00285078">
      <w:pPr>
        <w:spacing w:line="276" w:lineRule="auto"/>
        <w:jc w:val="both"/>
        <w:rPr>
          <w:rFonts w:ascii="Verdana" w:hAnsi="Verdana"/>
        </w:rPr>
      </w:pPr>
      <w:r w:rsidRPr="009874AF">
        <w:rPr>
          <w:rFonts w:ascii="Verdana" w:hAnsi="Verdana"/>
        </w:rPr>
        <w:t>Ponudnik mora izpolnjevati vse pogoje za sodelovanje</w:t>
      </w:r>
      <w:r w:rsidR="00D67AAD" w:rsidRPr="009874AF">
        <w:rPr>
          <w:rFonts w:ascii="Verdana" w:hAnsi="Verdana"/>
        </w:rPr>
        <w:t xml:space="preserve"> (če so le-ti določeni)</w:t>
      </w:r>
      <w:r w:rsidRPr="009874AF">
        <w:rPr>
          <w:rFonts w:ascii="Verdana" w:hAnsi="Verdana"/>
        </w:rPr>
        <w:t xml:space="preserve"> in druge zahteve iz</w:t>
      </w:r>
      <w:r w:rsidR="009E465F" w:rsidRPr="009874AF">
        <w:rPr>
          <w:rFonts w:ascii="Verdana" w:hAnsi="Verdana"/>
        </w:rPr>
        <w:t xml:space="preserve"> te</w:t>
      </w:r>
      <w:r w:rsidRPr="009874AF">
        <w:rPr>
          <w:rFonts w:ascii="Verdana" w:hAnsi="Verdana"/>
        </w:rPr>
        <w:t xml:space="preserve"> razpisne dokumentacije.</w:t>
      </w:r>
    </w:p>
    <w:p w14:paraId="2C9B11E2" w14:textId="77777777" w:rsidR="0004790E" w:rsidRPr="009874AF" w:rsidRDefault="0004790E" w:rsidP="00285078">
      <w:pPr>
        <w:spacing w:line="276" w:lineRule="auto"/>
        <w:jc w:val="both"/>
        <w:rPr>
          <w:rFonts w:ascii="Verdana" w:hAnsi="Verdana"/>
        </w:rPr>
      </w:pPr>
    </w:p>
    <w:p w14:paraId="0A32BBC1" w14:textId="77777777" w:rsidR="0039528D" w:rsidRPr="009874AF" w:rsidRDefault="0039528D" w:rsidP="0039528D">
      <w:pPr>
        <w:pStyle w:val="Naslov3"/>
      </w:pPr>
      <w:bookmarkStart w:id="27" w:name="_Toc142050112"/>
      <w:bookmarkStart w:id="28" w:name="_Toc212021522"/>
      <w:r w:rsidRPr="009874AF">
        <w:t>Obrazec ESPD</w:t>
      </w:r>
      <w:bookmarkEnd w:id="27"/>
      <w:bookmarkEnd w:id="28"/>
    </w:p>
    <w:p w14:paraId="57598320" w14:textId="77777777" w:rsidR="0039528D" w:rsidRPr="009874AF" w:rsidRDefault="0039528D" w:rsidP="0039528D">
      <w:pPr>
        <w:spacing w:line="276" w:lineRule="auto"/>
        <w:jc w:val="both"/>
        <w:rPr>
          <w:rFonts w:ascii="Verdana" w:hAnsi="Verdana"/>
        </w:rPr>
      </w:pPr>
    </w:p>
    <w:p w14:paraId="20083C51" w14:textId="6C69F456" w:rsidR="0039528D" w:rsidRPr="009874AF" w:rsidRDefault="0039528D" w:rsidP="0039528D">
      <w:pPr>
        <w:spacing w:line="276" w:lineRule="auto"/>
        <w:jc w:val="both"/>
        <w:rPr>
          <w:rFonts w:ascii="Verdana" w:hAnsi="Verdana"/>
        </w:rPr>
      </w:pPr>
      <w:r w:rsidRPr="009874AF">
        <w:rPr>
          <w:rFonts w:ascii="Verdana" w:hAnsi="Verdana"/>
        </w:rPr>
        <w:t xml:space="preserve">Ob predložitvi ponudbe bo naročnik namesto potrdil, ki jih izdajajo javni organi ali tretje osebe, v skladu z 79. členom ZJN-3, sprejel obrazec ESPD, ki predstavlja uradno lastno </w:t>
      </w:r>
      <w:r w:rsidRPr="009874AF">
        <w:rPr>
          <w:rFonts w:ascii="Verdana" w:hAnsi="Verdana"/>
        </w:rPr>
        <w:lastRenderedPageBreak/>
        <w:t xml:space="preserve">izjavo gospodarskega subjekta, kot predhodni dokaz v zvezi z neobstojem razlogov za izključitev in izpolnjevanjem pogojev za sodelovanje (če so le-ti določeni), ki izhajajo iz točke 3.3.1. seznama dokumentov za ugotavljanje sposobnosti </w:t>
      </w:r>
      <w:r w:rsidR="00D67AAD" w:rsidRPr="009874AF">
        <w:rPr>
          <w:rFonts w:ascii="Verdana" w:hAnsi="Verdana"/>
        </w:rPr>
        <w:t>ter</w:t>
      </w:r>
      <w:r w:rsidRPr="009874AF">
        <w:rPr>
          <w:rFonts w:ascii="Verdana" w:hAnsi="Verdana"/>
        </w:rPr>
        <w:t xml:space="preserve"> izpolnjevanja</w:t>
      </w:r>
      <w:r w:rsidR="00D67AAD" w:rsidRPr="009874AF">
        <w:rPr>
          <w:rFonts w:ascii="Verdana" w:hAnsi="Verdana"/>
        </w:rPr>
        <w:t xml:space="preserve"> tehničnih in</w:t>
      </w:r>
      <w:r w:rsidRPr="009874AF">
        <w:rPr>
          <w:rFonts w:ascii="Verdana" w:hAnsi="Verdana"/>
        </w:rPr>
        <w:t xml:space="preserve"> drugih zahtev (v nadaljevanju: seznam dokumentov iz točke 3.3 te razpisne dokumentacije). Ne glede na navedeno v prejšnjem stavku ponudnik ob oddaji ponudbe predloži dokumentacijo skladno s točko 3.3 te razpisne dokumentacije. Obrazec ESPD in ostala predložena ponudbena dokumentacija morata skupaj zagotavljati vse ustrezne informacije, ki jih zahteva naročnik, in na podlagi katerih bo naročnik s soglasjem gospodarskega subjekta, ki ga poda v obrazcu ESPD, potrdila ali druge informacije pridobil v nacionalni bazi podatkov. </w:t>
      </w:r>
      <w:r w:rsidRPr="009874AF">
        <w:rPr>
          <w:rFonts w:ascii="Verdana" w:hAnsi="Verdana"/>
          <w:color w:val="121212"/>
        </w:rPr>
        <w:t>V primeru neskladja med informacijo, navedeno v obrazcu ESPD, in informacijo,</w:t>
      </w:r>
      <w:r w:rsidR="005E5E5E" w:rsidRPr="009874AF">
        <w:rPr>
          <w:rFonts w:ascii="Verdana" w:hAnsi="Verdana"/>
          <w:color w:val="121212"/>
        </w:rPr>
        <w:t xml:space="preserve"> navedeno v drugem dokumentu iz točke 3.3. </w:t>
      </w:r>
      <w:r w:rsidRPr="009874AF">
        <w:rPr>
          <w:rFonts w:ascii="Verdana" w:hAnsi="Verdana"/>
          <w:color w:val="121212"/>
        </w:rPr>
        <w:t>te razpisne dokumentacije, predloženim že v ponudbi, bo naročnik upošteval informacijo v tem (drugem) dokumentu.</w:t>
      </w:r>
    </w:p>
    <w:p w14:paraId="76FEB328" w14:textId="77777777" w:rsidR="0039528D" w:rsidRPr="009874AF" w:rsidRDefault="0039528D" w:rsidP="0039528D">
      <w:pPr>
        <w:spacing w:line="276" w:lineRule="auto"/>
        <w:jc w:val="both"/>
        <w:rPr>
          <w:rFonts w:ascii="Verdana" w:hAnsi="Verdana"/>
        </w:rPr>
      </w:pPr>
    </w:p>
    <w:p w14:paraId="242C0D87" w14:textId="3E20025D" w:rsidR="0039528D" w:rsidRPr="009874AF" w:rsidRDefault="00EF1BA6" w:rsidP="0039528D">
      <w:pPr>
        <w:spacing w:line="276" w:lineRule="auto"/>
        <w:jc w:val="both"/>
        <w:rPr>
          <w:rFonts w:ascii="Verdana" w:hAnsi="Verdana"/>
        </w:rPr>
      </w:pPr>
      <w:r w:rsidRPr="009874AF">
        <w:rPr>
          <w:rFonts w:ascii="Verdana" w:hAnsi="Verdana"/>
        </w:rPr>
        <w:t>Izpolnjeni</w:t>
      </w:r>
      <w:r w:rsidR="0039528D" w:rsidRPr="009874AF">
        <w:rPr>
          <w:rFonts w:ascii="Verdana" w:hAnsi="Verdana"/>
        </w:rPr>
        <w:t xml:space="preserve"> obrazec ESPD mora biti v ponudbi predložen za vse gospodarske subjekte, ki v kakršnikoli vlogi sodelujejo v ponudbi (ponudnik, sodelujoči partnerji v primeru skupne ponudbe</w:t>
      </w:r>
      <w:r w:rsidR="005E5E5E" w:rsidRPr="009874AF">
        <w:rPr>
          <w:rFonts w:ascii="Verdana" w:hAnsi="Verdana"/>
        </w:rPr>
        <w:t>,</w:t>
      </w:r>
      <w:r w:rsidR="000F363D" w:rsidRPr="009874AF">
        <w:rPr>
          <w:rFonts w:ascii="Verdana" w:hAnsi="Verdana"/>
        </w:rPr>
        <w:t xml:space="preserve"> </w:t>
      </w:r>
      <w:r w:rsidR="000F363D" w:rsidRPr="009874AF">
        <w:rPr>
          <w:rFonts w:ascii="Verdana" w:eastAsiaTheme="minorHAnsi" w:hAnsi="Verdana" w:cs="Arial"/>
          <w:lang w:eastAsia="en-US"/>
        </w:rPr>
        <w:t>gospodarski subjekt, na katerega kapacitete se sklicuje ponudnik,</w:t>
      </w:r>
      <w:r w:rsidR="005E5E5E" w:rsidRPr="009874AF">
        <w:rPr>
          <w:rFonts w:ascii="Verdana" w:hAnsi="Verdana"/>
        </w:rPr>
        <w:t xml:space="preserve"> podizvajalec</w:t>
      </w:r>
      <w:r w:rsidR="0039528D" w:rsidRPr="009874AF">
        <w:rPr>
          <w:rFonts w:ascii="Verdana" w:hAnsi="Verdana"/>
        </w:rPr>
        <w:t>).</w:t>
      </w:r>
    </w:p>
    <w:p w14:paraId="490FC198" w14:textId="77777777" w:rsidR="0039528D" w:rsidRPr="009874AF" w:rsidRDefault="0039528D" w:rsidP="0039528D">
      <w:pPr>
        <w:spacing w:line="276" w:lineRule="auto"/>
        <w:jc w:val="both"/>
        <w:rPr>
          <w:rFonts w:ascii="Verdana" w:hAnsi="Verdana"/>
        </w:rPr>
      </w:pPr>
    </w:p>
    <w:p w14:paraId="7C82BDFB" w14:textId="77777777" w:rsidR="0039528D" w:rsidRPr="009874AF" w:rsidRDefault="0039528D" w:rsidP="0039528D">
      <w:pPr>
        <w:spacing w:line="276" w:lineRule="auto"/>
        <w:jc w:val="both"/>
        <w:rPr>
          <w:rFonts w:ascii="Verdana" w:hAnsi="Verdana"/>
        </w:rPr>
      </w:pPr>
      <w:r w:rsidRPr="009874AF">
        <w:rPr>
          <w:rFonts w:ascii="Verdana" w:hAnsi="Verdana"/>
        </w:rPr>
        <w:t xml:space="preserve">Gospodarskim subjektom so za izpolnjevanje obrazca ESPD na voljo »Navodila za uporabo enotnega evropskega dokumenta v zvezi z oddajo javnega naročila – ESPD za ponudnike na spletni povezavi: </w:t>
      </w:r>
      <w:hyperlink r:id="rId21" w:history="1">
        <w:r w:rsidRPr="009874AF">
          <w:rPr>
            <w:rStyle w:val="Hiperpovezava"/>
            <w:rFonts w:ascii="Verdana" w:hAnsi="Verdana"/>
          </w:rPr>
          <w:t>https://ejn.gov.si/sistem/usmeritve-in-navodila/navodila-in-obrazci.html</w:t>
        </w:r>
      </w:hyperlink>
      <w:r w:rsidRPr="009874AF">
        <w:rPr>
          <w:rFonts w:ascii="Verdana" w:hAnsi="Verdana"/>
        </w:rPr>
        <w:t>.</w:t>
      </w:r>
    </w:p>
    <w:p w14:paraId="3EBF3740" w14:textId="77777777" w:rsidR="0039528D" w:rsidRPr="009874AF" w:rsidRDefault="0039528D" w:rsidP="0039528D">
      <w:pPr>
        <w:spacing w:line="276" w:lineRule="auto"/>
        <w:jc w:val="both"/>
        <w:rPr>
          <w:rFonts w:ascii="Verdana" w:hAnsi="Verdana"/>
        </w:rPr>
      </w:pPr>
    </w:p>
    <w:p w14:paraId="48B76FD6" w14:textId="041F8B1F" w:rsidR="0039528D" w:rsidRPr="009874AF" w:rsidRDefault="0039528D" w:rsidP="0039528D">
      <w:pPr>
        <w:spacing w:line="276" w:lineRule="auto"/>
        <w:jc w:val="both"/>
        <w:rPr>
          <w:rFonts w:ascii="Verdana" w:hAnsi="Verdana"/>
          <w:b/>
        </w:rPr>
      </w:pPr>
      <w:r w:rsidRPr="009874AF">
        <w:rPr>
          <w:rFonts w:ascii="Verdana" w:hAnsi="Verdana"/>
          <w:b/>
        </w:rPr>
        <w:t xml:space="preserve">V primeru, da je v obrazcu ESPD zahtevan obvezen vnos v posamezno polje, naročnik pa se </w:t>
      </w:r>
      <w:r w:rsidR="00141B0E" w:rsidRPr="009874AF">
        <w:rPr>
          <w:rFonts w:ascii="Verdana" w:hAnsi="Verdana"/>
          <w:b/>
        </w:rPr>
        <w:t>v predmetni razpisni dokumentaciji</w:t>
      </w:r>
      <w:r w:rsidRPr="009874AF">
        <w:rPr>
          <w:rFonts w:ascii="Verdana" w:hAnsi="Verdana"/>
          <w:b/>
        </w:rPr>
        <w:t xml:space="preserve"> v zvezi s tem poljem ni nič opredelil, ponudnik vpiše poljuben številčni ali črkovni znak.</w:t>
      </w:r>
    </w:p>
    <w:p w14:paraId="6697F50A" w14:textId="77777777" w:rsidR="0039528D" w:rsidRPr="009874AF" w:rsidRDefault="0039528D" w:rsidP="00285078">
      <w:pPr>
        <w:spacing w:line="276" w:lineRule="auto"/>
        <w:jc w:val="both"/>
        <w:rPr>
          <w:rFonts w:ascii="Verdana" w:hAnsi="Verdana"/>
        </w:rPr>
      </w:pPr>
    </w:p>
    <w:p w14:paraId="00E76773" w14:textId="77777777" w:rsidR="003E40C2" w:rsidRPr="009874AF" w:rsidRDefault="003E40C2" w:rsidP="003E40C2">
      <w:pPr>
        <w:pStyle w:val="Naslov4"/>
        <w:rPr>
          <w:b/>
          <w:i/>
          <w:color w:val="4F81BD" w:themeColor="accent1"/>
        </w:rPr>
      </w:pPr>
      <w:r w:rsidRPr="009874AF">
        <w:rPr>
          <w:b/>
          <w:i/>
          <w:color w:val="4F81BD" w:themeColor="accent1"/>
        </w:rPr>
        <w:t>Način predložitve obrazca ESPD</w:t>
      </w:r>
    </w:p>
    <w:p w14:paraId="48785396" w14:textId="77777777" w:rsidR="003E40C2" w:rsidRPr="009874AF" w:rsidRDefault="003E40C2" w:rsidP="003E40C2">
      <w:pPr>
        <w:spacing w:line="276" w:lineRule="auto"/>
        <w:jc w:val="both"/>
        <w:rPr>
          <w:rFonts w:ascii="Verdana" w:hAnsi="Verdana"/>
        </w:rPr>
      </w:pPr>
    </w:p>
    <w:p w14:paraId="4B2B6CCC" w14:textId="77777777" w:rsidR="003E40C2" w:rsidRPr="009874AF" w:rsidRDefault="003E40C2" w:rsidP="003E40C2">
      <w:pPr>
        <w:spacing w:line="276" w:lineRule="auto"/>
        <w:jc w:val="both"/>
        <w:rPr>
          <w:rFonts w:ascii="Verdana" w:hAnsi="Verdana"/>
        </w:rPr>
      </w:pPr>
      <w:r w:rsidRPr="009874AF">
        <w:rPr>
          <w:rFonts w:ascii="Verdana" w:hAnsi="Verdana"/>
        </w:rPr>
        <w:t xml:space="preserve">Gospodarski subjekt naročnikov obrazec ESPD (datoteka XML) uvozi na spletni povezavi: </w:t>
      </w:r>
      <w:hyperlink r:id="rId22" w:history="1">
        <w:r w:rsidRPr="009874AF">
          <w:rPr>
            <w:rStyle w:val="Hiperpovezava"/>
            <w:rFonts w:ascii="Verdana" w:hAnsi="Verdana"/>
          </w:rPr>
          <w:t>https://ejn.gov.si/espd</w:t>
        </w:r>
      </w:hyperlink>
      <w:r w:rsidRPr="009874AF">
        <w:rPr>
          <w:rFonts w:ascii="Verdana" w:hAnsi="Verdana"/>
        </w:rPr>
        <w:t>, in vanj neposredno vnese zahtevane podatke.</w:t>
      </w:r>
    </w:p>
    <w:p w14:paraId="75204663" w14:textId="77777777" w:rsidR="00183178" w:rsidRPr="009874AF" w:rsidRDefault="00183178" w:rsidP="003E40C2">
      <w:pPr>
        <w:spacing w:line="276" w:lineRule="auto"/>
        <w:jc w:val="both"/>
        <w:rPr>
          <w:rFonts w:ascii="Verdana" w:hAnsi="Verdana"/>
        </w:rPr>
      </w:pPr>
    </w:p>
    <w:p w14:paraId="12CCB10A" w14:textId="410E6526" w:rsidR="003E40C2" w:rsidRPr="009874AF" w:rsidRDefault="003E40C2" w:rsidP="003E40C2">
      <w:pPr>
        <w:spacing w:line="276" w:lineRule="auto"/>
        <w:jc w:val="both"/>
        <w:rPr>
          <w:rFonts w:ascii="Verdana" w:hAnsi="Verdana"/>
        </w:rPr>
      </w:pPr>
      <w:r w:rsidRPr="009874AF">
        <w:rPr>
          <w:rFonts w:ascii="Verdana" w:hAnsi="Verdana"/>
        </w:rPr>
        <w:t>Ponudnik, ki v</w:t>
      </w:r>
      <w:r w:rsidR="00183178" w:rsidRPr="009874AF">
        <w:rPr>
          <w:rFonts w:ascii="Verdana" w:hAnsi="Verdana"/>
        </w:rPr>
        <w:t xml:space="preserve"> informacijski</w:t>
      </w:r>
      <w:r w:rsidRPr="009874AF">
        <w:rPr>
          <w:rFonts w:ascii="Verdana" w:hAnsi="Verdana"/>
        </w:rPr>
        <w:t xml:space="preserve"> sistem e-JN oddaja ponudbo, naloži svoj </w:t>
      </w:r>
      <w:r w:rsidR="00BA1DE8" w:rsidRPr="009874AF">
        <w:rPr>
          <w:rFonts w:ascii="Verdana" w:hAnsi="Verdana"/>
        </w:rPr>
        <w:t xml:space="preserve">obrazec </w:t>
      </w:r>
      <w:r w:rsidRPr="009874AF">
        <w:rPr>
          <w:rFonts w:ascii="Verdana" w:hAnsi="Verdana"/>
        </w:rPr>
        <w:t>ESPD v razdelek »Dokumenti« del »ESPD – ponudnik, in sicer elektronsko podpisanega v .</w:t>
      </w:r>
      <w:proofErr w:type="spellStart"/>
      <w:r w:rsidRPr="009874AF">
        <w:rPr>
          <w:rFonts w:ascii="Verdana" w:hAnsi="Verdana"/>
        </w:rPr>
        <w:t>xml</w:t>
      </w:r>
      <w:proofErr w:type="spellEnd"/>
      <w:r w:rsidRPr="009874AF">
        <w:rPr>
          <w:rFonts w:ascii="Verdana" w:hAnsi="Verdana"/>
        </w:rPr>
        <w:t xml:space="preserve"> obliki ali nepodpisanega v .</w:t>
      </w:r>
      <w:proofErr w:type="spellStart"/>
      <w:r w:rsidRPr="009874AF">
        <w:rPr>
          <w:rFonts w:ascii="Verdana" w:hAnsi="Verdana"/>
        </w:rPr>
        <w:t>xml</w:t>
      </w:r>
      <w:proofErr w:type="spellEnd"/>
      <w:r w:rsidRPr="009874AF">
        <w:rPr>
          <w:rFonts w:ascii="Verdana" w:hAnsi="Verdana"/>
        </w:rPr>
        <w:t xml:space="preserve"> obliki, pri čemer se v slednjem primeru v skladu s Splošnimi pogoji</w:t>
      </w:r>
      <w:r w:rsidR="00183178" w:rsidRPr="009874AF">
        <w:rPr>
          <w:rFonts w:ascii="Verdana" w:hAnsi="Verdana"/>
        </w:rPr>
        <w:t xml:space="preserve"> za uporabo</w:t>
      </w:r>
      <w:r w:rsidRPr="009874AF">
        <w:rPr>
          <w:rFonts w:ascii="Verdana" w:hAnsi="Verdana"/>
        </w:rPr>
        <w:t xml:space="preserve"> </w:t>
      </w:r>
      <w:r w:rsidR="00183178" w:rsidRPr="009874AF">
        <w:rPr>
          <w:rFonts w:ascii="Verdana" w:hAnsi="Verdana"/>
        </w:rPr>
        <w:t>informacijskega</w:t>
      </w:r>
      <w:r w:rsidRPr="009874AF">
        <w:rPr>
          <w:rFonts w:ascii="Verdana" w:hAnsi="Verdana"/>
        </w:rPr>
        <w:t xml:space="preserve"> sistema e-JN šteje, da je oddan pravno zavezujoč dokument, ki ima enako veljavnost kot podpisan.</w:t>
      </w:r>
    </w:p>
    <w:p w14:paraId="51B08E32" w14:textId="77777777" w:rsidR="003E40C2" w:rsidRPr="009874AF" w:rsidRDefault="003E40C2" w:rsidP="003E40C2">
      <w:pPr>
        <w:spacing w:line="276" w:lineRule="auto"/>
        <w:jc w:val="both"/>
        <w:rPr>
          <w:rFonts w:ascii="Verdana" w:hAnsi="Verdana"/>
        </w:rPr>
      </w:pPr>
    </w:p>
    <w:p w14:paraId="7D4BEB87" w14:textId="33F03797" w:rsidR="003E40C2" w:rsidRPr="009874AF" w:rsidRDefault="00BA1DE8" w:rsidP="003E40C2">
      <w:pPr>
        <w:spacing w:line="276" w:lineRule="auto"/>
        <w:jc w:val="both"/>
        <w:rPr>
          <w:rFonts w:ascii="Verdana" w:hAnsi="Verdana"/>
        </w:rPr>
      </w:pPr>
      <w:r w:rsidRPr="009874AF">
        <w:rPr>
          <w:rFonts w:ascii="Verdana" w:hAnsi="Verdana"/>
        </w:rPr>
        <w:t xml:space="preserve">Obrazce </w:t>
      </w:r>
      <w:r w:rsidR="003E40C2" w:rsidRPr="009874AF">
        <w:rPr>
          <w:rFonts w:ascii="Verdana" w:hAnsi="Verdana"/>
        </w:rPr>
        <w:t>ESPD ostalih sodelujočih gospodarskih subjektov ponudnik naloži v razdelek »Sodelujoči«, del »ESPD – ostali sodelujoči«, in sicer podpisane v .</w:t>
      </w:r>
      <w:proofErr w:type="spellStart"/>
      <w:r w:rsidR="003E40C2" w:rsidRPr="009874AF">
        <w:rPr>
          <w:rFonts w:ascii="Verdana" w:hAnsi="Verdana"/>
        </w:rPr>
        <w:t>pdf</w:t>
      </w:r>
      <w:proofErr w:type="spellEnd"/>
      <w:r w:rsidR="003E40C2" w:rsidRPr="009874AF">
        <w:rPr>
          <w:rFonts w:ascii="Verdana" w:hAnsi="Verdana"/>
        </w:rPr>
        <w:t xml:space="preserve"> obliki, ali v elektronski obliki podpisan</w:t>
      </w:r>
      <w:r w:rsidR="003D2229" w:rsidRPr="009874AF">
        <w:rPr>
          <w:rFonts w:ascii="Verdana" w:hAnsi="Verdana"/>
        </w:rPr>
        <w:t>e</w:t>
      </w:r>
      <w:r w:rsidR="003E40C2" w:rsidRPr="009874AF">
        <w:rPr>
          <w:rFonts w:ascii="Verdana" w:hAnsi="Verdana"/>
        </w:rPr>
        <w:t xml:space="preserve"> .</w:t>
      </w:r>
      <w:proofErr w:type="spellStart"/>
      <w:r w:rsidR="003E40C2" w:rsidRPr="009874AF">
        <w:rPr>
          <w:rFonts w:ascii="Verdana" w:hAnsi="Verdana"/>
        </w:rPr>
        <w:t>xml</w:t>
      </w:r>
      <w:proofErr w:type="spellEnd"/>
      <w:r w:rsidR="003E40C2" w:rsidRPr="009874AF">
        <w:rPr>
          <w:rFonts w:ascii="Verdana" w:hAnsi="Verdana"/>
        </w:rPr>
        <w:t xml:space="preserve"> dokument</w:t>
      </w:r>
      <w:r w:rsidR="003D2229" w:rsidRPr="009874AF">
        <w:rPr>
          <w:rFonts w:ascii="Verdana" w:hAnsi="Verdana"/>
        </w:rPr>
        <w:t>e</w:t>
      </w:r>
      <w:r w:rsidR="003E40C2" w:rsidRPr="009874AF">
        <w:rPr>
          <w:rFonts w:ascii="Verdana" w:hAnsi="Verdana"/>
        </w:rPr>
        <w:t>.</w:t>
      </w:r>
    </w:p>
    <w:p w14:paraId="15B4A500" w14:textId="7993C203" w:rsidR="0039528D" w:rsidRPr="009874AF" w:rsidRDefault="0039528D" w:rsidP="00285078">
      <w:pPr>
        <w:spacing w:line="276" w:lineRule="auto"/>
        <w:jc w:val="both"/>
        <w:rPr>
          <w:rFonts w:ascii="Verdana" w:hAnsi="Verdana"/>
        </w:rPr>
      </w:pPr>
    </w:p>
    <w:p w14:paraId="2387D4B8" w14:textId="31A66559" w:rsidR="00306591" w:rsidRPr="009874AF" w:rsidRDefault="00306591" w:rsidP="00306591">
      <w:pPr>
        <w:pStyle w:val="Naslov3"/>
      </w:pPr>
      <w:bookmarkStart w:id="29" w:name="_Toc212021523"/>
      <w:r w:rsidRPr="009874AF">
        <w:t>Dokazila</w:t>
      </w:r>
      <w:bookmarkEnd w:id="29"/>
    </w:p>
    <w:p w14:paraId="679726A4" w14:textId="77777777" w:rsidR="003E40C2" w:rsidRPr="009874AF" w:rsidRDefault="003E40C2" w:rsidP="003E40C2">
      <w:pPr>
        <w:spacing w:line="276" w:lineRule="auto"/>
        <w:jc w:val="both"/>
        <w:rPr>
          <w:rFonts w:ascii="Verdana" w:hAnsi="Verdana"/>
        </w:rPr>
      </w:pPr>
    </w:p>
    <w:p w14:paraId="2CB24516" w14:textId="77777777" w:rsidR="003E40C2" w:rsidRPr="009874AF" w:rsidRDefault="003E40C2" w:rsidP="003E40C2">
      <w:pPr>
        <w:spacing w:line="276" w:lineRule="auto"/>
        <w:jc w:val="both"/>
        <w:rPr>
          <w:rFonts w:ascii="Verdana" w:hAnsi="Verdana"/>
        </w:rPr>
      </w:pPr>
      <w:r w:rsidRPr="009874AF">
        <w:rPr>
          <w:rFonts w:ascii="Verdana" w:hAnsi="Verdana"/>
        </w:rPr>
        <w:t xml:space="preserve">Naročnik lahko kadarkoli med postopkom vsakega ponudnika pozove k predložitvi vseh dokazil ali dela dokazil ali dodatnih pojasnil ali dodatne dokumentacije v zvezi z navedbami </w:t>
      </w:r>
      <w:r w:rsidRPr="009874AF">
        <w:rPr>
          <w:rFonts w:ascii="Verdana" w:hAnsi="Verdana"/>
        </w:rPr>
        <w:lastRenderedPageBreak/>
        <w:t>v obrazcu ESPD ter drugih delih ponudbe, v zvezi z dokazovanjem neobstoja razlogov za izključitev in izpolnjevanjem pogojev za sodelovanje (če so le-ti določeni), zahtevanih v seznamu dokumentov iz točke 3.3. te razpisne dokumentacije, ter v zvezi z izpolnjevanjem drugih zahtev, predložitvi morebitnih potrebnih pooblastil za preveritev neobstoja razlogov za izključitev in izpolnjevanja zahtevanih pogojev za sodelovanje oziroma k predložitvi vsega potrebnega za pregled in preveritev ponudbe. Ponudnik lahko dokazila predloži tudi sam že v ponudbi.</w:t>
      </w:r>
    </w:p>
    <w:p w14:paraId="4E1118DC" w14:textId="77777777" w:rsidR="003E40C2" w:rsidRPr="009874AF" w:rsidRDefault="003E40C2" w:rsidP="003E40C2">
      <w:pPr>
        <w:spacing w:line="276" w:lineRule="auto"/>
        <w:jc w:val="both"/>
        <w:rPr>
          <w:rFonts w:ascii="Verdana" w:hAnsi="Verdana"/>
        </w:rPr>
      </w:pPr>
    </w:p>
    <w:p w14:paraId="00F38EC9" w14:textId="401D647B" w:rsidR="003E40C2" w:rsidRPr="009874AF" w:rsidRDefault="003E40C2" w:rsidP="003E40C2">
      <w:pPr>
        <w:spacing w:line="276" w:lineRule="auto"/>
        <w:jc w:val="both"/>
        <w:rPr>
          <w:rFonts w:ascii="Verdana" w:hAnsi="Verdana"/>
        </w:rPr>
      </w:pPr>
      <w:r w:rsidRPr="009874AF">
        <w:rPr>
          <w:rFonts w:ascii="Verdana" w:hAnsi="Verdana"/>
        </w:rPr>
        <w:t>Naročnik si pridržuje pravico, da pred oddajo javnega naročila od ponudnika, kateremu se je odločil oddati javno naročilo, zahteva predložitev najnovejših dokazil (potrdila, izjave in druga dokazila) kot dokaz neobstoja razlogov za izključitev in</w:t>
      </w:r>
      <w:r w:rsidR="009E15E3" w:rsidRPr="009874AF">
        <w:rPr>
          <w:rFonts w:ascii="Verdana" w:hAnsi="Verdana"/>
        </w:rPr>
        <w:t xml:space="preserve"> kot dokaz</w:t>
      </w:r>
      <w:r w:rsidRPr="009874AF">
        <w:rPr>
          <w:rFonts w:ascii="Verdana" w:hAnsi="Verdana"/>
        </w:rPr>
        <w:t xml:space="preserve"> izpolnjevanja pogojev za sodelovanje (če so le-ti določeni) iz seznama dokumentov iz točke 3.3. te razpisne dokumentacije. </w:t>
      </w:r>
    </w:p>
    <w:p w14:paraId="1AB966D9" w14:textId="77777777" w:rsidR="003E40C2" w:rsidRPr="009874AF" w:rsidRDefault="003E40C2" w:rsidP="003E40C2">
      <w:pPr>
        <w:spacing w:line="276" w:lineRule="auto"/>
        <w:jc w:val="both"/>
        <w:rPr>
          <w:rFonts w:ascii="Verdana" w:hAnsi="Verdana"/>
        </w:rPr>
      </w:pPr>
    </w:p>
    <w:p w14:paraId="55AB64A7" w14:textId="77777777" w:rsidR="003E40C2" w:rsidRPr="009874AF" w:rsidRDefault="003E40C2" w:rsidP="003E40C2">
      <w:pPr>
        <w:spacing w:line="276" w:lineRule="auto"/>
        <w:jc w:val="both"/>
        <w:rPr>
          <w:rFonts w:ascii="Verdana" w:hAnsi="Verdana"/>
        </w:rPr>
      </w:pPr>
      <w:r w:rsidRPr="009874AF">
        <w:rPr>
          <w:rFonts w:ascii="Verdana" w:hAnsi="Verdana"/>
        </w:rPr>
        <w:t>Naročnik si pridržuje pravico do vpogleda v originalne dokumente in do preveritve verodostojnosti predloženih dokazil pri podpisniku le-teh.</w:t>
      </w:r>
    </w:p>
    <w:p w14:paraId="2B414D7F" w14:textId="77777777" w:rsidR="003E40C2" w:rsidRPr="009874AF" w:rsidRDefault="003E40C2" w:rsidP="003E40C2">
      <w:pPr>
        <w:spacing w:line="276" w:lineRule="auto"/>
        <w:jc w:val="both"/>
        <w:rPr>
          <w:rFonts w:ascii="Verdana" w:hAnsi="Verdana"/>
        </w:rPr>
      </w:pPr>
    </w:p>
    <w:p w14:paraId="0346D5CF" w14:textId="0A96B6AF" w:rsidR="003E40C2" w:rsidRPr="009874AF" w:rsidRDefault="003E40C2" w:rsidP="003E40C2">
      <w:pPr>
        <w:spacing w:line="276" w:lineRule="auto"/>
        <w:jc w:val="both"/>
        <w:rPr>
          <w:rFonts w:ascii="Verdana" w:hAnsi="Verdana"/>
        </w:rPr>
      </w:pPr>
      <w:r w:rsidRPr="009874AF">
        <w:rPr>
          <w:rFonts w:ascii="Verdana" w:hAnsi="Verdana"/>
        </w:rPr>
        <w:t>Če ponudnik ne more pridobiti in predložiti zahtevanih dokumentov, ki bi služili kot dokaz neobstoja razlogov za izključitev iz točke 3.3.1.1 seznama dokumentov iz točke 3.3. te razpisne dokumentacije, ker država, v kateri ima ponudnik svoj sedež ne izdaja takšnih dokumentov, ali če ti ne zajemajo vseh primerov iz točk od 3.3.1.1.1 do 3.3.1.1.</w:t>
      </w:r>
      <w:r w:rsidR="009E15E3" w:rsidRPr="009874AF">
        <w:rPr>
          <w:rFonts w:ascii="Verdana" w:hAnsi="Verdana"/>
        </w:rPr>
        <w:t>5</w:t>
      </w:r>
      <w:r w:rsidRPr="009874AF">
        <w:rPr>
          <w:rFonts w:ascii="Verdana" w:hAnsi="Verdana"/>
        </w:rPr>
        <w:t xml:space="preserve"> (razen 3.3.1.1.3 v primeru tujih ponudnikov) navedenega seznama, jih je mogoče nadomestiti z</w:t>
      </w:r>
      <w:r w:rsidRPr="009874AF">
        <w:rPr>
          <w:rFonts w:ascii="Verdana" w:hAnsi="Verdana"/>
          <w:b/>
        </w:rPr>
        <w:t xml:space="preserve"> </w:t>
      </w:r>
      <w:r w:rsidRPr="009874AF">
        <w:rPr>
          <w:rFonts w:ascii="Verdana" w:hAnsi="Verdana"/>
        </w:rPr>
        <w:t>zapriseženo izjavo, če ta v državi, v kateri ima ponudnik svoj sedež, ni predvidena, pa z izjavo določene osebe, dano pred pristojnim sodnim ali upravnim organom, notarjem ali pred pristojno poklicno ali trgovinsko organizacijo v matični državi te osebe ali v državi, v kateri ima gospodarski subjekt sedež.</w:t>
      </w:r>
    </w:p>
    <w:p w14:paraId="4F85236A" w14:textId="77777777" w:rsidR="003E40C2" w:rsidRPr="009874AF" w:rsidRDefault="003E40C2" w:rsidP="003E40C2">
      <w:pPr>
        <w:spacing w:line="276" w:lineRule="auto"/>
        <w:jc w:val="both"/>
        <w:rPr>
          <w:rFonts w:ascii="Verdana" w:hAnsi="Verdana"/>
        </w:rPr>
      </w:pPr>
    </w:p>
    <w:p w14:paraId="41AC82B6" w14:textId="0537D005" w:rsidR="003E40C2" w:rsidRPr="009874AF" w:rsidRDefault="003E40C2" w:rsidP="003E40C2">
      <w:pPr>
        <w:autoSpaceDE w:val="0"/>
        <w:autoSpaceDN w:val="0"/>
        <w:adjustRightInd w:val="0"/>
        <w:spacing w:line="276" w:lineRule="auto"/>
        <w:jc w:val="both"/>
        <w:rPr>
          <w:rFonts w:ascii="Verdana" w:eastAsiaTheme="minorHAnsi" w:hAnsi="Verdana" w:cs="Arial"/>
          <w:lang w:eastAsia="en-US"/>
        </w:rPr>
      </w:pPr>
      <w:r w:rsidRPr="009874AF">
        <w:rPr>
          <w:rFonts w:ascii="Verdana" w:eastAsiaTheme="minorHAnsi" w:hAnsi="Verdana" w:cs="Arial"/>
          <w:lang w:eastAsia="en-US"/>
        </w:rPr>
        <w:t>Naročnik lahko v skladu z osmim odstavkom 75. člena ZJN-3 iz postopka javnega naročanja kadarkoli v postopku izključi gospodarski subjekt (ponudnika, partnerja v skupni ponudbi</w:t>
      </w:r>
      <w:r w:rsidR="009E19EC" w:rsidRPr="009874AF">
        <w:rPr>
          <w:rFonts w:ascii="Verdana" w:eastAsiaTheme="minorHAnsi" w:hAnsi="Verdana" w:cs="Arial"/>
          <w:lang w:eastAsia="en-US"/>
        </w:rPr>
        <w:t>, gospodarskega subjekta, na katerega kapacitete se sklicuje ponudnik, podizvajalca</w:t>
      </w:r>
      <w:r w:rsidRPr="009874AF">
        <w:rPr>
          <w:rFonts w:ascii="Verdana" w:eastAsiaTheme="minorHAnsi" w:hAnsi="Verdana" w:cs="Arial"/>
          <w:lang w:eastAsia="en-US"/>
        </w:rPr>
        <w:t>), če se izkaže, da je pred ali med postopkom javnega naročanja ta subjekt, glede na storjena ali neizvedena dejanja, v enem od položajev iz točk od 3.3.1.1.1 do vključno 3.3.1.1.6 seznama dokumentov iz točke 3.3. te razpisne dokumentacije.</w:t>
      </w:r>
    </w:p>
    <w:p w14:paraId="444AA9C0" w14:textId="77777777" w:rsidR="0004790E" w:rsidRDefault="0004790E" w:rsidP="003E40C2">
      <w:pPr>
        <w:spacing w:line="276" w:lineRule="auto"/>
        <w:jc w:val="both"/>
        <w:rPr>
          <w:rFonts w:ascii="Verdana" w:hAnsi="Verdana"/>
        </w:rPr>
      </w:pPr>
    </w:p>
    <w:p w14:paraId="55A016A2" w14:textId="79B588B6" w:rsidR="003E40C2" w:rsidRPr="009874AF" w:rsidRDefault="003E40C2" w:rsidP="003E40C2">
      <w:pPr>
        <w:spacing w:line="276" w:lineRule="auto"/>
        <w:jc w:val="both"/>
        <w:rPr>
          <w:rFonts w:ascii="Verdana" w:hAnsi="Verdana"/>
        </w:rPr>
      </w:pPr>
      <w:r w:rsidRPr="009874AF">
        <w:rPr>
          <w:rFonts w:ascii="Verdana" w:hAnsi="Verdana"/>
        </w:rPr>
        <w:t>V primeru</w:t>
      </w:r>
      <w:r w:rsidR="009E19EC" w:rsidRPr="009874AF">
        <w:rPr>
          <w:rFonts w:ascii="Verdana" w:hAnsi="Verdana"/>
        </w:rPr>
        <w:t xml:space="preserve"> ponudbe s podizvajalci ali</w:t>
      </w:r>
      <w:r w:rsidRPr="009874AF">
        <w:rPr>
          <w:rFonts w:ascii="Verdana" w:hAnsi="Verdana"/>
        </w:rPr>
        <w:t xml:space="preserve"> skupne ponudbe je </w:t>
      </w:r>
      <w:r w:rsidR="00EF1BA6" w:rsidRPr="009874AF">
        <w:rPr>
          <w:rFonts w:ascii="Verdana" w:hAnsi="Verdana"/>
        </w:rPr>
        <w:t>treba</w:t>
      </w:r>
      <w:r w:rsidRPr="009874AF">
        <w:rPr>
          <w:rFonts w:ascii="Verdana" w:hAnsi="Verdana"/>
        </w:rPr>
        <w:t xml:space="preserve"> upoštevati še točk</w:t>
      </w:r>
      <w:r w:rsidR="009E19EC" w:rsidRPr="009874AF">
        <w:rPr>
          <w:rFonts w:ascii="Verdana" w:hAnsi="Verdana"/>
        </w:rPr>
        <w:t>e</w:t>
      </w:r>
      <w:r w:rsidRPr="009874AF">
        <w:rPr>
          <w:rFonts w:ascii="Verdana" w:hAnsi="Verdana"/>
        </w:rPr>
        <w:t>: 3.3.2</w:t>
      </w:r>
      <w:r w:rsidR="009E19EC" w:rsidRPr="009874AF">
        <w:rPr>
          <w:rFonts w:ascii="Verdana" w:hAnsi="Verdana"/>
        </w:rPr>
        <w:t xml:space="preserve">, 3.3.3 </w:t>
      </w:r>
      <w:r w:rsidRPr="009874AF">
        <w:rPr>
          <w:rFonts w:ascii="Verdana" w:hAnsi="Verdana"/>
        </w:rPr>
        <w:t>in 3.4.2 te razpisne dokumentacije</w:t>
      </w:r>
      <w:r w:rsidRPr="009874AF">
        <w:rPr>
          <w:rFonts w:ascii="Verdana" w:hAnsi="Verdana"/>
          <w:shd w:val="clear" w:color="auto" w:fill="FFFFFF" w:themeFill="background1"/>
        </w:rPr>
        <w:t>.</w:t>
      </w:r>
    </w:p>
    <w:p w14:paraId="20D2575D" w14:textId="1B9675B0" w:rsidR="00103760" w:rsidRPr="009874AF" w:rsidRDefault="00103760" w:rsidP="00C06649">
      <w:pPr>
        <w:spacing w:line="276" w:lineRule="auto"/>
        <w:rPr>
          <w:rFonts w:ascii="Verdana" w:hAnsi="Verdana"/>
        </w:rPr>
      </w:pPr>
    </w:p>
    <w:p w14:paraId="4C391321" w14:textId="000681B1" w:rsidR="00403FCD" w:rsidRPr="009874AF" w:rsidRDefault="00403FCD" w:rsidP="00403FCD">
      <w:pPr>
        <w:pStyle w:val="Naslov2"/>
      </w:pPr>
      <w:bookmarkStart w:id="30" w:name="_Toc212021524"/>
      <w:r w:rsidRPr="009874AF">
        <w:t>SEZNAM DOKUMENTOV ZA UGOTAVLJANJE SPOSOBNOSTI</w:t>
      </w:r>
      <w:r w:rsidR="00837B90" w:rsidRPr="009874AF">
        <w:t xml:space="preserve"> TER</w:t>
      </w:r>
      <w:r w:rsidRPr="009874AF">
        <w:t xml:space="preserve"> IZPOLNJEVANJA</w:t>
      </w:r>
      <w:r w:rsidR="00837B90" w:rsidRPr="009874AF">
        <w:t xml:space="preserve"> TEHNIČNIH IN</w:t>
      </w:r>
      <w:r w:rsidR="00F07FC3" w:rsidRPr="009874AF">
        <w:t xml:space="preserve"> </w:t>
      </w:r>
      <w:r w:rsidR="009F681E" w:rsidRPr="009874AF">
        <w:t>DRUGIH</w:t>
      </w:r>
      <w:r w:rsidRPr="009874AF">
        <w:t xml:space="preserve"> ZAHTEV</w:t>
      </w:r>
      <w:bookmarkEnd w:id="30"/>
    </w:p>
    <w:p w14:paraId="449FA723" w14:textId="77777777" w:rsidR="00F041AA" w:rsidRPr="009874AF" w:rsidRDefault="00F041AA" w:rsidP="00C06649">
      <w:pPr>
        <w:spacing w:line="276" w:lineRule="auto"/>
        <w:rPr>
          <w:rFonts w:ascii="Verdana" w:hAnsi="Verdana"/>
        </w:rPr>
      </w:pPr>
    </w:p>
    <w:p w14:paraId="1FF4353D" w14:textId="388E8249" w:rsidR="009F681E" w:rsidRPr="009874AF" w:rsidRDefault="009F681E" w:rsidP="009F681E">
      <w:pPr>
        <w:pStyle w:val="Telobesedila"/>
        <w:spacing w:after="0" w:line="276" w:lineRule="auto"/>
        <w:jc w:val="both"/>
        <w:rPr>
          <w:rFonts w:ascii="Verdana" w:hAnsi="Verdana"/>
        </w:rPr>
      </w:pPr>
      <w:r w:rsidRPr="009874AF">
        <w:rPr>
          <w:rFonts w:ascii="Verdana" w:hAnsi="Verdana"/>
        </w:rPr>
        <w:t xml:space="preserve">V tej točki so navedeni dokumenti, na podlagi katerih se </w:t>
      </w:r>
      <w:r w:rsidR="00923E08" w:rsidRPr="009874AF">
        <w:rPr>
          <w:rFonts w:ascii="Verdana" w:hAnsi="Verdana"/>
        </w:rPr>
        <w:t>ugotavljata</w:t>
      </w:r>
      <w:r w:rsidRPr="009874AF">
        <w:rPr>
          <w:rFonts w:ascii="Verdana" w:hAnsi="Verdana"/>
        </w:rPr>
        <w:t xml:space="preserve"> sposobnost ponudnika in izpolnjevanje naročnikovih zahtev, ter drugi dokumenti, in so sestavni del ponudbene dokumentacije. </w:t>
      </w:r>
      <w:r w:rsidRPr="009874AF">
        <w:rPr>
          <w:rFonts w:ascii="Verdana" w:hAnsi="Verdana"/>
          <w:u w:val="single"/>
        </w:rPr>
        <w:t>Ponudnik naštete dokumente predloži ob oddaji ponudbe</w:t>
      </w:r>
      <w:r w:rsidRPr="009874AF">
        <w:rPr>
          <w:rFonts w:ascii="Verdana" w:hAnsi="Verdana"/>
        </w:rPr>
        <w:t>, razen tistih, pri katerih je navedeno, da je njihova predložitev ob oddaji ponudbe zaželena</w:t>
      </w:r>
      <w:r w:rsidR="00466E66" w:rsidRPr="009874AF">
        <w:rPr>
          <w:rFonts w:ascii="Verdana" w:hAnsi="Verdana"/>
        </w:rPr>
        <w:t>,</w:t>
      </w:r>
      <w:r w:rsidRPr="009874AF">
        <w:rPr>
          <w:rFonts w:ascii="Verdana" w:hAnsi="Verdana"/>
        </w:rPr>
        <w:t xml:space="preserve"> oziroma da jih bo ponudnik moral predložiti na morebitni poziv naročnika. Katere dokumente ponudnik predloži že v ponudbi in katere naknadno, določa tudi OBRAZEC 1 (»Seznam predloženih dokumentov«).</w:t>
      </w:r>
    </w:p>
    <w:p w14:paraId="6D528EFE" w14:textId="6751EE23" w:rsidR="00172975" w:rsidRDefault="005414C6" w:rsidP="002B09D1">
      <w:pPr>
        <w:pStyle w:val="Telobesedila"/>
        <w:spacing w:after="0" w:line="276" w:lineRule="auto"/>
        <w:jc w:val="both"/>
        <w:rPr>
          <w:rFonts w:ascii="Verdana" w:hAnsi="Verdana"/>
        </w:rPr>
      </w:pPr>
      <w:r w:rsidRPr="00AB64CE">
        <w:rPr>
          <w:rFonts w:ascii="Verdana" w:hAnsi="Verdana"/>
        </w:rPr>
        <w:lastRenderedPageBreak/>
        <w:t>Vse dokumente, navedene v tej točki, ponudnik v informacijskem sistemu e-JN naloži v razdelek »Ostale priloge«, razen dokumen</w:t>
      </w:r>
      <w:r w:rsidR="00834247" w:rsidRPr="00AB64CE">
        <w:rPr>
          <w:rFonts w:ascii="Verdana" w:hAnsi="Verdana"/>
        </w:rPr>
        <w:t>t</w:t>
      </w:r>
      <w:r w:rsidR="008B1381" w:rsidRPr="00AB64CE">
        <w:rPr>
          <w:rFonts w:ascii="Verdana" w:hAnsi="Verdana"/>
        </w:rPr>
        <w:t>ov</w:t>
      </w:r>
      <w:r w:rsidRPr="00AB64CE">
        <w:rPr>
          <w:rFonts w:ascii="Verdana" w:hAnsi="Verdana"/>
        </w:rPr>
        <w:t xml:space="preserve"> »</w:t>
      </w:r>
      <w:r w:rsidR="0051295E" w:rsidRPr="00AB64CE">
        <w:rPr>
          <w:rFonts w:ascii="Verdana" w:hAnsi="Verdana"/>
        </w:rPr>
        <w:t>ESPD</w:t>
      </w:r>
      <w:r w:rsidRPr="00AB64CE">
        <w:rPr>
          <w:rFonts w:ascii="Verdana" w:hAnsi="Verdana"/>
        </w:rPr>
        <w:t>« (</w:t>
      </w:r>
      <w:r w:rsidR="00AD7B9C" w:rsidRPr="00AB64CE">
        <w:rPr>
          <w:rFonts w:ascii="Verdana" w:hAnsi="Verdana"/>
        </w:rPr>
        <w:t xml:space="preserve">glej </w:t>
      </w:r>
      <w:r w:rsidR="00103760" w:rsidRPr="00AB64CE">
        <w:rPr>
          <w:rFonts w:ascii="Verdana" w:hAnsi="Verdana"/>
        </w:rPr>
        <w:t>točko 3.2.1.1</w:t>
      </w:r>
      <w:r w:rsidRPr="00AB64CE">
        <w:rPr>
          <w:rFonts w:ascii="Verdana" w:hAnsi="Verdana"/>
        </w:rPr>
        <w:t>)</w:t>
      </w:r>
      <w:r w:rsidR="00103760" w:rsidRPr="00AB64CE">
        <w:rPr>
          <w:rFonts w:ascii="Verdana" w:hAnsi="Verdana"/>
        </w:rPr>
        <w:t xml:space="preserve"> in</w:t>
      </w:r>
      <w:r w:rsidR="00F07FC3" w:rsidRPr="00AB64CE">
        <w:rPr>
          <w:rFonts w:ascii="Verdana" w:hAnsi="Verdana"/>
        </w:rPr>
        <w:t xml:space="preserve"> »</w:t>
      </w:r>
      <w:r w:rsidR="004003C9">
        <w:rPr>
          <w:rFonts w:ascii="Verdana" w:hAnsi="Verdana"/>
        </w:rPr>
        <w:t>Povzetek predračunov</w:t>
      </w:r>
      <w:r w:rsidR="001751B2" w:rsidRPr="00AB64CE">
        <w:rPr>
          <w:rFonts w:ascii="Verdana" w:hAnsi="Verdana"/>
        </w:rPr>
        <w:t>«</w:t>
      </w:r>
      <w:r w:rsidR="00A721FE" w:rsidRPr="00AB64CE">
        <w:rPr>
          <w:rFonts w:ascii="Verdana" w:hAnsi="Verdana"/>
        </w:rPr>
        <w:t xml:space="preserve"> </w:t>
      </w:r>
      <w:r w:rsidR="001751B2" w:rsidRPr="00AB64CE">
        <w:rPr>
          <w:rFonts w:ascii="Verdana" w:hAnsi="Verdana"/>
        </w:rPr>
        <w:t>(</w:t>
      </w:r>
      <w:r w:rsidR="00AD7B9C" w:rsidRPr="00AB64CE">
        <w:rPr>
          <w:rFonts w:ascii="Verdana" w:hAnsi="Verdana"/>
        </w:rPr>
        <w:t xml:space="preserve">glej </w:t>
      </w:r>
      <w:r w:rsidR="00F07FC3" w:rsidRPr="00AB64CE">
        <w:rPr>
          <w:rFonts w:ascii="Verdana" w:hAnsi="Verdana"/>
        </w:rPr>
        <w:t>točk</w:t>
      </w:r>
      <w:r w:rsidR="00AD7B9C" w:rsidRPr="00AB64CE">
        <w:rPr>
          <w:rFonts w:ascii="Verdana" w:hAnsi="Verdana"/>
        </w:rPr>
        <w:t>i 3.3.1.</w:t>
      </w:r>
      <w:r w:rsidR="0004790E">
        <w:rPr>
          <w:rFonts w:ascii="Verdana" w:hAnsi="Verdana"/>
        </w:rPr>
        <w:t>5</w:t>
      </w:r>
      <w:r w:rsidR="00AD7B9C" w:rsidRPr="00AB64CE">
        <w:rPr>
          <w:rFonts w:ascii="Verdana" w:hAnsi="Verdana"/>
        </w:rPr>
        <w:t xml:space="preserve"> in</w:t>
      </w:r>
      <w:r w:rsidR="001751B2" w:rsidRPr="00AB64CE">
        <w:rPr>
          <w:rFonts w:ascii="Verdana" w:hAnsi="Verdana"/>
        </w:rPr>
        <w:t xml:space="preserve"> 3.</w:t>
      </w:r>
      <w:r w:rsidR="00AD7B9C" w:rsidRPr="00AB64CE">
        <w:rPr>
          <w:rFonts w:ascii="Verdana" w:hAnsi="Verdana"/>
        </w:rPr>
        <w:t>4</w:t>
      </w:r>
      <w:r w:rsidR="001751B2" w:rsidRPr="00AB64CE">
        <w:rPr>
          <w:rFonts w:ascii="Verdana" w:hAnsi="Verdana"/>
        </w:rPr>
        <w:t>.</w:t>
      </w:r>
      <w:r w:rsidR="00AD7B9C" w:rsidRPr="00AB64CE">
        <w:rPr>
          <w:rFonts w:ascii="Verdana" w:hAnsi="Verdana"/>
        </w:rPr>
        <w:t>8</w:t>
      </w:r>
      <w:r w:rsidR="001751B2" w:rsidRPr="00AB64CE">
        <w:rPr>
          <w:rFonts w:ascii="Verdana" w:hAnsi="Verdana"/>
        </w:rPr>
        <w:t>.</w:t>
      </w:r>
      <w:r w:rsidR="00AD7B9C" w:rsidRPr="00AB64CE">
        <w:rPr>
          <w:rFonts w:ascii="Verdana" w:hAnsi="Verdana"/>
        </w:rPr>
        <w:t>1</w:t>
      </w:r>
      <w:r w:rsidR="001751B2" w:rsidRPr="00AB64CE">
        <w:rPr>
          <w:rFonts w:ascii="Verdana" w:hAnsi="Verdana"/>
        </w:rPr>
        <w:t>)</w:t>
      </w:r>
      <w:r w:rsidRPr="00AB64CE">
        <w:rPr>
          <w:rFonts w:ascii="Verdana" w:hAnsi="Verdana"/>
        </w:rPr>
        <w:t>.</w:t>
      </w:r>
    </w:p>
    <w:p w14:paraId="7A075CE0" w14:textId="336E6E3C" w:rsidR="00AF59D2" w:rsidRPr="009874AF" w:rsidRDefault="00AF59D2" w:rsidP="002B09D1">
      <w:pPr>
        <w:pStyle w:val="Telobesedila"/>
        <w:spacing w:after="0" w:line="276" w:lineRule="auto"/>
        <w:jc w:val="both"/>
        <w:rPr>
          <w:rFonts w:ascii="Verdana" w:hAnsi="Verdana"/>
        </w:rPr>
      </w:pPr>
    </w:p>
    <w:p w14:paraId="7836A6DA" w14:textId="3082F7E1" w:rsidR="00F041AA" w:rsidRPr="009874AF" w:rsidRDefault="00403FCD" w:rsidP="00C06649">
      <w:pPr>
        <w:pStyle w:val="Naslov3"/>
        <w:ind w:left="709" w:hanging="709"/>
      </w:pPr>
      <w:bookmarkStart w:id="31" w:name="_Toc212021525"/>
      <w:r w:rsidRPr="009874AF">
        <w:t>Razlogi za izključitev, pogoji za sodelovanje</w:t>
      </w:r>
      <w:r w:rsidR="009C6DE1" w:rsidRPr="009874AF">
        <w:t>, tehnične</w:t>
      </w:r>
      <w:r w:rsidRPr="009874AF">
        <w:t xml:space="preserve"> in </w:t>
      </w:r>
      <w:r w:rsidR="005414C6" w:rsidRPr="009874AF">
        <w:t>druge zahteve ter način njihovega izpolnjevanja</w:t>
      </w:r>
      <w:bookmarkEnd w:id="31"/>
    </w:p>
    <w:p w14:paraId="61FE5323" w14:textId="77777777" w:rsidR="00351E8C" w:rsidRPr="009874AF" w:rsidRDefault="00351E8C" w:rsidP="00351E8C">
      <w:pPr>
        <w:rPr>
          <w:b/>
        </w:rPr>
      </w:pPr>
    </w:p>
    <w:p w14:paraId="12653D1F" w14:textId="57B0BB4F" w:rsidR="00172975" w:rsidRPr="00172975" w:rsidRDefault="00916379" w:rsidP="00172975">
      <w:pPr>
        <w:pStyle w:val="Naslov4"/>
        <w:ind w:left="851" w:hanging="851"/>
      </w:pPr>
      <w:r w:rsidRPr="009874AF">
        <w:rPr>
          <w:b/>
        </w:rPr>
        <w:t>Dokumentacija</w:t>
      </w:r>
      <w:r w:rsidR="006F3C3A">
        <w:rPr>
          <w:b/>
        </w:rPr>
        <w:t>,</w:t>
      </w:r>
      <w:r w:rsidRPr="009874AF">
        <w:rPr>
          <w:b/>
        </w:rPr>
        <w:t xml:space="preserve"> vezana na dokazovanje neobstoja razlogov za izključitev in uveljavljanje morebitnega popravnega mehanizma</w:t>
      </w:r>
      <w:r w:rsidRPr="009874AF">
        <w:rPr>
          <w:rStyle w:val="Sprotnaopomba-sklic"/>
          <w:b/>
        </w:rPr>
        <w:footnoteReference w:id="1"/>
      </w:r>
      <w:r w:rsidRPr="009874AF">
        <w:t>:</w:t>
      </w:r>
      <w:r w:rsidRPr="009874AF">
        <w:tab/>
      </w:r>
      <w:r w:rsidRPr="009874AF">
        <w:tab/>
      </w:r>
      <w:r w:rsidRPr="009874AF">
        <w:tab/>
        <w:t xml:space="preserve">       </w:t>
      </w:r>
    </w:p>
    <w:p w14:paraId="63ABFBCB" w14:textId="1A79BB15" w:rsidR="00F041AA" w:rsidRPr="009874AF" w:rsidRDefault="00994672" w:rsidP="00BE2C75">
      <w:pPr>
        <w:pBdr>
          <w:top w:val="dotted" w:sz="4" w:space="1" w:color="auto"/>
          <w:left w:val="dotted" w:sz="4" w:space="4" w:color="auto"/>
          <w:bottom w:val="dotted" w:sz="4" w:space="1" w:color="auto"/>
          <w:right w:val="dotted" w:sz="4" w:space="4" w:color="auto"/>
        </w:pBdr>
        <w:spacing w:line="276" w:lineRule="auto"/>
        <w:ind w:firstLine="851"/>
        <w:jc w:val="both"/>
        <w:rPr>
          <w:rFonts w:ascii="Verdana" w:hAnsi="Verdana"/>
        </w:rPr>
      </w:pPr>
      <w:r w:rsidRPr="009874AF">
        <w:rPr>
          <w:rFonts w:ascii="Verdana" w:hAnsi="Verdana"/>
        </w:rPr>
        <w:t>I</w:t>
      </w:r>
      <w:r w:rsidR="007017FE" w:rsidRPr="009874AF">
        <w:rPr>
          <w:rFonts w:ascii="Verdana" w:hAnsi="Verdana"/>
        </w:rPr>
        <w:t xml:space="preserve">zpolnjen obrazec </w:t>
      </w:r>
      <w:r w:rsidR="007017FE" w:rsidRPr="009874AF">
        <w:rPr>
          <w:rFonts w:ascii="Verdana" w:hAnsi="Verdana"/>
          <w:b/>
        </w:rPr>
        <w:t>»</w:t>
      </w:r>
      <w:r w:rsidR="00103760" w:rsidRPr="009874AF">
        <w:rPr>
          <w:rFonts w:ascii="Verdana" w:hAnsi="Verdana"/>
          <w:b/>
        </w:rPr>
        <w:t>ESPD</w:t>
      </w:r>
      <w:r w:rsidR="007017FE" w:rsidRPr="009874AF">
        <w:rPr>
          <w:rFonts w:ascii="Verdana" w:hAnsi="Verdana"/>
          <w:b/>
        </w:rPr>
        <w:t>«</w:t>
      </w:r>
      <w:r w:rsidR="007017FE" w:rsidRPr="009874AF">
        <w:rPr>
          <w:rFonts w:ascii="Verdana" w:hAnsi="Verdana"/>
        </w:rPr>
        <w:t xml:space="preserve"> </w:t>
      </w:r>
      <w:r w:rsidR="00103760" w:rsidRPr="009874AF">
        <w:rPr>
          <w:rFonts w:ascii="Verdana" w:hAnsi="Verdana"/>
        </w:rPr>
        <w:t>za vsak sodelujoči gospodarski subjekt</w:t>
      </w:r>
      <w:r w:rsidR="0076546C" w:rsidRPr="009874AF">
        <w:rPr>
          <w:rFonts w:ascii="Verdana" w:hAnsi="Verdana"/>
        </w:rPr>
        <w:t>, s katerim</w:t>
      </w:r>
      <w:r w:rsidR="00E8317A" w:rsidRPr="009874AF">
        <w:rPr>
          <w:rFonts w:ascii="Verdana" w:hAnsi="Verdana"/>
        </w:rPr>
        <w:tab/>
      </w:r>
      <w:r w:rsidR="0076546C"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 xml:space="preserve">posamezni gospodarski subjekt </w:t>
      </w:r>
      <w:r w:rsidR="0076546C" w:rsidRPr="009874AF">
        <w:rPr>
          <w:rFonts w:ascii="Verdana" w:hAnsi="Verdana"/>
        </w:rPr>
        <w:t>med drugim izjavlja, da ne obstaja noben od</w:t>
      </w:r>
      <w:r w:rsidR="00E8317A" w:rsidRPr="009874AF">
        <w:rPr>
          <w:rFonts w:ascii="Verdana" w:hAnsi="Verdana"/>
        </w:rPr>
        <w:tab/>
        <w:t xml:space="preserve">  </w:t>
      </w:r>
      <w:r w:rsidR="0076546C" w:rsidRPr="009874AF">
        <w:rPr>
          <w:rFonts w:ascii="Verdana" w:hAnsi="Verdana"/>
        </w:rPr>
        <w:t>razlogov za izključitev</w:t>
      </w:r>
      <w:r w:rsidR="005414C6" w:rsidRPr="009874AF">
        <w:rPr>
          <w:rFonts w:ascii="Verdana" w:hAnsi="Verdana"/>
        </w:rPr>
        <w:t>, navedenih v točkah od 3.3.1.1.1 do vključno 3.3.1.1.</w:t>
      </w:r>
      <w:r w:rsidR="00330AEB" w:rsidRPr="009874AF">
        <w:rPr>
          <w:rFonts w:ascii="Verdana" w:hAnsi="Verdana"/>
        </w:rPr>
        <w:t>6</w:t>
      </w:r>
      <w:r w:rsidR="00E8317A" w:rsidRPr="009874AF">
        <w:rPr>
          <w:rFonts w:ascii="Verdana" w:hAnsi="Verdana"/>
        </w:rPr>
        <w:tab/>
      </w:r>
      <w:r w:rsidR="00916379" w:rsidRPr="009874AF">
        <w:rPr>
          <w:rFonts w:ascii="Verdana" w:hAnsi="Verdana"/>
        </w:rPr>
        <w:t xml:space="preserve"> </w:t>
      </w:r>
      <w:r w:rsidR="00E8317A" w:rsidRPr="009874AF">
        <w:rPr>
          <w:rFonts w:ascii="Verdana" w:hAnsi="Verdana"/>
        </w:rPr>
        <w:t xml:space="preserve"> </w:t>
      </w:r>
      <w:r w:rsidR="00103760" w:rsidRPr="009874AF">
        <w:rPr>
          <w:rFonts w:ascii="Verdana" w:hAnsi="Verdana"/>
        </w:rPr>
        <w:t>i</w:t>
      </w:r>
      <w:r w:rsidR="00EF2662" w:rsidRPr="009874AF">
        <w:rPr>
          <w:rFonts w:ascii="Verdana" w:hAnsi="Verdana"/>
        </w:rPr>
        <w:t>n</w:t>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EF2662" w:rsidRPr="009874AF">
        <w:rPr>
          <w:rFonts w:ascii="Verdana" w:hAnsi="Verdana"/>
          <w:b/>
        </w:rPr>
        <w:t>potrdila o nekaznovanosti</w:t>
      </w:r>
      <w:r w:rsidR="00EF2662" w:rsidRPr="009874AF">
        <w:rPr>
          <w:rFonts w:ascii="Verdana" w:hAnsi="Verdana"/>
        </w:rPr>
        <w:t xml:space="preserve"> iz točke 3.3.1.1.1 (obvezna na poziv naročnika)</w:t>
      </w:r>
      <w:r w:rsidR="00E8317A" w:rsidRPr="009874AF">
        <w:rPr>
          <w:rFonts w:ascii="Verdana" w:hAnsi="Verdana"/>
        </w:rPr>
        <w:tab/>
        <w:t xml:space="preserve">  </w:t>
      </w:r>
      <w:r w:rsidR="00EF2662" w:rsidRPr="009874AF">
        <w:rPr>
          <w:rFonts w:ascii="Verdana" w:hAnsi="Verdana"/>
        </w:rPr>
        <w:t>in</w:t>
      </w:r>
      <w:r w:rsidR="00EF2662" w:rsidRPr="009874AF">
        <w:rPr>
          <w:rFonts w:ascii="Verdana" w:hAnsi="Verdana"/>
        </w:rPr>
        <w:tab/>
      </w:r>
      <w:r w:rsidR="00EF2662"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t xml:space="preserve">  </w:t>
      </w:r>
      <w:r w:rsidR="00916379" w:rsidRPr="009874AF">
        <w:rPr>
          <w:rFonts w:ascii="Verdana" w:hAnsi="Verdana"/>
          <w:b/>
        </w:rPr>
        <w:t>v</w:t>
      </w:r>
      <w:r w:rsidR="00EF2662" w:rsidRPr="009874AF">
        <w:rPr>
          <w:rFonts w:ascii="Verdana" w:hAnsi="Verdana"/>
          <w:b/>
        </w:rPr>
        <w:t xml:space="preserve"> </w:t>
      </w:r>
      <w:r w:rsidR="00916379" w:rsidRPr="009874AF">
        <w:rPr>
          <w:rFonts w:ascii="Verdana" w:hAnsi="Verdana"/>
          <w:b/>
        </w:rPr>
        <w:t>primeru uveljavljanja popravnega mehanizma</w:t>
      </w:r>
      <w:r w:rsidR="00EF2662" w:rsidRPr="009874AF">
        <w:rPr>
          <w:rFonts w:ascii="Verdana" w:hAnsi="Verdana"/>
        </w:rPr>
        <w:t xml:space="preserve"> izpolnjen obrazec</w:t>
      </w:r>
      <w:r w:rsidR="00E8317A" w:rsidRPr="009874AF">
        <w:rPr>
          <w:rFonts w:ascii="Verdana" w:hAnsi="Verdana"/>
        </w:rPr>
        <w:t xml:space="preserve">                </w:t>
      </w:r>
      <w:r w:rsidR="00E8317A" w:rsidRPr="009874AF">
        <w:rPr>
          <w:rFonts w:ascii="Verdana" w:hAnsi="Verdana"/>
        </w:rPr>
        <w:tab/>
        <w:t xml:space="preserve">  </w:t>
      </w:r>
      <w:r w:rsidR="00EF2662" w:rsidRPr="009874AF">
        <w:rPr>
          <w:rFonts w:ascii="Verdana" w:hAnsi="Verdana"/>
          <w:b/>
        </w:rPr>
        <w:t>»Uve</w:t>
      </w:r>
      <w:r w:rsidR="00BE2C75" w:rsidRPr="009874AF">
        <w:rPr>
          <w:rFonts w:ascii="Verdana" w:hAnsi="Verdana"/>
          <w:b/>
        </w:rPr>
        <w:t xml:space="preserve">ljavljanje popravnega </w:t>
      </w:r>
      <w:r w:rsidR="00331F7C" w:rsidRPr="009874AF">
        <w:rPr>
          <w:rFonts w:ascii="Verdana" w:hAnsi="Verdana"/>
          <w:b/>
        </w:rPr>
        <w:t xml:space="preserve">mehanizma - </w:t>
      </w:r>
      <w:r w:rsidR="00EF2662" w:rsidRPr="009874AF">
        <w:rPr>
          <w:rFonts w:ascii="Verdana" w:hAnsi="Verdana"/>
          <w:b/>
        </w:rPr>
        <w:t>nacionalni razlogi za</w:t>
      </w:r>
      <w:r w:rsidR="00331F7C" w:rsidRPr="009874AF">
        <w:rPr>
          <w:rFonts w:ascii="Verdana" w:hAnsi="Verdana"/>
          <w:b/>
        </w:rPr>
        <w:t xml:space="preserve">                     </w:t>
      </w:r>
      <w:r w:rsidR="00331F7C" w:rsidRPr="009874AF">
        <w:rPr>
          <w:rFonts w:ascii="Verdana" w:hAnsi="Verdana"/>
          <w:b/>
        </w:rPr>
        <w:tab/>
        <w:t xml:space="preserve">  izključitev«</w:t>
      </w:r>
      <w:r w:rsidR="00EF2662" w:rsidRPr="009874AF">
        <w:rPr>
          <w:rFonts w:ascii="Verdana" w:hAnsi="Verdana"/>
        </w:rPr>
        <w:t xml:space="preserve"> (OBRAZEC </w:t>
      </w:r>
      <w:r w:rsidR="00291B39">
        <w:rPr>
          <w:rFonts w:ascii="Verdana" w:hAnsi="Verdana"/>
        </w:rPr>
        <w:t>13</w:t>
      </w:r>
      <w:r w:rsidR="00EF2662" w:rsidRPr="009874AF">
        <w:rPr>
          <w:rFonts w:ascii="Verdana" w:hAnsi="Verdana"/>
        </w:rPr>
        <w:t>)</w:t>
      </w:r>
      <w:r w:rsidR="00C710E2" w:rsidRPr="009874AF">
        <w:rPr>
          <w:rFonts w:ascii="Verdana" w:hAnsi="Verdana"/>
        </w:rPr>
        <w:t xml:space="preserve"> za tisti gospodarski subjekt</w:t>
      </w:r>
      <w:r w:rsidR="00AF22A3" w:rsidRPr="009874AF">
        <w:rPr>
          <w:rFonts w:ascii="Verdana" w:hAnsi="Verdana"/>
        </w:rPr>
        <w:t>, ki uveljavlja popravni</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mehanizem iz </w:t>
      </w:r>
      <w:r w:rsidR="00AF22A3" w:rsidRPr="009874AF">
        <w:rPr>
          <w:rFonts w:ascii="Verdana" w:hAnsi="Verdana"/>
        </w:rPr>
        <w:t>točk 3.3.1.1.1 (kršitev temeljnih pravic delavcev – 196. člen KZ-1)</w:t>
      </w:r>
      <w:r w:rsidR="00BE2C75" w:rsidRPr="009874AF">
        <w:rPr>
          <w:rFonts w:ascii="Verdana" w:hAnsi="Verdana"/>
        </w:rPr>
        <w:t xml:space="preserve"> </w:t>
      </w:r>
      <w:r w:rsidR="00331F7C" w:rsidRPr="009874AF">
        <w:rPr>
          <w:rFonts w:ascii="Verdana" w:hAnsi="Verdana"/>
        </w:rPr>
        <w:tab/>
        <w:t xml:space="preserve">  </w:t>
      </w:r>
      <w:r w:rsidR="00BE2C75" w:rsidRPr="009874AF">
        <w:rPr>
          <w:rFonts w:ascii="Verdana" w:hAnsi="Verdana"/>
        </w:rPr>
        <w:t xml:space="preserve">in/ali 3.3.1.1.4 </w:t>
      </w:r>
      <w:r w:rsidR="00AF22A3" w:rsidRPr="009874AF">
        <w:rPr>
          <w:rFonts w:ascii="Verdana" w:hAnsi="Verdana"/>
        </w:rPr>
        <w:t>ter</w:t>
      </w:r>
      <w:r w:rsidR="00916379" w:rsidRPr="009874AF">
        <w:rPr>
          <w:rFonts w:ascii="Verdana" w:hAnsi="Verdana"/>
        </w:rPr>
        <w:t xml:space="preserve"> </w:t>
      </w:r>
      <w:r w:rsidR="00916379" w:rsidRPr="009874AF">
        <w:rPr>
          <w:rFonts w:ascii="Verdana" w:hAnsi="Verdana"/>
          <w:b/>
        </w:rPr>
        <w:t>dokazila</w:t>
      </w:r>
      <w:r w:rsidR="00916379" w:rsidRPr="009874AF">
        <w:rPr>
          <w:rFonts w:ascii="Verdana" w:hAnsi="Verdana"/>
        </w:rPr>
        <w:t xml:space="preserve"> iz točk 3.3.1.1.1</w:t>
      </w:r>
      <w:r w:rsidR="00C901FE" w:rsidRPr="009874AF">
        <w:rPr>
          <w:rFonts w:ascii="Verdana" w:hAnsi="Verdana"/>
        </w:rPr>
        <w:t xml:space="preserve"> in/ali</w:t>
      </w:r>
      <w:r w:rsidR="00916379" w:rsidRPr="009874AF">
        <w:rPr>
          <w:rFonts w:ascii="Verdana" w:hAnsi="Verdana"/>
        </w:rPr>
        <w:t xml:space="preserve"> 3.3.1.1.4 in/ali 3.3.1.1.5</w:t>
      </w:r>
      <w:r w:rsidR="003A579A" w:rsidRPr="009874AF">
        <w:rPr>
          <w:rFonts w:ascii="Verdana" w:hAnsi="Verdana"/>
        </w:rPr>
        <w:t xml:space="preserve">           </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in</w:t>
      </w:r>
      <w:r w:rsidR="003A579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E8317A" w:rsidRPr="009874AF">
        <w:rPr>
          <w:rFonts w:ascii="Verdana" w:hAnsi="Verdana"/>
        </w:rPr>
        <w:tab/>
      </w:r>
      <w:r w:rsidR="00331F7C" w:rsidRPr="009874AF">
        <w:rPr>
          <w:rFonts w:ascii="Verdana" w:hAnsi="Verdana"/>
        </w:rPr>
        <w:t xml:space="preserve"> </w:t>
      </w:r>
      <w:r w:rsidR="00E8317A" w:rsidRPr="009874AF">
        <w:rPr>
          <w:rFonts w:ascii="Verdana" w:hAnsi="Verdana"/>
        </w:rPr>
        <w:t xml:space="preserve"> </w:t>
      </w:r>
      <w:r w:rsidR="003A579A" w:rsidRPr="009874AF">
        <w:rPr>
          <w:rFonts w:ascii="Verdana" w:hAnsi="Verdana"/>
        </w:rPr>
        <w:t xml:space="preserve">izpolnjen obrazec </w:t>
      </w:r>
      <w:r w:rsidR="003A579A" w:rsidRPr="009874AF">
        <w:rPr>
          <w:rFonts w:ascii="Verdana" w:hAnsi="Verdana"/>
          <w:b/>
        </w:rPr>
        <w:t>»Izjava na podlagi Sklepa Sveta EU«</w:t>
      </w:r>
      <w:r w:rsidR="003A579A" w:rsidRPr="009874AF">
        <w:rPr>
          <w:rFonts w:ascii="Verdana" w:hAnsi="Verdana"/>
        </w:rPr>
        <w:t xml:space="preserve"> (OBRAZEC </w:t>
      </w:r>
      <w:r w:rsidR="00291B39">
        <w:rPr>
          <w:rFonts w:ascii="Verdana" w:hAnsi="Verdana"/>
        </w:rPr>
        <w:t>14</w:t>
      </w:r>
      <w:r w:rsidR="003A579A" w:rsidRPr="009874AF">
        <w:rPr>
          <w:rFonts w:ascii="Verdana" w:hAnsi="Verdana"/>
        </w:rPr>
        <w:t>) za vsak</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sodelujoči gospodarski subjekt, s katerim posamezni gospodarski subjekt izjavlja,</w:t>
      </w:r>
      <w:r w:rsidR="00E8317A" w:rsidRPr="009874AF">
        <w:rPr>
          <w:rFonts w:ascii="Verdana" w:hAnsi="Verdana"/>
        </w:rPr>
        <w:tab/>
      </w:r>
      <w:r w:rsidR="00331F7C" w:rsidRPr="009874AF">
        <w:rPr>
          <w:rFonts w:ascii="Verdana" w:hAnsi="Verdana"/>
        </w:rPr>
        <w:t xml:space="preserve"> </w:t>
      </w:r>
      <w:r w:rsidR="003A579A" w:rsidRPr="009874AF">
        <w:rPr>
          <w:rFonts w:ascii="Verdana" w:hAnsi="Verdana"/>
        </w:rPr>
        <w:t xml:space="preserve"> da ne obstaja razlog za izključite</w:t>
      </w:r>
      <w:r w:rsidR="00DA5734" w:rsidRPr="009874AF">
        <w:rPr>
          <w:rFonts w:ascii="Verdana" w:hAnsi="Verdana"/>
        </w:rPr>
        <w:t>v iz točke 3.3.1.1.6.</w:t>
      </w:r>
      <w:r w:rsidR="00DA5734" w:rsidRPr="009874AF">
        <w:rPr>
          <w:rFonts w:ascii="Verdana" w:hAnsi="Verdana"/>
        </w:rPr>
        <w:tab/>
      </w:r>
    </w:p>
    <w:p w14:paraId="57E78BA9" w14:textId="01A46BA4" w:rsidR="00F041AA" w:rsidRPr="009874AF" w:rsidRDefault="00F041AA" w:rsidP="00AF22A3">
      <w:pPr>
        <w:spacing w:line="276" w:lineRule="auto"/>
        <w:jc w:val="both"/>
        <w:rPr>
          <w:rFonts w:ascii="Verdana" w:hAnsi="Verdana"/>
        </w:rPr>
      </w:pPr>
    </w:p>
    <w:p w14:paraId="61C70A63" w14:textId="0D98562F" w:rsidR="00AF22A3" w:rsidRPr="00CD19F5" w:rsidRDefault="005414C6" w:rsidP="00CD19F5">
      <w:pPr>
        <w:pStyle w:val="Naslov5"/>
        <w:ind w:left="993" w:hanging="993"/>
      </w:pPr>
      <w:r w:rsidRPr="009874AF">
        <w:t>Naročnik bo izključil gospodarski subjekt, če pri preverjanju v</w:t>
      </w:r>
      <w:r w:rsidR="00AF22A3" w:rsidRPr="009874AF">
        <w:t xml:space="preserve"> </w:t>
      </w:r>
      <w:r w:rsidRPr="009874AF">
        <w:t>skladu s 77., 79.</w:t>
      </w:r>
      <w:r w:rsidR="00CD19F5">
        <w:t xml:space="preserve"> in</w:t>
      </w:r>
      <w:r w:rsidRPr="009874AF">
        <w:t xml:space="preserve"> </w:t>
      </w:r>
      <w:r w:rsidRPr="00CD19F5">
        <w:t>80. členom</w:t>
      </w:r>
      <w:r w:rsidR="00DA1B92" w:rsidRPr="00CD19F5">
        <w:t xml:space="preserve"> ZJN-3</w:t>
      </w:r>
      <w:r w:rsidRPr="00CD19F5">
        <w:t xml:space="preserve"> ugotovi ali je drugače seznanjen, da je bila gospodarskemu subjektu ali osebi, ki je članica upravnega, vodstvenega ali nadzornega organa tega gospodarskega subjekta</w:t>
      </w:r>
      <w:r w:rsidR="00AF22A3" w:rsidRPr="00CD19F5">
        <w:t>,</w:t>
      </w:r>
      <w:r w:rsidRPr="00CD19F5">
        <w:t xml:space="preserve"> ali ki ima pooblastila za njegovo zastopanje ali odločanje ali nadzor v njem, izrečena pravnomočna sodba, ki ima elemente kaznivih dejanj iz prvega odstavka 75. člena ZJN-3. Ne glede na navedeno lahko gospodarski subjekt</w:t>
      </w:r>
      <w:r w:rsidR="00957140" w:rsidRPr="00CD19F5">
        <w:t>, če je v položaju iz prejšnjega stavka,</w:t>
      </w:r>
      <w:r w:rsidRPr="00CD19F5">
        <w:t xml:space="preserve"> naročniku v skladu z devetim odstavkom 75. člena</w:t>
      </w:r>
      <w:r w:rsidR="006F3C3A" w:rsidRPr="00CD19F5">
        <w:t xml:space="preserve"> ZJN-3</w:t>
      </w:r>
      <w:r w:rsidRPr="00CD19F5">
        <w:t xml:space="preserve"> in ob upoštevanju desetega odstavka 75. člena ZJN-3</w:t>
      </w:r>
      <w:r w:rsidR="0011716C" w:rsidRPr="00CD19F5">
        <w:t xml:space="preserve"> najkasneje do roka za oddajo ponudbe</w:t>
      </w:r>
      <w:r w:rsidRPr="00CD19F5">
        <w:t xml:space="preserve"> predloži dokazila, da je sprejel zadostne ukrepe, s katerimi lahko dokaže svojo zanesljivost kljub obstoju tega razloga za izključitev.</w:t>
      </w:r>
    </w:p>
    <w:p w14:paraId="4CA4F888" w14:textId="77777777" w:rsidR="000E24C0" w:rsidRPr="009874AF" w:rsidRDefault="000E24C0" w:rsidP="00AF22A3">
      <w:pPr>
        <w:ind w:left="992" w:firstLine="142"/>
        <w:rPr>
          <w:rFonts w:ascii="Verdana" w:hAnsi="Verdana"/>
          <w:b/>
          <w:u w:val="single"/>
        </w:rPr>
      </w:pPr>
    </w:p>
    <w:p w14:paraId="28D77B41" w14:textId="50D9BFEE" w:rsidR="00AF22A3" w:rsidRPr="009874AF" w:rsidRDefault="00AF22A3" w:rsidP="00331F7C">
      <w:pPr>
        <w:rPr>
          <w:rFonts w:ascii="Verdana" w:hAnsi="Verdana"/>
          <w:b/>
          <w:u w:val="single"/>
        </w:rPr>
      </w:pPr>
      <w:r w:rsidRPr="009874AF">
        <w:rPr>
          <w:rFonts w:ascii="Verdana" w:hAnsi="Verdana"/>
          <w:b/>
          <w:u w:val="single"/>
        </w:rPr>
        <w:t>Navodilo za izpolnitev obrazca ESPD:</w:t>
      </w:r>
    </w:p>
    <w:p w14:paraId="6DA04840" w14:textId="2B14924D"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A: Razlogi, povezani s kazenskimi obsodbami«. </w:t>
      </w:r>
      <w:r w:rsidR="00994672" w:rsidRPr="009874AF">
        <w:rPr>
          <w:rFonts w:ascii="Verdana" w:hAnsi="Verdana"/>
        </w:rPr>
        <w:t>Če</w:t>
      </w:r>
      <w:r w:rsidRPr="009874AF">
        <w:rPr>
          <w:rFonts w:ascii="Verdana" w:hAnsi="Verdana"/>
        </w:rPr>
        <w:t xml:space="preserve"> je odgovor gospodarskega subjekta v tem primeru »Da«, se v navedena polja vpišejo podatki, ki jih od </w:t>
      </w:r>
      <w:r w:rsidR="00C3391E" w:rsidRPr="009874AF">
        <w:rPr>
          <w:rFonts w:ascii="Verdana" w:hAnsi="Verdana"/>
        </w:rPr>
        <w:t>njega</w:t>
      </w:r>
      <w:r w:rsidRPr="009874AF">
        <w:rPr>
          <w:rFonts w:ascii="Verdana" w:hAnsi="Verdana"/>
        </w:rPr>
        <w:t xml:space="preserve"> zahteva obrazec ESPD. V primeru, da gospodarski subjekt uveljavlja popravni mehanizem, z odgovorom »DA« na vprašanje »Ste prejeli ukrepe, s katerimi ste dokazali svojo zanesljivost (»</w:t>
      </w:r>
      <w:proofErr w:type="spellStart"/>
      <w:r w:rsidRPr="009874AF">
        <w:rPr>
          <w:rFonts w:ascii="Verdana" w:hAnsi="Verdana"/>
        </w:rPr>
        <w:t>samoočiščenje</w:t>
      </w:r>
      <w:proofErr w:type="spellEnd"/>
      <w:r w:rsidRPr="009874AF">
        <w:rPr>
          <w:rFonts w:ascii="Verdana" w:hAnsi="Verdana"/>
        </w:rPr>
        <w:t xml:space="preserve">«)?« v polje »Prosimo opišite jih« napiše kršitve in </w:t>
      </w:r>
      <w:r w:rsidRPr="009874AF">
        <w:rPr>
          <w:rFonts w:ascii="Verdana" w:hAnsi="Verdana"/>
        </w:rPr>
        <w:lastRenderedPageBreak/>
        <w:t>ukrepe, s katerimi lahko dokaže svojo zanesljivost kljub obstoju razlogov za izključitev.</w:t>
      </w:r>
    </w:p>
    <w:p w14:paraId="39009EB6" w14:textId="0F45952F"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 xml:space="preserve">Gospodarski subjekt izpolni »Del III: Razlogi za izključitev, Oddelek D: Nacionalni razlogi za izključitev« za izključitveni razlog iz prvega odstavka 75. člena ZJN-3 (kršitev temeljnih pravic delavcev – 196. člen KZ-1). </w:t>
      </w:r>
      <w:r w:rsidR="00994672"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F30F6C" w:rsidRPr="009874AF">
        <w:rPr>
          <w:rFonts w:ascii="Verdana" w:hAnsi="Verdana"/>
        </w:rPr>
        <w:t>1</w:t>
      </w:r>
      <w:r w:rsidR="00291B39">
        <w:rPr>
          <w:rFonts w:ascii="Verdana" w:hAnsi="Verdana"/>
        </w:rPr>
        <w:t>3</w:t>
      </w:r>
      <w:r w:rsidRPr="009874AF">
        <w:rPr>
          <w:rFonts w:ascii="Verdana" w:hAnsi="Verdana"/>
        </w:rPr>
        <w:t>).</w:t>
      </w:r>
    </w:p>
    <w:p w14:paraId="67D56F7A" w14:textId="1FF17D00" w:rsidR="00AF22A3" w:rsidRPr="009874AF" w:rsidRDefault="00AF22A3" w:rsidP="00966C37">
      <w:pPr>
        <w:pStyle w:val="Odstavekseznama"/>
        <w:numPr>
          <w:ilvl w:val="0"/>
          <w:numId w:val="17"/>
        </w:numPr>
        <w:spacing w:line="276" w:lineRule="auto"/>
        <w:ind w:left="567" w:hanging="207"/>
        <w:jc w:val="both"/>
        <w:rPr>
          <w:rFonts w:ascii="Verdana" w:hAnsi="Verdana"/>
        </w:rPr>
      </w:pPr>
      <w:r w:rsidRPr="009874AF">
        <w:rPr>
          <w:rFonts w:ascii="Verdana" w:hAnsi="Verdana"/>
        </w:rPr>
        <w:t>Gospodarski subjekt izpolni »Del II: Informacije v povezavi z gospodarskim subjektom, Točka B: Informacije o predstavnikih gospodarskega subjekta z navedbo vseh oseb, ki so članice upravnega, vodstvenega ali nadzornega organa tega gospodarskega subjekta, ali ki imajo pooblastila za njegovo zastopanje ali odločanje ali nadzor v njem. Poleg obveznih podatkov, ki jih zahteva obrazec ESPD, gospodarski subjekt</w:t>
      </w:r>
      <w:r w:rsidRPr="009874AF">
        <w:rPr>
          <w:rFonts w:ascii="Verdana" w:hAnsi="Verdana"/>
          <w:b/>
        </w:rPr>
        <w:t xml:space="preserve"> </w:t>
      </w:r>
      <w:r w:rsidRPr="009874AF">
        <w:rPr>
          <w:rFonts w:ascii="Verdana" w:hAnsi="Verdana"/>
        </w:rPr>
        <w:t>v razdelku »Po potrebi navedite podrobne informacije o predstavništvu (njegove oblike, obseg, EMŠO</w:t>
      </w:r>
      <w:r w:rsidR="00994672" w:rsidRPr="009874AF">
        <w:rPr>
          <w:rFonts w:ascii="Verdana" w:hAnsi="Verdana"/>
        </w:rPr>
        <w:t>…</w:t>
      </w:r>
      <w:r w:rsidRPr="009874AF">
        <w:rPr>
          <w:rFonts w:ascii="Verdana" w:hAnsi="Verdana"/>
        </w:rPr>
        <w:t>)«</w:t>
      </w:r>
      <w:r w:rsidRPr="009874AF">
        <w:rPr>
          <w:rFonts w:ascii="Verdana" w:hAnsi="Verdana"/>
          <w:b/>
        </w:rPr>
        <w:t xml:space="preserve"> za vsakega od svojih predstavnikov navede še</w:t>
      </w:r>
      <w:r w:rsidRPr="009874AF">
        <w:rPr>
          <w:rFonts w:ascii="Verdana" w:hAnsi="Verdana"/>
        </w:rPr>
        <w:t xml:space="preserve"> </w:t>
      </w:r>
      <w:r w:rsidRPr="009874AF">
        <w:rPr>
          <w:rFonts w:ascii="Verdana" w:hAnsi="Verdana"/>
          <w:b/>
        </w:rPr>
        <w:t>podatek EMŠO</w:t>
      </w:r>
      <w:r w:rsidR="000606B0" w:rsidRPr="009874AF">
        <w:rPr>
          <w:rFonts w:ascii="Verdana" w:hAnsi="Verdana"/>
          <w:b/>
        </w:rPr>
        <w:t xml:space="preserve"> in državljanstvo</w:t>
      </w:r>
      <w:r w:rsidRPr="009874AF">
        <w:rPr>
          <w:rFonts w:ascii="Verdana" w:hAnsi="Verdana"/>
          <w:b/>
        </w:rPr>
        <w:t>,</w:t>
      </w:r>
      <w:r w:rsidRPr="009874AF">
        <w:rPr>
          <w:rFonts w:ascii="Verdana" w:hAnsi="Verdana"/>
        </w:rPr>
        <w:t xml:space="preserve"> ki se uporabi za namene </w:t>
      </w:r>
      <w:r w:rsidR="002E5824" w:rsidRPr="009874AF">
        <w:rPr>
          <w:rFonts w:ascii="Verdana" w:hAnsi="Verdana"/>
        </w:rPr>
        <w:t>pridobitve podatkov iz kazenske evidence</w:t>
      </w:r>
      <w:r w:rsidRPr="009874AF">
        <w:rPr>
          <w:rFonts w:ascii="Verdana" w:hAnsi="Verdana"/>
        </w:rPr>
        <w:t>. S klikom na znak &lt;+&gt; lahko gospodarski subjekt doda nov sklop polj za vnos več svojih predstavnikov.</w:t>
      </w:r>
    </w:p>
    <w:p w14:paraId="37B0B964" w14:textId="642B2079" w:rsidR="000E24C0" w:rsidRPr="009874AF" w:rsidRDefault="000E24C0" w:rsidP="00285F94">
      <w:pPr>
        <w:spacing w:line="276" w:lineRule="auto"/>
        <w:jc w:val="both"/>
        <w:rPr>
          <w:rFonts w:ascii="Verdana" w:hAnsi="Verdana"/>
        </w:rPr>
      </w:pPr>
    </w:p>
    <w:p w14:paraId="08845DBA" w14:textId="77777777" w:rsidR="00AF22A3" w:rsidRPr="009874AF" w:rsidRDefault="00AF22A3" w:rsidP="00331F7C">
      <w:pPr>
        <w:spacing w:line="276" w:lineRule="auto"/>
        <w:jc w:val="both"/>
        <w:rPr>
          <w:rFonts w:ascii="Verdana" w:hAnsi="Verdana"/>
          <w:b/>
          <w:u w:val="single"/>
        </w:rPr>
      </w:pPr>
      <w:r w:rsidRPr="008F0F8D">
        <w:rPr>
          <w:rFonts w:ascii="Verdana" w:hAnsi="Verdana"/>
          <w:b/>
          <w:u w:val="single"/>
        </w:rPr>
        <w:t>Dokazila:</w:t>
      </w:r>
    </w:p>
    <w:p w14:paraId="590C5321" w14:textId="77777777" w:rsidR="00AF22A3" w:rsidRPr="009874AF" w:rsidRDefault="00AF22A3" w:rsidP="00966C37">
      <w:pPr>
        <w:pStyle w:val="Odstavekseznama"/>
        <w:numPr>
          <w:ilvl w:val="0"/>
          <w:numId w:val="18"/>
        </w:numPr>
        <w:spacing w:line="276" w:lineRule="auto"/>
        <w:ind w:left="567" w:hanging="207"/>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48DDF96C" w14:textId="2E090853" w:rsidR="00AF22A3" w:rsidRPr="009874AF" w:rsidRDefault="00AF22A3" w:rsidP="00966C37">
      <w:pPr>
        <w:pStyle w:val="Odstavekseznama"/>
        <w:numPr>
          <w:ilvl w:val="0"/>
          <w:numId w:val="18"/>
        </w:numPr>
        <w:spacing w:line="276" w:lineRule="auto"/>
        <w:ind w:left="567" w:hanging="207"/>
        <w:jc w:val="both"/>
        <w:rPr>
          <w:rFonts w:ascii="Verdana" w:hAnsi="Verdana"/>
        </w:rPr>
      </w:pPr>
      <w:r w:rsidRPr="009874AF">
        <w:rPr>
          <w:rFonts w:ascii="Verdana" w:hAnsi="Verdana"/>
          <w:b/>
        </w:rPr>
        <w:t>Potrdila o nekaznovanosti iz kazenske evidence</w:t>
      </w:r>
      <w:r w:rsidRPr="009874AF">
        <w:rPr>
          <w:rFonts w:ascii="Verdana" w:hAnsi="Verdana"/>
        </w:rPr>
        <w:t xml:space="preserve"> la</w:t>
      </w:r>
      <w:r w:rsidR="00FF3E6D" w:rsidRPr="009874AF">
        <w:rPr>
          <w:rFonts w:ascii="Verdana" w:hAnsi="Verdana"/>
        </w:rPr>
        <w:t xml:space="preserve">hko ponudnik (za vse sodelujoče </w:t>
      </w:r>
      <w:r w:rsidRPr="009874AF">
        <w:rPr>
          <w:rFonts w:ascii="Verdana" w:hAnsi="Verdana"/>
        </w:rPr>
        <w:t>gospodarske subjekte in njihove predstavnike) predloži sam. Če ponudnik potrdila o nekaznovanosti predloži že v ponudbi, le-ta ne smejo biti starejša od štirih mesecev, šteto od roka za oddajo ponudb. Če ponudnik predloži potrdila naknadno, v roku, ki ga v pozivu določi naročnik, le-ta ne smejo biti starejša od štirih mesecev, šteto od roka za oddajo ponudb, lahko pa so izdana tudi po roku za oddajo ponudb. Predložitev potrdil o nekaznovanosti na poziv naročnika je obvezna.</w:t>
      </w:r>
    </w:p>
    <w:p w14:paraId="4B80DC48" w14:textId="2BBE30F2" w:rsidR="00AF22A3" w:rsidRPr="009874AF" w:rsidRDefault="00AF22A3" w:rsidP="00AF22A3">
      <w:pPr>
        <w:spacing w:line="276" w:lineRule="auto"/>
        <w:ind w:left="1134"/>
        <w:jc w:val="both"/>
        <w:rPr>
          <w:rFonts w:ascii="Verdana" w:hAnsi="Verdana"/>
        </w:rPr>
      </w:pPr>
    </w:p>
    <w:p w14:paraId="7A535551" w14:textId="6C987D04" w:rsidR="00AF22A3" w:rsidRPr="009874AF" w:rsidRDefault="00AF22A3" w:rsidP="00331F7C">
      <w:pPr>
        <w:spacing w:line="276" w:lineRule="auto"/>
        <w:jc w:val="both"/>
        <w:rPr>
          <w:rFonts w:ascii="Verdana" w:hAnsi="Verdana" w:cs="Arial"/>
          <w:color w:val="121212"/>
        </w:rPr>
      </w:pPr>
      <w:r w:rsidRPr="009874AF">
        <w:rPr>
          <w:rFonts w:ascii="Verdana" w:hAnsi="Verdana" w:cs="Arial"/>
          <w:color w:val="121212"/>
        </w:rPr>
        <w:t xml:space="preserve">Če ima gospodarski subjekt sedež v drugi državi članici EU ali za osebo iz te točke ni mogoče pridobiti preveritev od pristojnega organa v </w:t>
      </w:r>
      <w:r w:rsidRPr="009874AF">
        <w:rPr>
          <w:rFonts w:ascii="Verdana" w:hAnsi="Verdana" w:cs="Arial"/>
        </w:rPr>
        <w:t xml:space="preserve">RS in dokazila za namene preverjanja okoliščin iz te točke lahko naročnik pridobi neposredno </w:t>
      </w:r>
      <w:r w:rsidRPr="009874AF">
        <w:rPr>
          <w:rFonts w:ascii="Verdana" w:hAnsi="Verdana" w:cs="Arial"/>
          <w:color w:val="121212"/>
        </w:rPr>
        <w:t>v bazi podatkov v drugi državi, mora</w:t>
      </w:r>
      <w:r w:rsidR="00285F94" w:rsidRPr="009874AF">
        <w:rPr>
          <w:rFonts w:ascii="Verdana" w:hAnsi="Verdana" w:cs="Arial"/>
          <w:color w:val="121212"/>
        </w:rPr>
        <w:t xml:space="preserve"> obrazec</w:t>
      </w:r>
      <w:r w:rsidRPr="009874AF">
        <w:rPr>
          <w:rFonts w:ascii="Verdana" w:hAnsi="Verdana" w:cs="Arial"/>
          <w:color w:val="121212"/>
        </w:rPr>
        <w:t xml:space="preserve"> ESPD vsebovati tudi informacije, </w:t>
      </w:r>
      <w:r w:rsidRPr="009874AF">
        <w:rPr>
          <w:rFonts w:ascii="Verdana" w:hAnsi="Verdana" w:cs="Arial"/>
        </w:rPr>
        <w:t>zlasti spletni naslov baze podatkov, podatke za identifikacijo, če je to potrebno, pa tudi soglasje, da pridobi dokazilo naročnik</w:t>
      </w:r>
      <w:r w:rsidRPr="009874AF">
        <w:rPr>
          <w:rFonts w:ascii="Verdana" w:hAnsi="Verdana" w:cs="Arial"/>
          <w:color w:val="121212"/>
        </w:rPr>
        <w:t>. Če</w:t>
      </w:r>
      <w:r w:rsidR="00285F94" w:rsidRPr="009874AF">
        <w:rPr>
          <w:rFonts w:ascii="Verdana" w:hAnsi="Verdana" w:cs="Arial"/>
          <w:color w:val="121212"/>
        </w:rPr>
        <w:t xml:space="preserve"> obrazec</w:t>
      </w:r>
      <w:r w:rsidRPr="009874AF">
        <w:rPr>
          <w:rFonts w:ascii="Verdana" w:hAnsi="Verdana" w:cs="Arial"/>
          <w:color w:val="121212"/>
        </w:rPr>
        <w:t xml:space="preserve"> ESPD teh informacij ne bo vseboval, bo naročnik štel, da dostop naročnika do </w:t>
      </w:r>
      <w:r w:rsidRPr="009874AF">
        <w:rPr>
          <w:rFonts w:ascii="Verdana" w:hAnsi="Verdana" w:cs="Arial"/>
        </w:rPr>
        <w:t>posameznega dokazila za namene preverjanja okoliščin iz te točke ni mogoč br</w:t>
      </w:r>
      <w:r w:rsidRPr="009874AF">
        <w:rPr>
          <w:rFonts w:ascii="Verdana" w:hAnsi="Verdana" w:cs="Arial"/>
          <w:color w:val="121212"/>
        </w:rPr>
        <w:t>ezplačno z neposrednim dostopom do nacionalne baze podatkov te države. Navedeno v delu besedila, ki se nanaša na gospodarski subjekt, velja tudi za točke 3.3.1.1.2, 3.3.1.1.4 in 3.3.1.1.5.</w:t>
      </w:r>
    </w:p>
    <w:p w14:paraId="3100EC2E" w14:textId="77777777" w:rsidR="00AD0958" w:rsidRPr="009874AF" w:rsidRDefault="00AD0958" w:rsidP="00EE125C">
      <w:pPr>
        <w:spacing w:line="276" w:lineRule="auto"/>
        <w:ind w:left="1134"/>
        <w:jc w:val="both"/>
        <w:rPr>
          <w:rFonts w:ascii="Verdana" w:hAnsi="Verdana"/>
        </w:rPr>
      </w:pPr>
    </w:p>
    <w:p w14:paraId="69FD048D" w14:textId="1DED3B1B" w:rsidR="00AF22A3" w:rsidRPr="009874AF" w:rsidRDefault="00AF22A3" w:rsidP="00331F7C">
      <w:pPr>
        <w:shd w:val="clear" w:color="auto" w:fill="FFFFFF"/>
        <w:spacing w:line="276" w:lineRule="auto"/>
        <w:jc w:val="both"/>
        <w:rPr>
          <w:rFonts w:ascii="Verdana" w:hAnsi="Verdana" w:cs="Arial"/>
          <w:color w:val="121212"/>
        </w:rPr>
      </w:pPr>
      <w:r w:rsidRPr="009874AF">
        <w:rPr>
          <w:rFonts w:ascii="Verdana" w:hAnsi="Verdana" w:cs="Arial"/>
          <w:color w:val="121212"/>
        </w:rPr>
        <w:t xml:space="preserve">Če gre za inštitucijo v drugi državi članici EU in dostop </w:t>
      </w:r>
      <w:r w:rsidRPr="009874AF">
        <w:rPr>
          <w:rFonts w:ascii="Verdana" w:hAnsi="Verdana" w:cs="Arial"/>
        </w:rPr>
        <w:t>do dokazila za namene preverjanja okoliščin iz te točke ni mogoč brezplačno z ne</w:t>
      </w:r>
      <w:r w:rsidRPr="009874AF">
        <w:rPr>
          <w:rFonts w:ascii="Verdana" w:hAnsi="Verdana" w:cs="Arial"/>
          <w:color w:val="121212"/>
        </w:rPr>
        <w:t>posrednim dostopom do nacionalne baze podatkov te države, ali v primeru, da gre za inštitucijo v drugi državi, ki ni članica EU, bo moral gospodarski subjekt na poziv naročnika predložiti izpis iz ustrezne evidence, kakršna je kazenska evidenca, če evidence ni</w:t>
      </w:r>
      <w:r w:rsidR="006F3C3A">
        <w:rPr>
          <w:rFonts w:ascii="Verdana" w:hAnsi="Verdana" w:cs="Arial"/>
          <w:color w:val="121212"/>
        </w:rPr>
        <w:t>,</w:t>
      </w:r>
      <w:r w:rsidRPr="009874AF">
        <w:rPr>
          <w:rFonts w:ascii="Verdana" w:hAnsi="Verdana" w:cs="Arial"/>
          <w:color w:val="121212"/>
        </w:rPr>
        <w:t xml:space="preserve"> pa enakovreden dokument, ki ga izda pristojni sodni </w:t>
      </w:r>
      <w:r w:rsidRPr="009874AF">
        <w:rPr>
          <w:rFonts w:ascii="Verdana" w:hAnsi="Verdana" w:cs="Arial"/>
          <w:color w:val="121212"/>
        </w:rPr>
        <w:lastRenderedPageBreak/>
        <w:t>ali upravni organ v državi članici ali matični državi ali državi, v kateri ima sedež gospodarski subjekt, in iz katerega je razvidno, da ne obstajajo razlogi za izključitev, oziroma izjavo iz četrtega odstavka točke 3.2.2 te razpisne dokumentacije.</w:t>
      </w:r>
    </w:p>
    <w:p w14:paraId="12B5EC92" w14:textId="717848BC" w:rsidR="005414C6" w:rsidRPr="009874AF" w:rsidRDefault="005414C6" w:rsidP="00AF22A3">
      <w:pPr>
        <w:spacing w:line="276" w:lineRule="auto"/>
        <w:jc w:val="both"/>
        <w:rPr>
          <w:rFonts w:ascii="Verdana" w:hAnsi="Verdana"/>
        </w:rPr>
      </w:pPr>
    </w:p>
    <w:p w14:paraId="35E8A2CE" w14:textId="463FE5EE" w:rsidR="005414C6" w:rsidRPr="009874AF" w:rsidRDefault="005414C6" w:rsidP="001032B2">
      <w:pPr>
        <w:pStyle w:val="Naslov5"/>
        <w:ind w:left="993" w:hanging="993"/>
      </w:pPr>
      <w:r w:rsidRPr="009874AF">
        <w:t>Naročnik bo izključil gospodarski subjekt, če pri preverjanju v</w:t>
      </w:r>
      <w:r w:rsidR="00855FD0" w:rsidRPr="009874AF">
        <w:t xml:space="preserve"> </w:t>
      </w:r>
      <w:r w:rsidRPr="009874AF">
        <w:t>skladu s 77., 79. in 80. členom</w:t>
      </w:r>
      <w:r w:rsidR="00DA1B92" w:rsidRPr="009874AF">
        <w:t xml:space="preserve"> ZJN-3 ugotovi, da </w:t>
      </w:r>
      <w:r w:rsidR="0011716C" w:rsidRPr="009874AF">
        <w:t xml:space="preserve">le-ta </w:t>
      </w:r>
      <w:r w:rsidRPr="009874AF">
        <w:t>ne izpolnjuje obveznih dajatev in drugih denarnih nedavčnih obveznosti v skladu z zakonom, ki ureja finančno upravo, ki jih pobira davčni organ v skladu s predpisi države, v kateri ima sedež, ali predpisi države naročnika</w:t>
      </w:r>
      <w:r w:rsidR="0011716C" w:rsidRPr="009874AF">
        <w:t xml:space="preserve">. Šteje se, da gospodarski subjekt ne izpolnjuje obveznosti iz prejšnjega stavka, če na rok za oddajo ponudbe nima poravnanih neplačanih </w:t>
      </w:r>
      <w:r w:rsidRPr="009874AF">
        <w:t>zapadlih obveznosti</w:t>
      </w:r>
      <w:r w:rsidR="0011716C" w:rsidRPr="009874AF">
        <w:t>, ki znašajo</w:t>
      </w:r>
      <w:r w:rsidRPr="009874AF">
        <w:t xml:space="preserve"> 50</w:t>
      </w:r>
      <w:r w:rsidR="00EF1BA6" w:rsidRPr="009874AF">
        <w:t> EUR</w:t>
      </w:r>
      <w:r w:rsidRPr="009874AF">
        <w:t xml:space="preserve"> ali več</w:t>
      </w:r>
      <w:r w:rsidR="00913246" w:rsidRPr="009874AF">
        <w:t>,</w:t>
      </w:r>
      <w:r w:rsidRPr="009874AF">
        <w:t xml:space="preserve"> in</w:t>
      </w:r>
      <w:r w:rsidR="0011716C" w:rsidRPr="009874AF">
        <w:t xml:space="preserve"> če na rok za oddajo ponudbe nima </w:t>
      </w:r>
      <w:r w:rsidRPr="009874AF">
        <w:t>predloženih vseh obračunov davčnih odtegljajev za dohodke iz delovnega razmerja za obdobje zadnjih pe</w:t>
      </w:r>
      <w:r w:rsidR="0011716C" w:rsidRPr="009874AF">
        <w:t>t</w:t>
      </w:r>
      <w:r w:rsidRPr="009874AF">
        <w:t xml:space="preserve"> let do </w:t>
      </w:r>
      <w:r w:rsidR="0011716C" w:rsidRPr="009874AF">
        <w:t>roka za oddajo ponudbe</w:t>
      </w:r>
      <w:r w:rsidRPr="009874AF">
        <w:t xml:space="preserve">. </w:t>
      </w:r>
    </w:p>
    <w:p w14:paraId="0D8D138C" w14:textId="0A4CCCEA" w:rsidR="00331F7C" w:rsidRPr="009874AF" w:rsidRDefault="00331F7C" w:rsidP="00331F7C">
      <w:pPr>
        <w:pStyle w:val="Brezrazmikov"/>
        <w:spacing w:line="276" w:lineRule="auto"/>
        <w:jc w:val="both"/>
        <w:rPr>
          <w:rFonts w:ascii="Verdana" w:eastAsiaTheme="minorHAnsi" w:hAnsi="Verdana"/>
          <w:lang w:eastAsia="en-US"/>
        </w:rPr>
      </w:pPr>
    </w:p>
    <w:p w14:paraId="3CFCEB4A" w14:textId="77777777" w:rsidR="00FE7001" w:rsidRPr="009874AF" w:rsidRDefault="00FE7001" w:rsidP="00331F7C">
      <w:pPr>
        <w:spacing w:line="276" w:lineRule="auto"/>
        <w:jc w:val="both"/>
        <w:rPr>
          <w:rFonts w:ascii="Verdana" w:hAnsi="Verdana"/>
          <w:b/>
          <w:u w:val="single"/>
        </w:rPr>
      </w:pPr>
      <w:r w:rsidRPr="009874AF">
        <w:rPr>
          <w:rFonts w:ascii="Verdana" w:hAnsi="Verdana"/>
          <w:b/>
          <w:u w:val="single"/>
        </w:rPr>
        <w:t>Navodilo za izpolnitev obrazca ESPD:</w:t>
      </w:r>
    </w:p>
    <w:p w14:paraId="4DDB5A10" w14:textId="77777777" w:rsidR="00FE7001" w:rsidRPr="009874AF" w:rsidRDefault="00FE7001" w:rsidP="00331F7C">
      <w:pPr>
        <w:spacing w:line="276" w:lineRule="auto"/>
        <w:contextualSpacing/>
        <w:jc w:val="both"/>
        <w:rPr>
          <w:rFonts w:ascii="Verdana" w:hAnsi="Verdana"/>
        </w:rPr>
      </w:pPr>
      <w:r w:rsidRPr="009874AF">
        <w:rPr>
          <w:rFonts w:ascii="Verdana" w:hAnsi="Verdana"/>
        </w:rPr>
        <w:t>Gospodarski subjekt izpolni »Del III: Razlogi za izključitev, Oddelek B: Razlogi, povezani s plačilom davkov ali prispevkov za socialno varnost«.</w:t>
      </w:r>
    </w:p>
    <w:p w14:paraId="731AEC07" w14:textId="77777777" w:rsidR="00FE7001" w:rsidRPr="009874AF" w:rsidRDefault="00FE7001" w:rsidP="00FE7001">
      <w:pPr>
        <w:spacing w:line="276" w:lineRule="auto"/>
        <w:jc w:val="both"/>
        <w:rPr>
          <w:rFonts w:ascii="Verdana" w:hAnsi="Verdana"/>
        </w:rPr>
      </w:pPr>
    </w:p>
    <w:p w14:paraId="6ADDCF09" w14:textId="56408FF8" w:rsidR="00FE7001" w:rsidRPr="009874AF" w:rsidRDefault="00FE7001"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w:t>
      </w:r>
      <w:r w:rsidRPr="009874AF">
        <w:rPr>
          <w:rFonts w:ascii="Verdana" w:hAnsi="Verdana"/>
          <w:color w:val="FF0000"/>
        </w:rPr>
        <w:t xml:space="preserve"> </w:t>
      </w:r>
      <w:r w:rsidRPr="009874AF">
        <w:rPr>
          <w:rFonts w:ascii="Verdana" w:hAnsi="Verdana"/>
        </w:rPr>
        <w:t xml:space="preserve">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559AF1AA" w14:textId="77777777" w:rsidR="00F46778" w:rsidRPr="009874AF" w:rsidRDefault="00F46778" w:rsidP="0017301F">
      <w:pPr>
        <w:rPr>
          <w:rFonts w:eastAsiaTheme="minorHAnsi"/>
          <w:lang w:eastAsia="en-US"/>
        </w:rPr>
      </w:pPr>
    </w:p>
    <w:p w14:paraId="68BF26D6" w14:textId="3D96561D" w:rsidR="005414C6" w:rsidRPr="009874AF" w:rsidRDefault="005414C6" w:rsidP="009C6DE1">
      <w:pPr>
        <w:pStyle w:val="Naslov5"/>
      </w:pPr>
      <w:r w:rsidRPr="009874AF">
        <w:t>Naročnik bo izključil gospodarski subjekt, če pri preverjanju ugotovi, da je gospodarski subjekt na dan, ko poteče rok za oddajo ponudb</w:t>
      </w:r>
      <w:r w:rsidR="00AC25E9" w:rsidRPr="009874AF">
        <w:t>e</w:t>
      </w:r>
      <w:r w:rsidRPr="009874AF">
        <w:t>, izločen iz postop</w:t>
      </w:r>
      <w:r w:rsidR="006F3C3A">
        <w:t>k</w:t>
      </w:r>
      <w:r w:rsidRPr="009874AF">
        <w:t>ov oddaje javnih naročil zaradi uvrstitve v evidenco gospodarskih subjektov z izrečenimi stranskimi sankcijami izločitve iz postopkov javnega naročanja iz a) točke četrtega odstavka 75. člena ZJN-3.</w:t>
      </w:r>
    </w:p>
    <w:p w14:paraId="66A1010A" w14:textId="6BE6CA22" w:rsidR="00FE7001" w:rsidRPr="009874AF" w:rsidRDefault="00FE7001" w:rsidP="00FE7001">
      <w:pPr>
        <w:rPr>
          <w:rFonts w:ascii="Verdana" w:hAnsi="Verdana"/>
        </w:rPr>
      </w:pPr>
    </w:p>
    <w:p w14:paraId="22329278" w14:textId="77777777" w:rsidR="00FE7001" w:rsidRPr="009874AF" w:rsidRDefault="00FE7001" w:rsidP="00331F7C">
      <w:pPr>
        <w:rPr>
          <w:rFonts w:ascii="Verdana" w:hAnsi="Verdana"/>
          <w:b/>
          <w:u w:val="single"/>
        </w:rPr>
      </w:pPr>
      <w:r w:rsidRPr="009874AF">
        <w:rPr>
          <w:rFonts w:ascii="Verdana" w:hAnsi="Verdana"/>
          <w:b/>
          <w:u w:val="single"/>
        </w:rPr>
        <w:t>Navodilo za izpolnitev obrazca ESPD:</w:t>
      </w:r>
    </w:p>
    <w:p w14:paraId="0929C8E2" w14:textId="77777777" w:rsidR="00FE7001" w:rsidRPr="009874AF" w:rsidRDefault="00FE7001" w:rsidP="00331F7C">
      <w:pPr>
        <w:spacing w:line="276" w:lineRule="auto"/>
        <w:jc w:val="both"/>
        <w:rPr>
          <w:rFonts w:ascii="Verdana" w:hAnsi="Verdana"/>
        </w:rPr>
      </w:pPr>
      <w:r w:rsidRPr="009874AF">
        <w:rPr>
          <w:rFonts w:ascii="Verdana" w:hAnsi="Verdana"/>
        </w:rPr>
        <w:t>Gospodarski subjekt izpolni »Del III: Razlogi za izključitev, Oddelek D: Nacionalni razlogi za izključitev«.</w:t>
      </w:r>
    </w:p>
    <w:p w14:paraId="511E61DA" w14:textId="3CEA2EC1" w:rsidR="005414C6" w:rsidRPr="009874AF" w:rsidRDefault="005414C6" w:rsidP="00E60C0E">
      <w:pPr>
        <w:spacing w:line="276" w:lineRule="auto"/>
        <w:jc w:val="both"/>
        <w:rPr>
          <w:rFonts w:ascii="Verdana" w:hAnsi="Verdana"/>
        </w:rPr>
      </w:pPr>
    </w:p>
    <w:p w14:paraId="0841D04A" w14:textId="2751053A" w:rsidR="005414C6" w:rsidRPr="00C835B7" w:rsidRDefault="005414C6" w:rsidP="00C835B7">
      <w:pPr>
        <w:pStyle w:val="Naslov5"/>
        <w:ind w:left="993" w:hanging="993"/>
      </w:pPr>
      <w:r w:rsidRPr="009874AF">
        <w:t>Naročnik bo izključil gospodarski subjekt, če pri preverjanju ugotovi, da je</w:t>
      </w:r>
      <w:r w:rsidR="00C835B7">
        <w:t xml:space="preserve"> </w:t>
      </w:r>
      <w:r w:rsidRPr="00C835B7">
        <w:t>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w:t>
      </w:r>
      <w:r w:rsidR="00386A30" w:rsidRPr="00C835B7">
        <w:t>, če je v položaju iz prejšnjega stavka,</w:t>
      </w:r>
      <w:r w:rsidRPr="00C835B7">
        <w:t xml:space="preserve"> naročniku v skladu </w:t>
      </w:r>
      <w:r w:rsidR="00DA1B92" w:rsidRPr="00C835B7">
        <w:t xml:space="preserve">z </w:t>
      </w:r>
      <w:r w:rsidR="00386A30" w:rsidRPr="00C835B7">
        <w:t>devetim odstavkom 75. člena</w:t>
      </w:r>
      <w:r w:rsidR="006F3C3A" w:rsidRPr="00C835B7">
        <w:t xml:space="preserve"> ZJN-3</w:t>
      </w:r>
      <w:r w:rsidR="00386A30" w:rsidRPr="00C835B7">
        <w:t xml:space="preserve"> </w:t>
      </w:r>
      <w:r w:rsidRPr="00C835B7">
        <w:t xml:space="preserve">in ob </w:t>
      </w:r>
      <w:r w:rsidR="00386A30" w:rsidRPr="00C835B7">
        <w:t>upoštevanju desetega odstavka 75. člena ZJN-3 najkasneje do roka za oddajo ponudbe</w:t>
      </w:r>
      <w:r w:rsidRPr="00C835B7">
        <w:t xml:space="preserve"> predloži dokazila, da je prejel zadostne ukrepe, s katerimi lahko dokaže svojo zanesljivost kljub obstoju </w:t>
      </w:r>
      <w:r w:rsidR="00386A30" w:rsidRPr="00C835B7">
        <w:t>tega razloga za izključitev</w:t>
      </w:r>
      <w:r w:rsidRPr="00C835B7">
        <w:t>.</w:t>
      </w:r>
    </w:p>
    <w:p w14:paraId="5FE0539D" w14:textId="74D425CC" w:rsidR="005414C6" w:rsidRPr="009874AF" w:rsidRDefault="005414C6" w:rsidP="00FC2C6C">
      <w:pPr>
        <w:spacing w:line="276" w:lineRule="auto"/>
        <w:ind w:left="1134"/>
        <w:jc w:val="both"/>
        <w:rPr>
          <w:rFonts w:ascii="Verdana" w:hAnsi="Verdana"/>
        </w:rPr>
      </w:pPr>
    </w:p>
    <w:p w14:paraId="7FE39F1D" w14:textId="77777777" w:rsidR="00D643DA" w:rsidRPr="009874AF" w:rsidRDefault="00D643DA" w:rsidP="00331F7C">
      <w:pPr>
        <w:rPr>
          <w:rFonts w:ascii="Verdana" w:hAnsi="Verdana"/>
          <w:b/>
          <w:u w:val="single"/>
        </w:rPr>
      </w:pPr>
      <w:r w:rsidRPr="009874AF">
        <w:rPr>
          <w:rFonts w:ascii="Verdana" w:hAnsi="Verdana"/>
          <w:b/>
          <w:u w:val="single"/>
        </w:rPr>
        <w:lastRenderedPageBreak/>
        <w:t>Navodilo za izpolnitev obrazca ESPD:</w:t>
      </w:r>
    </w:p>
    <w:p w14:paraId="5A5C0EC6" w14:textId="0FA661D6" w:rsidR="00D643DA" w:rsidRPr="009874AF" w:rsidRDefault="00D643DA" w:rsidP="00331F7C">
      <w:pPr>
        <w:spacing w:line="276" w:lineRule="auto"/>
        <w:jc w:val="both"/>
        <w:rPr>
          <w:rFonts w:ascii="Verdana" w:hAnsi="Verdana"/>
        </w:rPr>
      </w:pPr>
      <w:r w:rsidRPr="009874AF">
        <w:rPr>
          <w:rFonts w:ascii="Verdana" w:hAnsi="Verdana"/>
        </w:rPr>
        <w:t xml:space="preserve">Gospodarski subjekt izpolni »Del III: Razlogi za izključitev, Oddelek D: Nacionalni razlogi za izključitev«. </w:t>
      </w:r>
      <w:r w:rsidR="00EF1BA6" w:rsidRPr="009874AF">
        <w:rPr>
          <w:rFonts w:ascii="Verdana" w:hAnsi="Verdana"/>
        </w:rPr>
        <w:t>Če</w:t>
      </w:r>
      <w:r w:rsidRPr="009874AF">
        <w:rPr>
          <w:rFonts w:ascii="Verdana" w:hAnsi="Verdana"/>
        </w:rPr>
        <w:t xml:space="preserve"> je odgovor gospodarskega subjekta v tem primeru »Da« in uveljavlja popravni mehanizem, kršitve in ukrepe, s katerimi lahko dokaže svojo zanesljivost kljub obstoju navedenega razloga za izključitev, navede v obrazcu: </w:t>
      </w:r>
      <w:r w:rsidRPr="009874AF">
        <w:rPr>
          <w:rFonts w:ascii="Verdana" w:hAnsi="Verdana"/>
          <w:b/>
        </w:rPr>
        <w:t>»Uveljavljanje popravnega mehanizma – nacionalni razlogi za izključitev«</w:t>
      </w:r>
      <w:r w:rsidRPr="009874AF">
        <w:rPr>
          <w:rFonts w:ascii="Verdana" w:hAnsi="Verdana"/>
        </w:rPr>
        <w:t xml:space="preserve"> (OBRAZEC </w:t>
      </w:r>
      <w:r w:rsidR="000B358E">
        <w:rPr>
          <w:rFonts w:ascii="Verdana" w:hAnsi="Verdana"/>
        </w:rPr>
        <w:t>1</w:t>
      </w:r>
      <w:r w:rsidR="009B316B">
        <w:rPr>
          <w:rFonts w:ascii="Verdana" w:hAnsi="Verdana"/>
        </w:rPr>
        <w:t>3</w:t>
      </w:r>
      <w:r w:rsidRPr="009874AF">
        <w:rPr>
          <w:rFonts w:ascii="Verdana" w:hAnsi="Verdana"/>
        </w:rPr>
        <w:t>).</w:t>
      </w:r>
    </w:p>
    <w:p w14:paraId="0EACCD5C" w14:textId="2EDC9AA7" w:rsidR="007379A9" w:rsidRPr="009874AF" w:rsidRDefault="007379A9" w:rsidP="00D643DA">
      <w:pPr>
        <w:rPr>
          <w:rFonts w:ascii="Verdana" w:hAnsi="Verdana"/>
        </w:rPr>
      </w:pPr>
    </w:p>
    <w:p w14:paraId="26140DED" w14:textId="77777777" w:rsidR="00D643DA" w:rsidRPr="009874AF" w:rsidRDefault="00D643DA" w:rsidP="00331F7C">
      <w:pPr>
        <w:spacing w:line="276" w:lineRule="auto"/>
        <w:jc w:val="both"/>
        <w:rPr>
          <w:rFonts w:ascii="Verdana" w:hAnsi="Verdana"/>
          <w:b/>
          <w:u w:val="single"/>
        </w:rPr>
      </w:pPr>
      <w:r w:rsidRPr="009874AF">
        <w:rPr>
          <w:rFonts w:ascii="Verdana" w:hAnsi="Verdana"/>
          <w:b/>
          <w:u w:val="single"/>
        </w:rPr>
        <w:t>Dokazila:</w:t>
      </w:r>
    </w:p>
    <w:p w14:paraId="6A670EFE" w14:textId="77777777" w:rsidR="00D643DA" w:rsidRPr="009874AF" w:rsidRDefault="00D643DA"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0EB71492" w14:textId="77777777" w:rsidR="00D643DA" w:rsidRPr="009874AF" w:rsidRDefault="00D643DA" w:rsidP="00D643DA">
      <w:pPr>
        <w:rPr>
          <w:rFonts w:ascii="Verdana" w:hAnsi="Verdana"/>
        </w:rPr>
      </w:pPr>
    </w:p>
    <w:p w14:paraId="209CE6E7" w14:textId="77777777" w:rsidR="00D643DA" w:rsidRPr="009874AF" w:rsidRDefault="00D643DA" w:rsidP="00331F7C">
      <w:pPr>
        <w:spacing w:line="276" w:lineRule="auto"/>
        <w:jc w:val="both"/>
        <w:rPr>
          <w:rFonts w:ascii="Verdana" w:hAnsi="Verdana"/>
        </w:rPr>
      </w:pPr>
      <w:r w:rsidRPr="009874AF">
        <w:rPr>
          <w:rFonts w:ascii="Verdana" w:hAnsi="Verdana"/>
        </w:rPr>
        <w:t xml:space="preserve">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3.2.2 te razpisne dokumentacije. </w:t>
      </w:r>
    </w:p>
    <w:p w14:paraId="09BB01D1" w14:textId="169723A9" w:rsidR="00D643DA" w:rsidRPr="009874AF" w:rsidRDefault="00D643DA" w:rsidP="00812B64">
      <w:pPr>
        <w:spacing w:line="276" w:lineRule="auto"/>
        <w:jc w:val="both"/>
        <w:rPr>
          <w:rFonts w:ascii="Verdana" w:hAnsi="Verdana"/>
        </w:rPr>
      </w:pPr>
    </w:p>
    <w:p w14:paraId="7192BD43" w14:textId="77777777" w:rsidR="00F46778" w:rsidRPr="009874AF" w:rsidRDefault="005414C6" w:rsidP="001032B2">
      <w:pPr>
        <w:pStyle w:val="Naslov5"/>
        <w:ind w:left="993" w:hanging="993"/>
      </w:pPr>
      <w:r w:rsidRPr="009874AF">
        <w:t>Naročnik bo izključil gospodarski subjekt, če pri preverjanju</w:t>
      </w:r>
      <w:r w:rsidR="00604EDB" w:rsidRPr="009874AF">
        <w:t xml:space="preserve"> </w:t>
      </w:r>
      <w:r w:rsidRPr="009874AF">
        <w:t xml:space="preserve">ugotovi, da se je nad </w:t>
      </w:r>
    </w:p>
    <w:p w14:paraId="0876BE95" w14:textId="4C498C0E" w:rsidR="005414C6" w:rsidRPr="009874AF" w:rsidRDefault="005414C6" w:rsidP="00F46778">
      <w:pPr>
        <w:tabs>
          <w:tab w:val="left" w:pos="1134"/>
        </w:tabs>
        <w:spacing w:line="276" w:lineRule="auto"/>
        <w:ind w:left="993"/>
        <w:jc w:val="both"/>
        <w:rPr>
          <w:rFonts w:ascii="Verdana" w:hAnsi="Verdana"/>
        </w:rPr>
      </w:pPr>
      <w:r w:rsidRPr="009874AF">
        <w:rPr>
          <w:rFonts w:ascii="Verdana" w:hAnsi="Verdana"/>
        </w:rPr>
        <w:t>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DA1B92" w:rsidRPr="009874AF">
        <w:rPr>
          <w:rFonts w:ascii="Verdana" w:hAnsi="Verdana"/>
        </w:rPr>
        <w:t xml:space="preserve"> zaradi insolventnosti</w:t>
      </w:r>
      <w:r w:rsidRPr="009874AF">
        <w:rPr>
          <w:rFonts w:ascii="Verdana" w:hAnsi="Verdana"/>
        </w:rPr>
        <w:t xml:space="preserve"> ali pa je nastal položaj z enakimi pravnimi posledicami. Ne glede na navedeno lahko gospodarski subjekt</w:t>
      </w:r>
      <w:r w:rsidR="00C214C7" w:rsidRPr="009874AF">
        <w:rPr>
          <w:rFonts w:ascii="Verdana" w:hAnsi="Verdana"/>
        </w:rPr>
        <w:t>, če je v položaju iz prejšnjega stavka,</w:t>
      </w:r>
      <w:r w:rsidRPr="009874AF">
        <w:rPr>
          <w:rFonts w:ascii="Verdana" w:hAnsi="Verdana"/>
        </w:rPr>
        <w:t xml:space="preserve"> naročniku v skladu z devetim odstavkom 75. člena</w:t>
      </w:r>
      <w:r w:rsidR="006F3C3A">
        <w:rPr>
          <w:rFonts w:ascii="Verdana" w:hAnsi="Verdana"/>
        </w:rPr>
        <w:t xml:space="preserve"> ZJN-3</w:t>
      </w:r>
      <w:r w:rsidRPr="009874AF">
        <w:rPr>
          <w:rFonts w:ascii="Verdana" w:hAnsi="Verdana"/>
        </w:rPr>
        <w:t xml:space="preserve"> in ob upoštevanju desetega odstavka 75. člena ZJN-3</w:t>
      </w:r>
      <w:r w:rsidR="00386A30" w:rsidRPr="009874AF">
        <w:rPr>
          <w:rFonts w:ascii="Verdana" w:hAnsi="Verdana"/>
        </w:rPr>
        <w:t xml:space="preserve"> najkasneje do roka za oddajo ponudbe</w:t>
      </w:r>
      <w:r w:rsidRPr="009874AF">
        <w:rPr>
          <w:rFonts w:ascii="Verdana" w:hAnsi="Verdana"/>
        </w:rPr>
        <w:t xml:space="preserve"> predloži dokazila, da je sprejel zadostne ukrepe, s katerimi lahko dokaže svojo zanesljivost kljub obstoju tega razloga za izključitev.  </w:t>
      </w:r>
    </w:p>
    <w:p w14:paraId="05406CF5" w14:textId="6ADB9CCC" w:rsidR="00E60C0E" w:rsidRPr="009874AF" w:rsidRDefault="00E60C0E" w:rsidP="00812B64">
      <w:pPr>
        <w:rPr>
          <w:rFonts w:ascii="Verdana" w:hAnsi="Verdana"/>
        </w:rPr>
      </w:pPr>
    </w:p>
    <w:p w14:paraId="05DC6D51" w14:textId="77777777" w:rsidR="00812B64" w:rsidRPr="009874AF" w:rsidRDefault="00812B64" w:rsidP="00331F7C">
      <w:pPr>
        <w:rPr>
          <w:rFonts w:ascii="Verdana" w:hAnsi="Verdana"/>
          <w:b/>
          <w:u w:val="single"/>
        </w:rPr>
      </w:pPr>
      <w:r w:rsidRPr="009874AF">
        <w:rPr>
          <w:rFonts w:ascii="Verdana" w:hAnsi="Verdana"/>
          <w:b/>
          <w:u w:val="single"/>
        </w:rPr>
        <w:t>Navodilo za izpolnitev obrazca ESPD:</w:t>
      </w:r>
    </w:p>
    <w:p w14:paraId="745A7A3D" w14:textId="1C5668AA" w:rsidR="00812B64" w:rsidRPr="009874AF" w:rsidRDefault="00812B64" w:rsidP="00331F7C">
      <w:pPr>
        <w:spacing w:line="276" w:lineRule="auto"/>
        <w:jc w:val="both"/>
        <w:rPr>
          <w:rFonts w:ascii="Verdana" w:hAnsi="Verdana"/>
        </w:rPr>
      </w:pPr>
      <w:r w:rsidRPr="009874AF">
        <w:rPr>
          <w:rFonts w:ascii="Verdana" w:hAnsi="Verdana"/>
        </w:rPr>
        <w:t xml:space="preserve">Gospodarski subjekt izpolni »Del III: Razlogi za izključitev, Oddelek C: Razlogi, povezani z insolventnostjo, nasprotjem interesov ali kršitvijo poklicnih pravil«, in sicer vse označene razdelke. </w:t>
      </w:r>
      <w:r w:rsidR="006E7568" w:rsidRPr="009874AF">
        <w:rPr>
          <w:rFonts w:ascii="Verdana" w:hAnsi="Verdana"/>
        </w:rPr>
        <w:t>Če</w:t>
      </w:r>
      <w:r w:rsidRPr="009874AF">
        <w:rPr>
          <w:rFonts w:ascii="Verdana" w:hAnsi="Verdana"/>
        </w:rPr>
        <w:t xml:space="preserve"> je odgovor gospodarskega subjekta v tem primeru (v posameznem razdelku) »Da«, se v navedena polja vpišejo podatki, ki jih od njega zahteva obrazec ESPD.</w:t>
      </w:r>
    </w:p>
    <w:p w14:paraId="79F2AC33" w14:textId="2C1A9CFA" w:rsidR="00A61E26" w:rsidRPr="009874AF" w:rsidRDefault="00A61E26" w:rsidP="00331F7C">
      <w:pPr>
        <w:spacing w:line="276" w:lineRule="auto"/>
        <w:jc w:val="both"/>
        <w:rPr>
          <w:rFonts w:ascii="Verdana" w:hAnsi="Verdana"/>
        </w:rPr>
      </w:pPr>
    </w:p>
    <w:p w14:paraId="67C20928" w14:textId="77777777" w:rsidR="00812B64" w:rsidRPr="009874AF" w:rsidRDefault="00812B64" w:rsidP="00331F7C">
      <w:pPr>
        <w:spacing w:line="276" w:lineRule="auto"/>
        <w:jc w:val="both"/>
        <w:rPr>
          <w:rFonts w:ascii="Verdana" w:hAnsi="Verdana"/>
          <w:b/>
          <w:u w:val="single"/>
        </w:rPr>
      </w:pPr>
      <w:r w:rsidRPr="009874AF">
        <w:rPr>
          <w:rFonts w:ascii="Verdana" w:hAnsi="Verdana"/>
          <w:b/>
          <w:u w:val="single"/>
        </w:rPr>
        <w:t>Dokazila:</w:t>
      </w:r>
    </w:p>
    <w:p w14:paraId="19E61F19" w14:textId="77777777" w:rsidR="00812B64" w:rsidRPr="009874AF" w:rsidRDefault="00812B64" w:rsidP="00331F7C">
      <w:pPr>
        <w:spacing w:line="276" w:lineRule="auto"/>
        <w:jc w:val="both"/>
        <w:rPr>
          <w:rFonts w:ascii="Verdana" w:hAnsi="Verdana"/>
        </w:rPr>
      </w:pPr>
      <w:r w:rsidRPr="009874AF">
        <w:rPr>
          <w:rFonts w:ascii="Verdana" w:hAnsi="Verdana"/>
        </w:rPr>
        <w:t xml:space="preserve">V primeru uveljavljanja popravnega mehanizma gospodarski subjekt predloži </w:t>
      </w:r>
      <w:r w:rsidRPr="009874AF">
        <w:rPr>
          <w:rFonts w:ascii="Verdana" w:hAnsi="Verdana"/>
          <w:b/>
        </w:rPr>
        <w:t>dokazila o sprejetju zadostnih ukrepov</w:t>
      </w:r>
      <w:r w:rsidRPr="009874AF">
        <w:rPr>
          <w:rFonts w:ascii="Verdana" w:hAnsi="Verdana"/>
        </w:rPr>
        <w:t>, s katerimi lahko dokaže svojo zanesljivost kljub obstoju razlogov za izključitev.</w:t>
      </w:r>
    </w:p>
    <w:p w14:paraId="2C43B436" w14:textId="77777777" w:rsidR="00812B64" w:rsidRPr="009874AF" w:rsidRDefault="00812B64" w:rsidP="00812B64">
      <w:pPr>
        <w:spacing w:line="276" w:lineRule="auto"/>
        <w:ind w:left="1134"/>
        <w:jc w:val="both"/>
        <w:rPr>
          <w:rFonts w:ascii="Verdana" w:hAnsi="Verdana"/>
        </w:rPr>
      </w:pPr>
    </w:p>
    <w:p w14:paraId="0D4E931A" w14:textId="7062981E" w:rsidR="00386A30" w:rsidRPr="009874AF" w:rsidRDefault="00812B64" w:rsidP="00331F7C">
      <w:pPr>
        <w:spacing w:line="276" w:lineRule="auto"/>
        <w:jc w:val="both"/>
        <w:rPr>
          <w:rFonts w:ascii="Verdana" w:hAnsi="Verdana"/>
        </w:rPr>
      </w:pPr>
      <w:r w:rsidRPr="009874AF">
        <w:rPr>
          <w:rFonts w:ascii="Verdana" w:hAnsi="Verdana"/>
        </w:rPr>
        <w:t>Če gre za inštitucijo v drugi državi članici EU in dostop do dokazila za namene preverjanja okoliščin iz te točke ni mogoč brezplačno z neposrednim dostopom do nacionalne baze podatkov te države, ali v primeru, da gre za inštitucijo v drugi državi, ki ni članica EU, bo moral gospodarski subjekt na poziv naročnika predložiti potrdilo pristojne inštitucije oziroma izjavo iz četrtega odstavka točke 3.</w:t>
      </w:r>
      <w:r w:rsidR="00330AEB" w:rsidRPr="009874AF">
        <w:rPr>
          <w:rFonts w:ascii="Verdana" w:hAnsi="Verdana"/>
        </w:rPr>
        <w:t xml:space="preserve">2.2 te razpisne dokumentacije. </w:t>
      </w:r>
    </w:p>
    <w:p w14:paraId="117299CF" w14:textId="77777777" w:rsidR="00330AEB" w:rsidRPr="009874AF" w:rsidRDefault="00330AEB" w:rsidP="00330AEB">
      <w:pPr>
        <w:spacing w:line="276" w:lineRule="auto"/>
        <w:ind w:left="1134"/>
        <w:jc w:val="both"/>
        <w:rPr>
          <w:rFonts w:ascii="Verdana" w:hAnsi="Verdana"/>
        </w:rPr>
      </w:pPr>
    </w:p>
    <w:p w14:paraId="433C639A" w14:textId="3C6DC862" w:rsidR="00386A30" w:rsidRPr="00CD19F5" w:rsidRDefault="00386A30" w:rsidP="00CD19F5">
      <w:pPr>
        <w:pStyle w:val="Naslov5"/>
        <w:ind w:left="993" w:hanging="993"/>
      </w:pPr>
      <w:r w:rsidRPr="009874AF">
        <w:lastRenderedPageBreak/>
        <w:t>Naročnik bo</w:t>
      </w:r>
      <w:r w:rsidR="00323162" w:rsidRPr="009874AF">
        <w:t xml:space="preserve"> na podlagi sklepa Sveta (SZVP) 2022/578 z dne 8. aprila 2022 o </w:t>
      </w:r>
      <w:r w:rsidR="00323162" w:rsidRPr="00CD19F5">
        <w:t>spremembi Sklepa 2014/512/SZVP o omejevalnih ukrepih zaradi delovanja Rusije, ki povzroča destabilizacijo razmer v Ukrajini,</w:t>
      </w:r>
      <w:r w:rsidRPr="00CD19F5">
        <w:t xml:space="preserve"> izključil gospodarski subjekt, če pri preverjanju </w:t>
      </w:r>
      <w:r w:rsidR="00323162" w:rsidRPr="00CD19F5">
        <w:t>ugotovi, da je gospodarski subjekt</w:t>
      </w:r>
      <w:r w:rsidR="00323162" w:rsidRPr="00AF59D2">
        <w:rPr>
          <w:rStyle w:val="Sprotnaopomba-sklic"/>
        </w:rPr>
        <w:footnoteReference w:id="2"/>
      </w:r>
      <w:r w:rsidR="0057644F" w:rsidRPr="00CD19F5">
        <w:t>:</w:t>
      </w:r>
    </w:p>
    <w:p w14:paraId="0242CA09" w14:textId="77777777" w:rsidR="00B95A82" w:rsidRPr="00AF59D2" w:rsidRDefault="00B95A82" w:rsidP="003B1DC1">
      <w:pPr>
        <w:pStyle w:val="Odstavekseznama"/>
        <w:numPr>
          <w:ilvl w:val="0"/>
          <w:numId w:val="38"/>
        </w:numPr>
        <w:spacing w:line="276" w:lineRule="auto"/>
        <w:ind w:left="1418" w:hanging="284"/>
        <w:jc w:val="both"/>
        <w:rPr>
          <w:rFonts w:ascii="Verdana" w:hAnsi="Verdana" w:cs="Arial"/>
          <w:color w:val="121212"/>
        </w:rPr>
      </w:pPr>
      <w:r w:rsidRPr="00AF59D2">
        <w:rPr>
          <w:rFonts w:ascii="Verdana" w:hAnsi="Verdana" w:cs="Calibri"/>
          <w:color w:val="121212"/>
        </w:rPr>
        <w:t>ruski državljan ali fizična ali pravna oseba, subjekt ali organ s sedežem v Rusiji;</w:t>
      </w:r>
    </w:p>
    <w:p w14:paraId="574D6E25" w14:textId="77777777" w:rsidR="00B95A82" w:rsidRPr="00AF59D2" w:rsidRDefault="00B95A82" w:rsidP="003B1DC1">
      <w:pPr>
        <w:pStyle w:val="Odstavekseznama"/>
        <w:numPr>
          <w:ilvl w:val="0"/>
          <w:numId w:val="38"/>
        </w:numPr>
        <w:spacing w:line="276" w:lineRule="auto"/>
        <w:ind w:left="1418" w:hanging="284"/>
        <w:jc w:val="both"/>
        <w:rPr>
          <w:rFonts w:ascii="Verdana" w:hAnsi="Verdana" w:cs="Arial"/>
          <w:color w:val="121212"/>
        </w:rPr>
      </w:pPr>
      <w:r w:rsidRPr="00AF59D2">
        <w:rPr>
          <w:rFonts w:ascii="Verdana" w:hAnsi="Verdana" w:cs="Calibri"/>
          <w:color w:val="121212"/>
        </w:rPr>
        <w:t>pravna oseba, subjekt ali organ, katerih več kot 50-odstotni delež je v neposredni ali posredni lasti subjekta iz prejšnje alineje, ali</w:t>
      </w:r>
    </w:p>
    <w:p w14:paraId="52989FC4" w14:textId="1398C45E" w:rsidR="009F6C10" w:rsidRPr="00AF59D2" w:rsidRDefault="00B95A82" w:rsidP="003B1DC1">
      <w:pPr>
        <w:pStyle w:val="Odstavekseznama"/>
        <w:numPr>
          <w:ilvl w:val="0"/>
          <w:numId w:val="38"/>
        </w:numPr>
        <w:spacing w:line="276" w:lineRule="auto"/>
        <w:ind w:left="1418" w:hanging="284"/>
        <w:jc w:val="both"/>
        <w:rPr>
          <w:rFonts w:ascii="Verdana" w:hAnsi="Verdana" w:cs="Arial"/>
          <w:color w:val="121212"/>
        </w:rPr>
      </w:pPr>
      <w:r w:rsidRPr="00AF59D2">
        <w:rPr>
          <w:rFonts w:ascii="Verdana" w:hAnsi="Verdana" w:cs="Calibri"/>
          <w:color w:val="121212"/>
        </w:rPr>
        <w:t>fizična ali pravna oseba, subjekt ali organ, ki deluje v imenu ali po navodilih subjekta iz prejšnjih dveh alinej.</w:t>
      </w:r>
    </w:p>
    <w:p w14:paraId="56F56FB9" w14:textId="227F7363" w:rsidR="001032B2" w:rsidRPr="009874AF" w:rsidRDefault="001032B2" w:rsidP="00331F7C">
      <w:pPr>
        <w:spacing w:line="276" w:lineRule="auto"/>
        <w:jc w:val="both"/>
        <w:rPr>
          <w:rFonts w:ascii="Verdana" w:hAnsi="Verdana"/>
        </w:rPr>
      </w:pPr>
    </w:p>
    <w:p w14:paraId="530FE54F" w14:textId="09A696D7" w:rsidR="003405B6" w:rsidRPr="009874AF" w:rsidRDefault="00A61E26" w:rsidP="00331F7C">
      <w:pPr>
        <w:spacing w:line="276" w:lineRule="auto"/>
        <w:jc w:val="both"/>
        <w:rPr>
          <w:rFonts w:ascii="Verdana" w:hAnsi="Verdana"/>
          <w:b/>
          <w:u w:val="single"/>
        </w:rPr>
      </w:pPr>
      <w:r w:rsidRPr="009874AF">
        <w:rPr>
          <w:rFonts w:ascii="Verdana" w:hAnsi="Verdana"/>
          <w:b/>
          <w:u w:val="single"/>
        </w:rPr>
        <w:t>Dokazilo</w:t>
      </w:r>
      <w:r w:rsidR="003405B6" w:rsidRPr="009874AF">
        <w:rPr>
          <w:rFonts w:ascii="Verdana" w:hAnsi="Verdana"/>
          <w:b/>
          <w:u w:val="single"/>
        </w:rPr>
        <w:t>:</w:t>
      </w:r>
    </w:p>
    <w:p w14:paraId="2DFD3980" w14:textId="4ECC92B7" w:rsidR="00B95A82" w:rsidRPr="009874AF" w:rsidRDefault="003A579A" w:rsidP="00331F7C">
      <w:pPr>
        <w:spacing w:line="276" w:lineRule="auto"/>
        <w:jc w:val="both"/>
        <w:rPr>
          <w:rFonts w:ascii="Verdana" w:hAnsi="Verdana"/>
        </w:rPr>
      </w:pPr>
      <w:r w:rsidRPr="009874AF">
        <w:rPr>
          <w:rFonts w:ascii="Verdana" w:hAnsi="Verdana"/>
        </w:rPr>
        <w:t>Izpolnjen obrazec</w:t>
      </w:r>
      <w:r w:rsidRPr="009874AF">
        <w:rPr>
          <w:rFonts w:ascii="Verdana" w:hAnsi="Verdana"/>
          <w:b/>
        </w:rPr>
        <w:t xml:space="preserve"> »Izjava na podlagi Sklepa Sveta EU« </w:t>
      </w:r>
      <w:r w:rsidRPr="009874AF">
        <w:rPr>
          <w:rFonts w:ascii="Verdana" w:hAnsi="Verdana"/>
        </w:rPr>
        <w:t xml:space="preserve">(OBRAZEC </w:t>
      </w:r>
      <w:r w:rsidR="000B358E">
        <w:rPr>
          <w:rFonts w:ascii="Verdana" w:hAnsi="Verdana"/>
        </w:rPr>
        <w:t>1</w:t>
      </w:r>
      <w:r w:rsidR="009B316B">
        <w:rPr>
          <w:rFonts w:ascii="Verdana" w:hAnsi="Verdana"/>
        </w:rPr>
        <w:t>4</w:t>
      </w:r>
      <w:r w:rsidRPr="009874AF">
        <w:rPr>
          <w:rFonts w:ascii="Verdana" w:hAnsi="Verdana"/>
        </w:rPr>
        <w:t>)</w:t>
      </w:r>
      <w:r w:rsidR="00E91266" w:rsidRPr="009874AF">
        <w:rPr>
          <w:rFonts w:ascii="Verdana" w:hAnsi="Verdana"/>
        </w:rPr>
        <w:t xml:space="preserve"> za vse gospodarske subjekte v ponudbi (</w:t>
      </w:r>
      <w:r w:rsidR="003405B6" w:rsidRPr="009874AF">
        <w:rPr>
          <w:rFonts w:ascii="Verdana" w:hAnsi="Verdana"/>
        </w:rPr>
        <w:t>upoštevajoč</w:t>
      </w:r>
      <w:r w:rsidR="00AE0C3B" w:rsidRPr="009874AF">
        <w:rPr>
          <w:rFonts w:ascii="Verdana" w:hAnsi="Verdana"/>
        </w:rPr>
        <w:t xml:space="preserve"> sprotno opombo</w:t>
      </w:r>
      <w:r w:rsidR="00E91266" w:rsidRPr="00C835B7">
        <w:rPr>
          <w:rFonts w:ascii="Verdana" w:hAnsi="Verdana"/>
          <w:b/>
          <w:vertAlign w:val="superscript"/>
        </w:rPr>
        <w:t>2</w:t>
      </w:r>
      <w:r w:rsidRPr="009874AF">
        <w:rPr>
          <w:rFonts w:ascii="Verdana" w:hAnsi="Verdana"/>
          <w:vertAlign w:val="superscript"/>
        </w:rPr>
        <w:t xml:space="preserve"> </w:t>
      </w:r>
      <w:r w:rsidRPr="009874AF">
        <w:rPr>
          <w:rFonts w:ascii="Verdana" w:hAnsi="Verdana"/>
        </w:rPr>
        <w:t>te razpisne dokumentacije</w:t>
      </w:r>
      <w:r w:rsidR="003405B6" w:rsidRPr="009874AF">
        <w:rPr>
          <w:rFonts w:ascii="Verdana" w:hAnsi="Verdana"/>
        </w:rPr>
        <w:t>)</w:t>
      </w:r>
      <w:r w:rsidR="00E91266" w:rsidRPr="009874AF">
        <w:rPr>
          <w:rFonts w:ascii="Verdana" w:hAnsi="Verdana"/>
        </w:rPr>
        <w:t>.</w:t>
      </w:r>
    </w:p>
    <w:p w14:paraId="104241AD" w14:textId="79B64445" w:rsidR="009F6C10" w:rsidRPr="009874AF" w:rsidRDefault="009F6C10" w:rsidP="00597496">
      <w:pPr>
        <w:spacing w:line="276" w:lineRule="auto"/>
        <w:jc w:val="both"/>
        <w:rPr>
          <w:rFonts w:ascii="Verdana" w:hAnsi="Verdana"/>
        </w:rPr>
      </w:pPr>
    </w:p>
    <w:p w14:paraId="4A1C8EAC" w14:textId="1310180C" w:rsidR="00021CF0" w:rsidRPr="009874AF" w:rsidRDefault="00021CF0" w:rsidP="001032B2">
      <w:pPr>
        <w:pStyle w:val="Naslov4"/>
        <w:tabs>
          <w:tab w:val="left" w:pos="709"/>
        </w:tabs>
      </w:pPr>
      <w:r w:rsidRPr="009874AF">
        <w:t xml:space="preserve">Izpolnjen obrazec </w:t>
      </w:r>
      <w:r w:rsidRPr="009874AF">
        <w:rPr>
          <w:b/>
        </w:rPr>
        <w:t xml:space="preserve">»Podatki o </w:t>
      </w:r>
      <w:r w:rsidR="00B92F44" w:rsidRPr="009874AF">
        <w:rPr>
          <w:b/>
        </w:rPr>
        <w:t>gospodarskem subjektu</w:t>
      </w:r>
      <w:r w:rsidRPr="009874AF">
        <w:rPr>
          <w:b/>
        </w:rPr>
        <w:t>«</w:t>
      </w:r>
      <w:r w:rsidRPr="009874AF">
        <w:t xml:space="preserve"> (OBRAZEC </w:t>
      </w:r>
      <w:r w:rsidR="00835842" w:rsidRPr="009874AF">
        <w:t>2</w:t>
      </w:r>
      <w:r w:rsidRPr="009874AF">
        <w:t>)</w:t>
      </w:r>
    </w:p>
    <w:p w14:paraId="449A2BFC" w14:textId="77777777" w:rsidR="00F041AA" w:rsidRPr="009874AF" w:rsidRDefault="00F041AA" w:rsidP="00C06649">
      <w:pPr>
        <w:spacing w:line="276" w:lineRule="auto"/>
        <w:rPr>
          <w:rFonts w:ascii="Verdana" w:hAnsi="Verdana"/>
        </w:rPr>
      </w:pPr>
    </w:p>
    <w:p w14:paraId="699631AB" w14:textId="1607589E" w:rsidR="00021CF0" w:rsidRPr="009874AF" w:rsidRDefault="00021CF0" w:rsidP="00021CF0">
      <w:pPr>
        <w:pStyle w:val="Naslov4"/>
      </w:pPr>
      <w:r w:rsidRPr="009874AF">
        <w:t xml:space="preserve">Izpolnjen obrazec </w:t>
      </w:r>
      <w:r w:rsidRPr="009874AF">
        <w:rPr>
          <w:b/>
        </w:rPr>
        <w:t>»Ponudba«</w:t>
      </w:r>
      <w:r w:rsidRPr="009874AF">
        <w:t xml:space="preserve"> (OBRAZEC </w:t>
      </w:r>
      <w:r w:rsidR="00835842" w:rsidRPr="009874AF">
        <w:t>3</w:t>
      </w:r>
      <w:r w:rsidRPr="009874AF">
        <w:t>)</w:t>
      </w:r>
    </w:p>
    <w:p w14:paraId="5CA40297" w14:textId="16AF7603" w:rsidR="002464A9" w:rsidRPr="009874AF" w:rsidRDefault="002464A9" w:rsidP="00C06649">
      <w:pPr>
        <w:spacing w:line="276" w:lineRule="auto"/>
        <w:rPr>
          <w:rFonts w:ascii="Verdana" w:hAnsi="Verdana"/>
        </w:rPr>
      </w:pPr>
    </w:p>
    <w:p w14:paraId="7AB6AE8A" w14:textId="19473460" w:rsidR="000E24C0" w:rsidRPr="009874AF" w:rsidRDefault="00021CF0" w:rsidP="004E5D3F">
      <w:pPr>
        <w:pStyle w:val="Naslov4"/>
      </w:pPr>
      <w:r w:rsidRPr="009874AF">
        <w:t>Izpolnjen obrazec</w:t>
      </w:r>
      <w:r w:rsidR="009B316B">
        <w:t xml:space="preserve"> </w:t>
      </w:r>
      <w:r w:rsidR="000C4685">
        <w:rPr>
          <w:b/>
        </w:rPr>
        <w:t>predračuna</w:t>
      </w:r>
      <w:r w:rsidR="009B316B">
        <w:t xml:space="preserve"> glede na sklop, na katerega se ponudnik prijavlja:</w:t>
      </w:r>
      <w:r w:rsidR="00BC0827" w:rsidRPr="009874AF">
        <w:t xml:space="preserve"> </w:t>
      </w:r>
    </w:p>
    <w:p w14:paraId="75304646" w14:textId="5BEB3C72" w:rsidR="00FE75CF" w:rsidRDefault="00FE75CF" w:rsidP="00B92F44">
      <w:pPr>
        <w:spacing w:line="276" w:lineRule="auto"/>
        <w:jc w:val="both"/>
        <w:rPr>
          <w:rFonts w:ascii="Verdana" w:hAnsi="Verdana"/>
        </w:rPr>
      </w:pPr>
    </w:p>
    <w:p w14:paraId="6A7AB901" w14:textId="5E570437" w:rsidR="009B316B" w:rsidRDefault="009B316B" w:rsidP="009B316B">
      <w:pPr>
        <w:pStyle w:val="Naslov5"/>
      </w:pPr>
      <w:r w:rsidRPr="009B316B">
        <w:rPr>
          <w:b/>
        </w:rPr>
        <w:t xml:space="preserve">»Predračun za SKLOP </w:t>
      </w:r>
      <w:r>
        <w:rPr>
          <w:b/>
        </w:rPr>
        <w:t>1</w:t>
      </w:r>
      <w:r w:rsidRPr="009B316B">
        <w:rPr>
          <w:b/>
        </w:rPr>
        <w:t>«</w:t>
      </w:r>
      <w:r>
        <w:t xml:space="preserve"> (OBRAZEC 4/1)</w:t>
      </w:r>
    </w:p>
    <w:p w14:paraId="1685C9BE" w14:textId="08B0169F" w:rsidR="009B316B" w:rsidRDefault="009B316B" w:rsidP="009B316B">
      <w:pPr>
        <w:pStyle w:val="Naslov5"/>
      </w:pPr>
      <w:r w:rsidRPr="009B316B">
        <w:rPr>
          <w:b/>
        </w:rPr>
        <w:t>»Predračun za SKLOP 2«</w:t>
      </w:r>
      <w:r>
        <w:t xml:space="preserve"> (OBRAZEC 4/2)</w:t>
      </w:r>
    </w:p>
    <w:p w14:paraId="512365CA" w14:textId="2B59B157" w:rsidR="009B316B" w:rsidRPr="009874AF" w:rsidRDefault="009B316B" w:rsidP="00B92F44">
      <w:pPr>
        <w:spacing w:line="276" w:lineRule="auto"/>
        <w:jc w:val="both"/>
        <w:rPr>
          <w:rFonts w:ascii="Verdana" w:hAnsi="Verdana"/>
        </w:rPr>
      </w:pPr>
    </w:p>
    <w:p w14:paraId="64E5F222" w14:textId="58A7E39A" w:rsidR="00B92F44" w:rsidRPr="007C6A53" w:rsidRDefault="00B92F44" w:rsidP="00B92F44">
      <w:pPr>
        <w:spacing w:line="276" w:lineRule="auto"/>
        <w:jc w:val="both"/>
        <w:rPr>
          <w:rFonts w:ascii="Verdana" w:hAnsi="Verdana"/>
        </w:rPr>
      </w:pPr>
      <w:r w:rsidRPr="009874AF">
        <w:rPr>
          <w:rFonts w:ascii="Verdana" w:hAnsi="Verdana"/>
        </w:rPr>
        <w:t>Ponudnik</w:t>
      </w:r>
      <w:r w:rsidR="005A165B">
        <w:rPr>
          <w:rFonts w:ascii="Verdana" w:hAnsi="Verdana"/>
        </w:rPr>
        <w:t>, glede na prijavljen sklop,</w:t>
      </w:r>
      <w:r w:rsidR="00AE0C3B" w:rsidRPr="009874AF">
        <w:rPr>
          <w:rFonts w:ascii="Verdana" w:hAnsi="Verdana"/>
        </w:rPr>
        <w:t xml:space="preserve"> </w:t>
      </w:r>
      <w:r w:rsidRPr="009874AF">
        <w:rPr>
          <w:rFonts w:ascii="Verdana" w:hAnsi="Verdana"/>
        </w:rPr>
        <w:t>izpolni</w:t>
      </w:r>
      <w:r w:rsidR="008A1DE2" w:rsidRPr="009874AF">
        <w:rPr>
          <w:rFonts w:ascii="Verdana" w:hAnsi="Verdana"/>
        </w:rPr>
        <w:t xml:space="preserve"> in predloži</w:t>
      </w:r>
      <w:r w:rsidR="00995D97" w:rsidRPr="009874AF">
        <w:rPr>
          <w:rFonts w:ascii="Verdana" w:hAnsi="Verdana"/>
        </w:rPr>
        <w:t xml:space="preserve"> </w:t>
      </w:r>
      <w:r w:rsidR="007C4CB3" w:rsidRPr="009874AF">
        <w:rPr>
          <w:rFonts w:ascii="Verdana" w:hAnsi="Verdana"/>
        </w:rPr>
        <w:t>obrazec</w:t>
      </w:r>
      <w:r w:rsidR="00D944AB" w:rsidRPr="009874AF">
        <w:rPr>
          <w:rFonts w:ascii="Verdana" w:hAnsi="Verdana"/>
        </w:rPr>
        <w:t>, ki je sestavni del te razpisne dokumentacije</w:t>
      </w:r>
      <w:r w:rsidR="00495157" w:rsidRPr="009874AF">
        <w:rPr>
          <w:rFonts w:ascii="Verdana" w:hAnsi="Verdana"/>
        </w:rPr>
        <w:t xml:space="preserve"> (</w:t>
      </w:r>
      <w:r w:rsidR="00FE75CF" w:rsidRPr="009874AF">
        <w:rPr>
          <w:rFonts w:ascii="Verdana" w:hAnsi="Verdana"/>
        </w:rPr>
        <w:t>obraz</w:t>
      </w:r>
      <w:r w:rsidR="00AE0C3B" w:rsidRPr="009874AF">
        <w:rPr>
          <w:rFonts w:ascii="Verdana" w:hAnsi="Verdana"/>
        </w:rPr>
        <w:t>ec</w:t>
      </w:r>
      <w:r w:rsidR="00FE75CF" w:rsidRPr="009874AF">
        <w:rPr>
          <w:rFonts w:ascii="Verdana" w:hAnsi="Verdana"/>
        </w:rPr>
        <w:t xml:space="preserve"> </w:t>
      </w:r>
      <w:r w:rsidR="00AE0C3B" w:rsidRPr="009874AF">
        <w:rPr>
          <w:rFonts w:ascii="Verdana" w:hAnsi="Verdana"/>
        </w:rPr>
        <w:t>je pripravljen</w:t>
      </w:r>
      <w:r w:rsidR="00495157" w:rsidRPr="009874AF">
        <w:rPr>
          <w:rFonts w:ascii="Verdana" w:hAnsi="Verdana"/>
        </w:rPr>
        <w:t xml:space="preserve"> v Excelovi datoteki)</w:t>
      </w:r>
      <w:r w:rsidR="00C419AD" w:rsidRPr="009874AF">
        <w:rPr>
          <w:rFonts w:ascii="Verdana" w:hAnsi="Verdana"/>
        </w:rPr>
        <w:t>,</w:t>
      </w:r>
      <w:r w:rsidR="00495157" w:rsidRPr="009874AF">
        <w:rPr>
          <w:rFonts w:ascii="Verdana" w:hAnsi="Verdana"/>
        </w:rPr>
        <w:t xml:space="preserve"> </w:t>
      </w:r>
      <w:r w:rsidRPr="009874AF">
        <w:rPr>
          <w:rFonts w:ascii="Verdana" w:hAnsi="Verdana"/>
        </w:rPr>
        <w:t>skladno z navodili iz točke 3.4.</w:t>
      </w:r>
      <w:r w:rsidR="00D944AB" w:rsidRPr="009874AF">
        <w:rPr>
          <w:rFonts w:ascii="Verdana" w:hAnsi="Verdana"/>
        </w:rPr>
        <w:t>8.1</w:t>
      </w:r>
      <w:r w:rsidRPr="009874AF">
        <w:rPr>
          <w:rFonts w:ascii="Verdana" w:hAnsi="Verdana"/>
        </w:rPr>
        <w:t xml:space="preserve"> te razpisne dokumentacije</w:t>
      </w:r>
      <w:r w:rsidR="00D944AB" w:rsidRPr="009874AF">
        <w:rPr>
          <w:rFonts w:ascii="Verdana" w:hAnsi="Verdana"/>
        </w:rPr>
        <w:t xml:space="preserve"> ter navodili iz obrazc</w:t>
      </w:r>
      <w:r w:rsidR="00FE75CF" w:rsidRPr="009874AF">
        <w:rPr>
          <w:rFonts w:ascii="Verdana" w:hAnsi="Verdana"/>
        </w:rPr>
        <w:t>ev</w:t>
      </w:r>
      <w:r w:rsidR="00130103" w:rsidRPr="009874AF">
        <w:rPr>
          <w:rFonts w:ascii="Verdana" w:hAnsi="Verdana"/>
        </w:rPr>
        <w:t>, če so navedena</w:t>
      </w:r>
      <w:r w:rsidR="00D944AB" w:rsidRPr="009874AF">
        <w:rPr>
          <w:rFonts w:ascii="Verdana" w:hAnsi="Verdana"/>
        </w:rPr>
        <w:t>.</w:t>
      </w:r>
      <w:r w:rsidR="00D944AB" w:rsidRPr="007C6A53">
        <w:rPr>
          <w:rFonts w:ascii="Verdana" w:hAnsi="Verdana"/>
        </w:rPr>
        <w:t xml:space="preserve"> </w:t>
      </w:r>
    </w:p>
    <w:p w14:paraId="62C6B282" w14:textId="6E47DC87" w:rsidR="005A165B" w:rsidRDefault="005A165B" w:rsidP="007E6D49">
      <w:pPr>
        <w:rPr>
          <w:rFonts w:ascii="Verdana" w:hAnsi="Verdana"/>
        </w:rPr>
      </w:pPr>
    </w:p>
    <w:p w14:paraId="2EF9949D" w14:textId="49D98B86" w:rsidR="005A165B" w:rsidRPr="009874AF" w:rsidRDefault="005A165B" w:rsidP="005A165B">
      <w:pPr>
        <w:pStyle w:val="Naslov4"/>
      </w:pPr>
      <w:r w:rsidRPr="009874AF">
        <w:t>Izpolnjen obrazec</w:t>
      </w:r>
      <w:r>
        <w:t xml:space="preserve"> </w:t>
      </w:r>
      <w:r w:rsidRPr="005A165B">
        <w:rPr>
          <w:b/>
        </w:rPr>
        <w:t>»Povzetek predračunov«</w:t>
      </w:r>
      <w:r>
        <w:t xml:space="preserve"> (OBRAZEC 5)</w:t>
      </w:r>
      <w:r w:rsidRPr="009874AF">
        <w:t xml:space="preserve"> </w:t>
      </w:r>
    </w:p>
    <w:p w14:paraId="55E4200D" w14:textId="0C07DA54" w:rsidR="005A165B" w:rsidRDefault="005A165B" w:rsidP="005A165B">
      <w:pPr>
        <w:spacing w:line="276" w:lineRule="auto"/>
        <w:rPr>
          <w:rFonts w:ascii="Verdana" w:hAnsi="Verdana"/>
        </w:rPr>
      </w:pPr>
    </w:p>
    <w:p w14:paraId="62FE43ED" w14:textId="77777777" w:rsidR="005A165B" w:rsidRDefault="005A165B" w:rsidP="005A165B">
      <w:pPr>
        <w:spacing w:line="276" w:lineRule="auto"/>
        <w:jc w:val="both"/>
        <w:rPr>
          <w:rFonts w:ascii="Verdana" w:hAnsi="Verdana"/>
        </w:rPr>
      </w:pPr>
      <w:r w:rsidRPr="00DC6FD7">
        <w:rPr>
          <w:rFonts w:ascii="Verdana" w:hAnsi="Verdana"/>
        </w:rPr>
        <w:t>Ponudnik izpolni in predloži obrazec, ki je sestavni del te razpisne dokumentacije, skladno z navodili iz točke 3.4.8.1 te razpisne dokumentacije ter navodili iz obrazca, če so navedena.</w:t>
      </w:r>
    </w:p>
    <w:p w14:paraId="7823BC64" w14:textId="50680531" w:rsidR="005A165B" w:rsidRPr="007C6A53" w:rsidRDefault="005A165B" w:rsidP="007E6D49">
      <w:pPr>
        <w:rPr>
          <w:rFonts w:ascii="Verdana" w:hAnsi="Verdana"/>
        </w:rPr>
      </w:pPr>
    </w:p>
    <w:p w14:paraId="3BE382DC" w14:textId="0E8E62F9" w:rsidR="00425FF2" w:rsidRDefault="00425FF2" w:rsidP="00425FF2">
      <w:pPr>
        <w:pStyle w:val="Naslov4"/>
        <w:rPr>
          <w:b/>
        </w:rPr>
      </w:pPr>
      <w:r w:rsidRPr="008B0AED">
        <w:rPr>
          <w:b/>
        </w:rPr>
        <w:t xml:space="preserve"> </w:t>
      </w:r>
      <w:r w:rsidR="008245F8" w:rsidRPr="008245F8">
        <w:rPr>
          <w:b/>
        </w:rPr>
        <w:t>D</w:t>
      </w:r>
      <w:r w:rsidRPr="008245F8">
        <w:rPr>
          <w:b/>
        </w:rPr>
        <w:t>okumentacija</w:t>
      </w:r>
      <w:r w:rsidRPr="008B0AED">
        <w:t>, vezana na</w:t>
      </w:r>
      <w:r w:rsidRPr="008B0AED">
        <w:rPr>
          <w:b/>
        </w:rPr>
        <w:t xml:space="preserve"> izpolnjevanje tehničnih</w:t>
      </w:r>
      <w:r w:rsidR="000B358E">
        <w:rPr>
          <w:b/>
        </w:rPr>
        <w:t xml:space="preserve"> in </w:t>
      </w:r>
      <w:proofErr w:type="spellStart"/>
      <w:r w:rsidR="000B358E">
        <w:rPr>
          <w:b/>
        </w:rPr>
        <w:t>okoljskih</w:t>
      </w:r>
      <w:proofErr w:type="spellEnd"/>
      <w:r w:rsidRPr="008B0AED">
        <w:rPr>
          <w:b/>
        </w:rPr>
        <w:t xml:space="preserve"> zahtev</w:t>
      </w:r>
      <w:r w:rsidR="008245F8">
        <w:rPr>
          <w:b/>
        </w:rPr>
        <w:t xml:space="preserve"> – </w:t>
      </w:r>
      <w:r w:rsidR="008245F8" w:rsidRPr="00352BAE">
        <w:rPr>
          <w:b/>
          <w:u w:val="single"/>
        </w:rPr>
        <w:t>OBVEZNO PREDLOŽITI ŽE V PONUDBI</w:t>
      </w:r>
      <w:r w:rsidR="00352BAE" w:rsidRPr="00352BAE">
        <w:rPr>
          <w:b/>
        </w:rPr>
        <w:t>!</w:t>
      </w:r>
      <w:r w:rsidR="00C24833" w:rsidRPr="00352BAE">
        <w:rPr>
          <w:b/>
        </w:rPr>
        <w:t xml:space="preserve"> </w:t>
      </w:r>
      <w:r w:rsidR="00C24833">
        <w:t xml:space="preserve">    </w:t>
      </w:r>
      <w:r>
        <w:rPr>
          <w:b/>
        </w:rPr>
        <w:tab/>
      </w:r>
    </w:p>
    <w:p w14:paraId="63D92B04" w14:textId="3084932D" w:rsidR="00425FF2" w:rsidRPr="00425FF2" w:rsidRDefault="00425FF2" w:rsidP="00425FF2"/>
    <w:p w14:paraId="096D00D3" w14:textId="77777777" w:rsidR="000310D2" w:rsidRDefault="00425FF2" w:rsidP="00C50BD9">
      <w:pPr>
        <w:pStyle w:val="Naslov5"/>
      </w:pPr>
      <w:r w:rsidRPr="007C6A53">
        <w:t xml:space="preserve">Izpolnjen obrazec </w:t>
      </w:r>
      <w:r w:rsidRPr="008B0AED">
        <w:rPr>
          <w:b/>
        </w:rPr>
        <w:t>»Preglednica izpolnjevanja tehničnih zahtev</w:t>
      </w:r>
      <w:r w:rsidR="005A165B">
        <w:rPr>
          <w:b/>
        </w:rPr>
        <w:t xml:space="preserve"> za SKLOP 1</w:t>
      </w:r>
      <w:r w:rsidRPr="008B0AED">
        <w:rPr>
          <w:b/>
        </w:rPr>
        <w:t xml:space="preserve">« </w:t>
      </w:r>
      <w:r w:rsidRPr="007C6A53">
        <w:t>(OBRAZEC</w:t>
      </w:r>
      <w:r w:rsidR="0058187D">
        <w:t xml:space="preserve"> </w:t>
      </w:r>
      <w:r w:rsidR="005A165B">
        <w:t>6/1</w:t>
      </w:r>
      <w:r w:rsidR="0058187D">
        <w:t>)</w:t>
      </w:r>
      <w:r w:rsidRPr="007C6A53">
        <w:t xml:space="preserve"> </w:t>
      </w:r>
    </w:p>
    <w:p w14:paraId="00300DD3" w14:textId="1FAEA141" w:rsidR="008B0AED" w:rsidRPr="002E2F7B" w:rsidRDefault="005A165B" w:rsidP="002E2F7B">
      <w:pPr>
        <w:ind w:left="300" w:firstLine="709"/>
        <w:jc w:val="both"/>
        <w:rPr>
          <w:rFonts w:ascii="Verdana" w:hAnsi="Verdana"/>
        </w:rPr>
      </w:pPr>
      <w:r w:rsidRPr="002E2F7B">
        <w:rPr>
          <w:rFonts w:ascii="Verdana" w:hAnsi="Verdana"/>
        </w:rPr>
        <w:t>in/</w:t>
      </w:r>
      <w:r w:rsidR="008C6DA8" w:rsidRPr="002E2F7B">
        <w:rPr>
          <w:rFonts w:ascii="Verdana" w:hAnsi="Verdana"/>
        </w:rPr>
        <w:t>ali</w:t>
      </w:r>
    </w:p>
    <w:p w14:paraId="12C7F4DA" w14:textId="1638DF3B" w:rsidR="002E2F7B" w:rsidRDefault="000310D2" w:rsidP="0040131B">
      <w:pPr>
        <w:pStyle w:val="Naslov5"/>
      </w:pPr>
      <w:r w:rsidRPr="007C6A53">
        <w:lastRenderedPageBreak/>
        <w:t xml:space="preserve">Izpolnjen obrazec </w:t>
      </w:r>
      <w:r w:rsidRPr="002E2F7B">
        <w:rPr>
          <w:b/>
        </w:rPr>
        <w:t xml:space="preserve">»Preglednica izpolnjevanja tehničnih zahtev za SKLOP </w:t>
      </w:r>
      <w:r w:rsidR="002E2F7B">
        <w:rPr>
          <w:b/>
        </w:rPr>
        <w:t>2</w:t>
      </w:r>
      <w:r w:rsidRPr="002E2F7B">
        <w:rPr>
          <w:b/>
        </w:rPr>
        <w:t xml:space="preserve">« </w:t>
      </w:r>
      <w:r w:rsidRPr="007C6A53">
        <w:t>(OBRAZEC</w:t>
      </w:r>
      <w:r>
        <w:t xml:space="preserve"> 6/</w:t>
      </w:r>
      <w:r w:rsidR="002E2F7B">
        <w:t>2</w:t>
      </w:r>
      <w:r>
        <w:t>)</w:t>
      </w:r>
    </w:p>
    <w:p w14:paraId="2230E592" w14:textId="5C2311BD" w:rsidR="00425FF2" w:rsidRPr="00C24833" w:rsidRDefault="00425FF2" w:rsidP="00C24833">
      <w:pPr>
        <w:ind w:firstLine="993"/>
        <w:rPr>
          <w:rFonts w:ascii="Verdana" w:hAnsi="Verdana"/>
        </w:rPr>
      </w:pPr>
      <w:r w:rsidRPr="00C24833">
        <w:rPr>
          <w:rFonts w:ascii="Verdana" w:hAnsi="Verdana"/>
        </w:rPr>
        <w:t>in</w:t>
      </w:r>
    </w:p>
    <w:p w14:paraId="36E6DD37" w14:textId="039E6AA7" w:rsidR="00425FF2" w:rsidRDefault="007F44B4" w:rsidP="00425FF2">
      <w:pPr>
        <w:pStyle w:val="Naslov5"/>
        <w:rPr>
          <w:b/>
        </w:rPr>
      </w:pPr>
      <w:r w:rsidRPr="00F1017E">
        <w:rPr>
          <w:b/>
        </w:rPr>
        <w:t>T</w:t>
      </w:r>
      <w:r w:rsidR="008B0AED" w:rsidRPr="00F1017E">
        <w:rPr>
          <w:b/>
        </w:rPr>
        <w:t>ehnična dokumentacija</w:t>
      </w:r>
      <w:r w:rsidR="00543D0A">
        <w:rPr>
          <w:b/>
        </w:rPr>
        <w:t xml:space="preserve"> za </w:t>
      </w:r>
      <w:r w:rsidR="005A165B">
        <w:rPr>
          <w:b/>
        </w:rPr>
        <w:t>ponujeno opremo</w:t>
      </w:r>
    </w:p>
    <w:p w14:paraId="43CC838E" w14:textId="13CB1E9D" w:rsidR="00EB45B7" w:rsidRDefault="00CC56C4" w:rsidP="00EB45B7">
      <w:pPr>
        <w:ind w:left="1009"/>
        <w:rPr>
          <w:rFonts w:ascii="Verdana" w:hAnsi="Verdana"/>
        </w:rPr>
      </w:pPr>
      <w:r>
        <w:rPr>
          <w:rFonts w:ascii="Verdana" w:hAnsi="Verdana"/>
        </w:rPr>
        <w:t>i</w:t>
      </w:r>
      <w:r w:rsidR="00EB45B7" w:rsidRPr="00EB45B7">
        <w:rPr>
          <w:rFonts w:ascii="Verdana" w:hAnsi="Verdana"/>
        </w:rPr>
        <w:t>n</w:t>
      </w:r>
    </w:p>
    <w:p w14:paraId="59BC156F" w14:textId="219C262F" w:rsidR="00CC56C4" w:rsidRDefault="00CC56C4" w:rsidP="00CC56C4">
      <w:pPr>
        <w:pStyle w:val="Naslov5"/>
        <w:rPr>
          <w:b/>
        </w:rPr>
      </w:pPr>
      <w:r>
        <w:rPr>
          <w:b/>
        </w:rPr>
        <w:t xml:space="preserve">Dokazilo o </w:t>
      </w:r>
      <w:r w:rsidR="00A05AAD">
        <w:rPr>
          <w:b/>
        </w:rPr>
        <w:t xml:space="preserve">zagotavljanju razpoložljivosti in </w:t>
      </w:r>
      <w:r w:rsidR="00F53071">
        <w:rPr>
          <w:b/>
        </w:rPr>
        <w:t>z</w:t>
      </w:r>
      <w:r w:rsidR="00A05AAD">
        <w:rPr>
          <w:b/>
        </w:rPr>
        <w:t>družljivosti nadomestnih delov</w:t>
      </w:r>
    </w:p>
    <w:p w14:paraId="074E73AE" w14:textId="75F2CCB6" w:rsidR="00CC56C4" w:rsidRPr="00EB45B7" w:rsidRDefault="00CC56C4" w:rsidP="00EB45B7">
      <w:pPr>
        <w:ind w:left="1009"/>
        <w:rPr>
          <w:rFonts w:ascii="Verdana" w:hAnsi="Verdana"/>
        </w:rPr>
      </w:pPr>
      <w:r>
        <w:rPr>
          <w:rFonts w:ascii="Verdana" w:hAnsi="Verdana"/>
        </w:rPr>
        <w:t>in</w:t>
      </w:r>
    </w:p>
    <w:p w14:paraId="2B4825D8" w14:textId="1E31036B" w:rsidR="00EB45B7" w:rsidRDefault="00EB45B7" w:rsidP="00EB45B7">
      <w:pPr>
        <w:pStyle w:val="Naslov5"/>
        <w:rPr>
          <w:b/>
        </w:rPr>
      </w:pPr>
      <w:r>
        <w:rPr>
          <w:b/>
        </w:rPr>
        <w:t xml:space="preserve">Dokazila o izpolnjevanju </w:t>
      </w:r>
      <w:proofErr w:type="spellStart"/>
      <w:r>
        <w:rPr>
          <w:b/>
        </w:rPr>
        <w:t>okoljskih</w:t>
      </w:r>
      <w:proofErr w:type="spellEnd"/>
      <w:r>
        <w:rPr>
          <w:b/>
        </w:rPr>
        <w:t xml:space="preserve"> zahtev</w:t>
      </w:r>
    </w:p>
    <w:p w14:paraId="0BAD2E83" w14:textId="1CEBCC9B" w:rsidR="00425FF2" w:rsidRDefault="00425FF2" w:rsidP="00D92565">
      <w:pPr>
        <w:spacing w:line="276" w:lineRule="auto"/>
        <w:jc w:val="both"/>
        <w:rPr>
          <w:rFonts w:ascii="Verdana" w:hAnsi="Verdana"/>
        </w:rPr>
      </w:pPr>
    </w:p>
    <w:p w14:paraId="6E593A40" w14:textId="7272B6F7" w:rsidR="00D92565" w:rsidRPr="00FD3DEB" w:rsidRDefault="00D92565" w:rsidP="00D92565">
      <w:pPr>
        <w:spacing w:line="276" w:lineRule="auto"/>
        <w:jc w:val="both"/>
        <w:rPr>
          <w:rFonts w:ascii="Verdana" w:hAnsi="Verdana"/>
        </w:rPr>
      </w:pPr>
      <w:r w:rsidRPr="00FD3DEB">
        <w:rPr>
          <w:rFonts w:ascii="Verdana" w:hAnsi="Verdana"/>
        </w:rPr>
        <w:t>Obraz</w:t>
      </w:r>
      <w:r w:rsidR="002E2F7B">
        <w:rPr>
          <w:rFonts w:ascii="Verdana" w:hAnsi="Verdana"/>
        </w:rPr>
        <w:t xml:space="preserve">ec </w:t>
      </w:r>
      <w:r w:rsidR="00FF3E6D" w:rsidRPr="00FD3DEB">
        <w:rPr>
          <w:rFonts w:ascii="Verdana" w:hAnsi="Verdana"/>
        </w:rPr>
        <w:t>iz točke 3.3.1.</w:t>
      </w:r>
      <w:r w:rsidR="00A05AAD">
        <w:rPr>
          <w:rFonts w:ascii="Verdana" w:hAnsi="Verdana"/>
        </w:rPr>
        <w:t>6</w:t>
      </w:r>
      <w:r w:rsidR="00FF3E6D" w:rsidRPr="00FD3DEB">
        <w:rPr>
          <w:rFonts w:ascii="Verdana" w:hAnsi="Verdana"/>
        </w:rPr>
        <w:t>.1</w:t>
      </w:r>
      <w:r w:rsidR="002E2F7B">
        <w:rPr>
          <w:rFonts w:ascii="Verdana" w:hAnsi="Verdana"/>
        </w:rPr>
        <w:t xml:space="preserve"> oziroma 3.3.1.6.2</w:t>
      </w:r>
      <w:r w:rsidR="00FF3E6D" w:rsidRPr="00FD3DEB">
        <w:rPr>
          <w:rFonts w:ascii="Verdana" w:hAnsi="Verdana"/>
        </w:rPr>
        <w:t xml:space="preserve"> </w:t>
      </w:r>
      <w:r w:rsidRPr="00FD3DEB">
        <w:rPr>
          <w:rFonts w:ascii="Verdana" w:hAnsi="Verdana"/>
        </w:rPr>
        <w:t>se izpolni</w:t>
      </w:r>
      <w:r w:rsidR="00A05AAD">
        <w:rPr>
          <w:rFonts w:ascii="Verdana" w:hAnsi="Verdana"/>
        </w:rPr>
        <w:t xml:space="preserve"> glede na prijavljen sklop, </w:t>
      </w:r>
      <w:r w:rsidR="00D66CDF" w:rsidRPr="00FD3DEB">
        <w:rPr>
          <w:rFonts w:ascii="Verdana" w:hAnsi="Verdana"/>
        </w:rPr>
        <w:t>skladno z navodili</w:t>
      </w:r>
      <w:r w:rsidR="00543D0A" w:rsidRPr="00FD3DEB">
        <w:rPr>
          <w:rFonts w:ascii="Verdana" w:hAnsi="Verdana"/>
        </w:rPr>
        <w:t>, navedenimi v</w:t>
      </w:r>
      <w:r w:rsidR="002E2F7B">
        <w:rPr>
          <w:rFonts w:ascii="Verdana" w:hAnsi="Verdana"/>
        </w:rPr>
        <w:t xml:space="preserve"> posameznem</w:t>
      </w:r>
      <w:r w:rsidR="00543D0A" w:rsidRPr="00FD3DEB">
        <w:rPr>
          <w:rFonts w:ascii="Verdana" w:hAnsi="Verdana"/>
        </w:rPr>
        <w:t xml:space="preserve"> obrazcu</w:t>
      </w:r>
      <w:r w:rsidR="00584B10" w:rsidRPr="00FD3DEB">
        <w:rPr>
          <w:rFonts w:ascii="Verdana" w:hAnsi="Verdana"/>
        </w:rPr>
        <w:t>.</w:t>
      </w:r>
    </w:p>
    <w:p w14:paraId="118F79C0" w14:textId="1291BE0C" w:rsidR="00A53307" w:rsidRDefault="00A53307" w:rsidP="007E6D49">
      <w:pPr>
        <w:rPr>
          <w:rFonts w:ascii="Verdana" w:hAnsi="Verdana"/>
        </w:rPr>
      </w:pPr>
    </w:p>
    <w:p w14:paraId="7C349C9C" w14:textId="21D98D33" w:rsidR="00D37F3E" w:rsidRPr="00D37F3E" w:rsidRDefault="00D37F3E" w:rsidP="007E6D49">
      <w:pPr>
        <w:rPr>
          <w:rFonts w:ascii="Verdana" w:hAnsi="Verdana"/>
          <w:b/>
          <w:i/>
        </w:rPr>
      </w:pPr>
      <w:r w:rsidRPr="00D37F3E">
        <w:rPr>
          <w:rFonts w:ascii="Verdana" w:hAnsi="Verdana"/>
          <w:b/>
          <w:i/>
        </w:rPr>
        <w:t>Tehnična dokumentacija</w:t>
      </w:r>
      <w:r w:rsidR="00785014">
        <w:rPr>
          <w:rFonts w:ascii="Verdana" w:hAnsi="Verdana"/>
          <w:b/>
          <w:i/>
        </w:rPr>
        <w:t xml:space="preserve"> za </w:t>
      </w:r>
      <w:r w:rsidR="00352BAE">
        <w:rPr>
          <w:rFonts w:ascii="Verdana" w:hAnsi="Verdana"/>
          <w:b/>
          <w:i/>
        </w:rPr>
        <w:t>ponujeno opremo</w:t>
      </w:r>
      <w:r w:rsidRPr="00D37F3E">
        <w:rPr>
          <w:rFonts w:ascii="Verdana" w:hAnsi="Verdana"/>
          <w:b/>
          <w:i/>
        </w:rPr>
        <w:t xml:space="preserve"> (točka 3.3.1.</w:t>
      </w:r>
      <w:r w:rsidR="00352BAE">
        <w:rPr>
          <w:rFonts w:ascii="Verdana" w:hAnsi="Verdana"/>
          <w:b/>
          <w:i/>
        </w:rPr>
        <w:t>6</w:t>
      </w:r>
      <w:r w:rsidRPr="00D37F3E">
        <w:rPr>
          <w:rFonts w:ascii="Verdana" w:hAnsi="Verdana"/>
          <w:b/>
          <w:i/>
        </w:rPr>
        <w:t>.</w:t>
      </w:r>
      <w:r w:rsidR="002E2F7B">
        <w:rPr>
          <w:rFonts w:ascii="Verdana" w:hAnsi="Verdana"/>
          <w:b/>
          <w:i/>
        </w:rPr>
        <w:t>3</w:t>
      </w:r>
      <w:r w:rsidRPr="00D37F3E">
        <w:rPr>
          <w:rFonts w:ascii="Verdana" w:hAnsi="Verdana"/>
          <w:b/>
          <w:i/>
        </w:rPr>
        <w:t>)</w:t>
      </w:r>
    </w:p>
    <w:p w14:paraId="0609C64F" w14:textId="77777777" w:rsidR="00F53071" w:rsidRDefault="00F53071" w:rsidP="00485B4A">
      <w:pPr>
        <w:pStyle w:val="paragraph"/>
        <w:spacing w:before="0" w:beforeAutospacing="0" w:after="0" w:afterAutospacing="0" w:line="276" w:lineRule="auto"/>
        <w:jc w:val="both"/>
        <w:textAlignment w:val="baseline"/>
        <w:rPr>
          <w:rFonts w:ascii="Verdana" w:hAnsi="Verdana"/>
          <w:sz w:val="20"/>
          <w:szCs w:val="20"/>
        </w:rPr>
      </w:pPr>
    </w:p>
    <w:p w14:paraId="2C83D1F7" w14:textId="75C29266" w:rsidR="00F53071" w:rsidRDefault="005770DF" w:rsidP="00485B4A">
      <w:pPr>
        <w:pStyle w:val="paragraph"/>
        <w:spacing w:before="0" w:beforeAutospacing="0" w:after="0" w:afterAutospacing="0" w:line="276" w:lineRule="auto"/>
        <w:jc w:val="both"/>
        <w:textAlignment w:val="baseline"/>
        <w:rPr>
          <w:rFonts w:ascii="Verdana" w:hAnsi="Verdana"/>
          <w:sz w:val="20"/>
          <w:szCs w:val="20"/>
        </w:rPr>
      </w:pPr>
      <w:r w:rsidRPr="00FD3DEB">
        <w:rPr>
          <w:rFonts w:ascii="Verdana" w:hAnsi="Verdana"/>
          <w:sz w:val="20"/>
          <w:szCs w:val="20"/>
        </w:rPr>
        <w:t>Ponudnik mora</w:t>
      </w:r>
      <w:r w:rsidR="00485B4A" w:rsidRPr="00FD3DEB">
        <w:rPr>
          <w:rFonts w:ascii="Verdana" w:hAnsi="Verdana"/>
          <w:sz w:val="20"/>
          <w:szCs w:val="20"/>
        </w:rPr>
        <w:t xml:space="preserve"> za </w:t>
      </w:r>
      <w:r w:rsidR="00352BAE">
        <w:rPr>
          <w:rFonts w:ascii="Verdana" w:hAnsi="Verdana"/>
          <w:sz w:val="20"/>
          <w:szCs w:val="20"/>
        </w:rPr>
        <w:t>ponujeno opremo</w:t>
      </w:r>
      <w:r w:rsidRPr="00FD3DEB">
        <w:rPr>
          <w:rFonts w:ascii="Verdana" w:hAnsi="Verdana"/>
          <w:sz w:val="20"/>
          <w:szCs w:val="20"/>
        </w:rPr>
        <w:t xml:space="preserve"> p</w:t>
      </w:r>
      <w:r w:rsidR="00485B4A" w:rsidRPr="00FD3DEB">
        <w:rPr>
          <w:rFonts w:ascii="Verdana" w:hAnsi="Verdana"/>
          <w:sz w:val="20"/>
          <w:szCs w:val="20"/>
        </w:rPr>
        <w:t xml:space="preserve">redložiti </w:t>
      </w:r>
      <w:r w:rsidR="00485B4A" w:rsidRPr="00D37F3E">
        <w:rPr>
          <w:rFonts w:ascii="Verdana" w:hAnsi="Verdana"/>
          <w:sz w:val="20"/>
          <w:szCs w:val="20"/>
        </w:rPr>
        <w:t>tehnično dokumentacijo</w:t>
      </w:r>
      <w:r w:rsidRPr="00FD3DEB">
        <w:rPr>
          <w:rFonts w:ascii="Verdana" w:hAnsi="Verdana"/>
          <w:sz w:val="20"/>
          <w:szCs w:val="20"/>
        </w:rPr>
        <w:t xml:space="preserve"> proizvajalca</w:t>
      </w:r>
      <w:r w:rsidR="00485B4A" w:rsidRPr="00FD3DEB">
        <w:rPr>
          <w:rFonts w:ascii="Verdana" w:hAnsi="Verdana"/>
          <w:sz w:val="20"/>
          <w:szCs w:val="20"/>
        </w:rPr>
        <w:t xml:space="preserve"> ali</w:t>
      </w:r>
      <w:r w:rsidRPr="00FD3DEB">
        <w:rPr>
          <w:rFonts w:ascii="Verdana" w:hAnsi="Verdana"/>
          <w:sz w:val="20"/>
          <w:szCs w:val="20"/>
        </w:rPr>
        <w:t xml:space="preserve"> </w:t>
      </w:r>
      <w:r w:rsidR="00584B10" w:rsidRPr="00FD3DEB">
        <w:rPr>
          <w:rFonts w:ascii="Verdana" w:hAnsi="Verdana"/>
          <w:sz w:val="20"/>
          <w:szCs w:val="20"/>
        </w:rPr>
        <w:t>uradnega zastopnika</w:t>
      </w:r>
      <w:r w:rsidR="00E07C2C">
        <w:rPr>
          <w:rFonts w:ascii="Verdana" w:hAnsi="Verdana"/>
          <w:sz w:val="20"/>
          <w:szCs w:val="20"/>
        </w:rPr>
        <w:t xml:space="preserve"> ali drugega pristojnega subjekta, ki lahko verodostojno potrdi skladnost opreme s tehničnimi zahtevami</w:t>
      </w:r>
      <w:r w:rsidR="00584B10" w:rsidRPr="00FD3DEB">
        <w:rPr>
          <w:rFonts w:ascii="Verdana" w:hAnsi="Verdana"/>
          <w:sz w:val="20"/>
          <w:szCs w:val="20"/>
        </w:rPr>
        <w:t xml:space="preserve">, </w:t>
      </w:r>
      <w:r w:rsidR="007469BB" w:rsidRPr="00FD3DEB">
        <w:rPr>
          <w:rFonts w:ascii="Verdana" w:hAnsi="Verdana"/>
          <w:sz w:val="20"/>
          <w:szCs w:val="20"/>
        </w:rPr>
        <w:t>iz katere je razvidno</w:t>
      </w:r>
      <w:r w:rsidR="00584B10" w:rsidRPr="00FD3DEB">
        <w:rPr>
          <w:rFonts w:ascii="Verdana" w:hAnsi="Verdana"/>
          <w:sz w:val="20"/>
          <w:szCs w:val="20"/>
        </w:rPr>
        <w:t xml:space="preserve">, da </w:t>
      </w:r>
      <w:r w:rsidR="00352BAE">
        <w:rPr>
          <w:rFonts w:ascii="Verdana" w:hAnsi="Verdana"/>
          <w:sz w:val="20"/>
          <w:szCs w:val="20"/>
        </w:rPr>
        <w:t>oprema</w:t>
      </w:r>
      <w:r w:rsidR="00485B4A" w:rsidRPr="00FD3DEB">
        <w:rPr>
          <w:rFonts w:ascii="Verdana" w:hAnsi="Verdana"/>
          <w:sz w:val="20"/>
          <w:szCs w:val="20"/>
        </w:rPr>
        <w:t xml:space="preserve"> izpolnjuj</w:t>
      </w:r>
      <w:r w:rsidR="00FD7C29">
        <w:rPr>
          <w:rFonts w:ascii="Verdana" w:hAnsi="Verdana"/>
          <w:sz w:val="20"/>
          <w:szCs w:val="20"/>
        </w:rPr>
        <w:t xml:space="preserve">e tehnične zahteve iz </w:t>
      </w:r>
      <w:r w:rsidR="00352BAE">
        <w:rPr>
          <w:rFonts w:ascii="Verdana" w:hAnsi="Verdana"/>
          <w:sz w:val="20"/>
          <w:szCs w:val="20"/>
        </w:rPr>
        <w:t>pregledni</w:t>
      </w:r>
      <w:r w:rsidR="00F53071">
        <w:rPr>
          <w:rFonts w:ascii="Verdana" w:hAnsi="Verdana"/>
          <w:sz w:val="20"/>
          <w:szCs w:val="20"/>
        </w:rPr>
        <w:t>ce izpolnjevanja tehničnih zahtev</w:t>
      </w:r>
      <w:r w:rsidR="00352BAE">
        <w:rPr>
          <w:rFonts w:ascii="Verdana" w:hAnsi="Verdana"/>
          <w:sz w:val="20"/>
          <w:szCs w:val="20"/>
        </w:rPr>
        <w:t xml:space="preserve"> za relevanten sklop</w:t>
      </w:r>
      <w:r w:rsidR="00485B4A" w:rsidRPr="00FD3DEB">
        <w:rPr>
          <w:rFonts w:ascii="Verdana" w:hAnsi="Verdana"/>
          <w:sz w:val="20"/>
          <w:szCs w:val="20"/>
        </w:rPr>
        <w:t xml:space="preserve"> (OBRAZEC </w:t>
      </w:r>
      <w:r w:rsidR="00352BAE">
        <w:rPr>
          <w:rFonts w:ascii="Verdana" w:hAnsi="Verdana"/>
          <w:sz w:val="20"/>
          <w:szCs w:val="20"/>
        </w:rPr>
        <w:t>6/1 in/ali OBRAZEC 6/2</w:t>
      </w:r>
      <w:r w:rsidR="00485B4A" w:rsidRPr="00FD3DEB">
        <w:rPr>
          <w:rFonts w:ascii="Verdana" w:hAnsi="Verdana"/>
          <w:sz w:val="20"/>
          <w:szCs w:val="20"/>
        </w:rPr>
        <w:t>)</w:t>
      </w:r>
      <w:r w:rsidR="00951883">
        <w:rPr>
          <w:rFonts w:ascii="Verdana" w:hAnsi="Verdana"/>
          <w:sz w:val="20"/>
          <w:szCs w:val="20"/>
        </w:rPr>
        <w:t xml:space="preserve">. </w:t>
      </w:r>
    </w:p>
    <w:p w14:paraId="2715C7E7" w14:textId="77777777" w:rsidR="00F53071" w:rsidRDefault="00F53071" w:rsidP="00485B4A">
      <w:pPr>
        <w:pStyle w:val="paragraph"/>
        <w:spacing w:before="0" w:beforeAutospacing="0" w:after="0" w:afterAutospacing="0" w:line="276" w:lineRule="auto"/>
        <w:jc w:val="both"/>
        <w:textAlignment w:val="baseline"/>
        <w:rPr>
          <w:rFonts w:ascii="Verdana" w:hAnsi="Verdana"/>
          <w:sz w:val="20"/>
          <w:szCs w:val="20"/>
        </w:rPr>
      </w:pPr>
    </w:p>
    <w:p w14:paraId="5214C78F" w14:textId="3EC4FB26" w:rsidR="00485B4A" w:rsidRPr="00951883" w:rsidRDefault="00485B4A" w:rsidP="00485B4A">
      <w:pPr>
        <w:pStyle w:val="paragraph"/>
        <w:spacing w:before="0" w:beforeAutospacing="0" w:after="0" w:afterAutospacing="0" w:line="276" w:lineRule="auto"/>
        <w:jc w:val="both"/>
        <w:textAlignment w:val="baseline"/>
        <w:rPr>
          <w:rFonts w:ascii="Verdana" w:hAnsi="Verdana"/>
          <w:sz w:val="20"/>
          <w:szCs w:val="20"/>
        </w:rPr>
      </w:pPr>
      <w:r w:rsidRPr="00FD3DEB">
        <w:rPr>
          <w:rStyle w:val="normaltextrun"/>
          <w:rFonts w:ascii="Verdana" w:eastAsiaTheme="majorEastAsia" w:hAnsi="Verdana" w:cs="Segoe UI"/>
          <w:sz w:val="20"/>
          <w:szCs w:val="20"/>
        </w:rPr>
        <w:t>Če tehnična dokumentacija proizvajalca</w:t>
      </w:r>
      <w:r w:rsidR="007469BB" w:rsidRPr="00FD3DEB">
        <w:rPr>
          <w:rStyle w:val="normaltextrun"/>
          <w:rFonts w:ascii="Verdana" w:eastAsiaTheme="majorEastAsia" w:hAnsi="Verdana" w:cs="Segoe UI"/>
          <w:sz w:val="20"/>
          <w:szCs w:val="20"/>
        </w:rPr>
        <w:t xml:space="preserve"> ali </w:t>
      </w:r>
      <w:r w:rsidRPr="00FD3DEB">
        <w:rPr>
          <w:rStyle w:val="normaltextrun"/>
          <w:rFonts w:ascii="Verdana" w:eastAsiaTheme="majorEastAsia" w:hAnsi="Verdana" w:cs="Segoe UI"/>
          <w:sz w:val="20"/>
          <w:szCs w:val="20"/>
        </w:rPr>
        <w:t>uradnega zastopnika</w:t>
      </w:r>
      <w:r w:rsidR="00E07C2C">
        <w:rPr>
          <w:rStyle w:val="normaltextrun"/>
          <w:rFonts w:ascii="Verdana" w:eastAsiaTheme="majorEastAsia" w:hAnsi="Verdana" w:cs="Segoe UI"/>
          <w:sz w:val="20"/>
          <w:szCs w:val="20"/>
        </w:rPr>
        <w:t xml:space="preserve"> ali drugega pristojnega subjekta</w:t>
      </w:r>
      <w:r w:rsidRPr="00FD3DEB">
        <w:rPr>
          <w:rStyle w:val="normaltextrun"/>
          <w:rFonts w:ascii="Verdana" w:eastAsiaTheme="majorEastAsia" w:hAnsi="Verdana" w:cs="Segoe UI"/>
          <w:sz w:val="20"/>
          <w:szCs w:val="20"/>
        </w:rPr>
        <w:t xml:space="preserve"> ne vsebuje </w:t>
      </w:r>
      <w:r w:rsidR="007469BB" w:rsidRPr="00FD3DEB">
        <w:rPr>
          <w:rStyle w:val="normaltextrun"/>
          <w:rFonts w:ascii="Verdana" w:eastAsiaTheme="majorEastAsia" w:hAnsi="Verdana" w:cs="Segoe UI"/>
          <w:sz w:val="20"/>
          <w:szCs w:val="20"/>
        </w:rPr>
        <w:t>vseh</w:t>
      </w:r>
      <w:r w:rsidRPr="00FD3DEB">
        <w:rPr>
          <w:rStyle w:val="normaltextrun"/>
          <w:rFonts w:ascii="Verdana" w:eastAsiaTheme="majorEastAsia" w:hAnsi="Verdana" w:cs="Segoe UI"/>
          <w:sz w:val="20"/>
          <w:szCs w:val="20"/>
        </w:rPr>
        <w:t xml:space="preserve"> zahtevanih podatkov, lahko ponudnik za </w:t>
      </w:r>
      <w:r w:rsidR="007469BB" w:rsidRPr="00FD3DEB">
        <w:rPr>
          <w:rStyle w:val="normaltextrun"/>
          <w:rFonts w:ascii="Verdana" w:eastAsiaTheme="majorEastAsia" w:hAnsi="Verdana" w:cs="Segoe UI"/>
          <w:sz w:val="20"/>
          <w:szCs w:val="20"/>
        </w:rPr>
        <w:t>manjkajoče dele</w:t>
      </w:r>
      <w:r w:rsidRPr="00FD3DEB">
        <w:rPr>
          <w:rStyle w:val="normaltextrun"/>
          <w:rFonts w:ascii="Verdana" w:eastAsiaTheme="majorEastAsia" w:hAnsi="Verdana" w:cs="Segoe UI"/>
          <w:sz w:val="20"/>
          <w:szCs w:val="20"/>
        </w:rPr>
        <w:t xml:space="preserve"> predloži lastno tehnično dokumentacijo</w:t>
      </w:r>
      <w:r w:rsidR="008428BA">
        <w:rPr>
          <w:rStyle w:val="normaltextrun"/>
          <w:rFonts w:ascii="Verdana" w:eastAsiaTheme="majorEastAsia" w:hAnsi="Verdana" w:cs="Segoe UI"/>
          <w:sz w:val="20"/>
          <w:szCs w:val="20"/>
        </w:rPr>
        <w:t xml:space="preserve"> oziroma pojasnilo</w:t>
      </w:r>
      <w:r w:rsidRPr="00FD3DEB">
        <w:rPr>
          <w:rStyle w:val="normaltextrun"/>
          <w:rFonts w:ascii="Verdana" w:eastAsiaTheme="majorEastAsia" w:hAnsi="Verdana" w:cs="Segoe UI"/>
          <w:sz w:val="20"/>
          <w:szCs w:val="20"/>
        </w:rPr>
        <w:t>, ki mora</w:t>
      </w:r>
      <w:r w:rsidR="008428BA">
        <w:rPr>
          <w:rStyle w:val="normaltextrun"/>
          <w:rFonts w:ascii="Verdana" w:eastAsiaTheme="majorEastAsia" w:hAnsi="Verdana" w:cs="Segoe UI"/>
          <w:sz w:val="20"/>
          <w:szCs w:val="20"/>
        </w:rPr>
        <w:t>ta</w:t>
      </w:r>
      <w:r w:rsidRPr="00FD3DEB">
        <w:rPr>
          <w:rStyle w:val="normaltextrun"/>
          <w:rFonts w:ascii="Verdana" w:eastAsiaTheme="majorEastAsia" w:hAnsi="Verdana" w:cs="Segoe UI"/>
          <w:sz w:val="20"/>
          <w:szCs w:val="20"/>
        </w:rPr>
        <w:t xml:space="preserve"> biti jasna in mora</w:t>
      </w:r>
      <w:r w:rsidR="008428BA">
        <w:rPr>
          <w:rStyle w:val="normaltextrun"/>
          <w:rFonts w:ascii="Verdana" w:eastAsiaTheme="majorEastAsia" w:hAnsi="Verdana" w:cs="Segoe UI"/>
          <w:sz w:val="20"/>
          <w:szCs w:val="20"/>
        </w:rPr>
        <w:t>ta</w:t>
      </w:r>
      <w:r w:rsidRPr="00FD3DEB">
        <w:rPr>
          <w:rStyle w:val="normaltextrun"/>
          <w:rFonts w:ascii="Verdana" w:eastAsiaTheme="majorEastAsia" w:hAnsi="Verdana" w:cs="Segoe UI"/>
          <w:sz w:val="20"/>
          <w:szCs w:val="20"/>
        </w:rPr>
        <w:t xml:space="preserve"> dokazovati skladnost s tehničnimi zahtevami iz razpisne dokumentacije.</w:t>
      </w:r>
      <w:r w:rsidRPr="00FD3DEB">
        <w:rPr>
          <w:rStyle w:val="eop"/>
          <w:rFonts w:ascii="Verdana" w:eastAsiaTheme="majorEastAsia" w:hAnsi="Verdana" w:cs="Segoe UI"/>
          <w:sz w:val="20"/>
          <w:szCs w:val="20"/>
        </w:rPr>
        <w:t> </w:t>
      </w:r>
    </w:p>
    <w:p w14:paraId="66323BE2" w14:textId="349E6214" w:rsidR="00951883" w:rsidRDefault="00951883" w:rsidP="00485B4A">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7595031D" w14:textId="27E4CCFD" w:rsidR="00FF65E7" w:rsidRPr="00FD3DEB" w:rsidRDefault="00FF65E7" w:rsidP="00FF65E7">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Pr>
          <w:rStyle w:val="normaltextrun"/>
          <w:rFonts w:ascii="Verdana" w:eastAsiaTheme="majorEastAsia" w:hAnsi="Verdana" w:cs="Segoe UI"/>
          <w:sz w:val="20"/>
          <w:szCs w:val="20"/>
        </w:rPr>
        <w:t xml:space="preserve">Dovoljeno je predložiti tehnično dokumentacijo, izpisano ali preneseno s spletnih strani, če je jasno razvidno, </w:t>
      </w:r>
      <w:r w:rsidRPr="00FD3DEB">
        <w:rPr>
          <w:rStyle w:val="normaltextrun"/>
          <w:rFonts w:ascii="Verdana" w:eastAsiaTheme="majorEastAsia" w:hAnsi="Verdana" w:cs="Segoe UI"/>
          <w:sz w:val="20"/>
          <w:szCs w:val="20"/>
        </w:rPr>
        <w:t>da gre za uradno vsebino proizvajalca, uradnega zastopnika</w:t>
      </w:r>
      <w:r w:rsidR="00E07C2C">
        <w:rPr>
          <w:rStyle w:val="normaltextrun"/>
          <w:rFonts w:ascii="Verdana" w:eastAsiaTheme="majorEastAsia" w:hAnsi="Verdana" w:cs="Segoe UI"/>
          <w:sz w:val="20"/>
          <w:szCs w:val="20"/>
        </w:rPr>
        <w:t>, drugega pristojnega subjekta</w:t>
      </w:r>
      <w:r w:rsidRPr="00FD3DEB">
        <w:rPr>
          <w:rStyle w:val="normaltextrun"/>
          <w:rFonts w:ascii="Verdana" w:eastAsiaTheme="majorEastAsia" w:hAnsi="Verdana" w:cs="Segoe UI"/>
          <w:sz w:val="20"/>
          <w:szCs w:val="20"/>
        </w:rPr>
        <w:t xml:space="preserve"> ali ponudnika</w:t>
      </w:r>
      <w:r w:rsidR="00F53071">
        <w:rPr>
          <w:rStyle w:val="normaltextrun"/>
          <w:rFonts w:ascii="Verdana" w:eastAsiaTheme="majorEastAsia" w:hAnsi="Verdana" w:cs="Segoe UI"/>
          <w:sz w:val="20"/>
          <w:szCs w:val="20"/>
        </w:rPr>
        <w:t>,</w:t>
      </w:r>
      <w:r w:rsidRPr="00FD3DEB">
        <w:rPr>
          <w:rStyle w:val="normaltextrun"/>
          <w:rFonts w:ascii="Verdana" w:eastAsiaTheme="majorEastAsia" w:hAnsi="Verdana" w:cs="Segoe UI"/>
          <w:sz w:val="20"/>
          <w:szCs w:val="20"/>
        </w:rPr>
        <w:t xml:space="preserve"> in da so navedeni podatki skladni z zahtevami iz razpisne dokumentacije.</w:t>
      </w:r>
    </w:p>
    <w:p w14:paraId="0EB7082F" w14:textId="77777777" w:rsidR="00FF65E7" w:rsidRDefault="00FF65E7" w:rsidP="00494F94">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3E3831C1" w14:textId="051B794B" w:rsidR="00494F94" w:rsidRPr="00FD3DEB" w:rsidRDefault="00FF65E7" w:rsidP="00494F94">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r>
        <w:rPr>
          <w:rStyle w:val="normaltextrun"/>
          <w:rFonts w:ascii="Verdana" w:eastAsiaTheme="majorEastAsia" w:hAnsi="Verdana" w:cs="Segoe UI"/>
          <w:sz w:val="20"/>
          <w:szCs w:val="20"/>
        </w:rPr>
        <w:t>Na</w:t>
      </w:r>
      <w:r w:rsidR="00494F94" w:rsidRPr="00FD3DEB">
        <w:rPr>
          <w:rStyle w:val="normaltextrun"/>
          <w:rFonts w:ascii="Verdana" w:eastAsiaTheme="majorEastAsia" w:hAnsi="Verdana" w:cs="Segoe UI"/>
          <w:sz w:val="20"/>
          <w:szCs w:val="20"/>
        </w:rPr>
        <w:t>vajanje</w:t>
      </w:r>
      <w:r>
        <w:rPr>
          <w:rStyle w:val="normaltextrun"/>
          <w:rFonts w:ascii="Verdana" w:eastAsiaTheme="majorEastAsia" w:hAnsi="Verdana" w:cs="Segoe UI"/>
          <w:sz w:val="20"/>
          <w:szCs w:val="20"/>
        </w:rPr>
        <w:t xml:space="preserve"> zgolj</w:t>
      </w:r>
      <w:r w:rsidR="00494F94" w:rsidRPr="00FD3DEB">
        <w:rPr>
          <w:rStyle w:val="normaltextrun"/>
          <w:rFonts w:ascii="Verdana" w:eastAsiaTheme="majorEastAsia" w:hAnsi="Verdana" w:cs="Segoe UI"/>
          <w:sz w:val="20"/>
          <w:szCs w:val="20"/>
        </w:rPr>
        <w:t xml:space="preserve"> spletnih povezav</w:t>
      </w:r>
      <w:r>
        <w:rPr>
          <w:rStyle w:val="normaltextrun"/>
          <w:rFonts w:ascii="Verdana" w:eastAsiaTheme="majorEastAsia" w:hAnsi="Verdana" w:cs="Segoe UI"/>
          <w:sz w:val="20"/>
          <w:szCs w:val="20"/>
        </w:rPr>
        <w:t xml:space="preserve"> do dokumentacije oziroma drugih dokazil</w:t>
      </w:r>
      <w:r w:rsidR="00494F94" w:rsidRPr="00FD3DEB">
        <w:rPr>
          <w:rStyle w:val="normaltextrun"/>
          <w:rFonts w:ascii="Verdana" w:eastAsiaTheme="majorEastAsia" w:hAnsi="Verdana" w:cs="Segoe UI"/>
          <w:sz w:val="20"/>
          <w:szCs w:val="20"/>
        </w:rPr>
        <w:t xml:space="preserve"> (</w:t>
      </w:r>
      <w:r>
        <w:rPr>
          <w:rStyle w:val="normaltextrun"/>
          <w:rFonts w:ascii="Verdana" w:eastAsiaTheme="majorEastAsia" w:hAnsi="Verdana" w:cs="Segoe UI"/>
          <w:sz w:val="20"/>
          <w:szCs w:val="20"/>
        </w:rPr>
        <w:t xml:space="preserve">npr. </w:t>
      </w:r>
      <w:r w:rsidR="00494F94" w:rsidRPr="00FD3DEB">
        <w:rPr>
          <w:rStyle w:val="normaltextrun"/>
          <w:rFonts w:ascii="Verdana" w:eastAsiaTheme="majorEastAsia" w:hAnsi="Verdana" w:cs="Segoe UI"/>
          <w:sz w:val="20"/>
          <w:szCs w:val="20"/>
        </w:rPr>
        <w:t>do spletnih strani proizvajalca, uradnega zastopnika</w:t>
      </w:r>
      <w:r w:rsidR="00E07C2C">
        <w:rPr>
          <w:rStyle w:val="normaltextrun"/>
          <w:rFonts w:ascii="Verdana" w:eastAsiaTheme="majorEastAsia" w:hAnsi="Verdana" w:cs="Segoe UI"/>
          <w:sz w:val="20"/>
          <w:szCs w:val="20"/>
        </w:rPr>
        <w:t xml:space="preserve">, drugega pristojnega subjekta </w:t>
      </w:r>
      <w:r w:rsidR="00494F94" w:rsidRPr="00FD3DEB">
        <w:rPr>
          <w:rStyle w:val="normaltextrun"/>
          <w:rFonts w:ascii="Verdana" w:eastAsiaTheme="majorEastAsia" w:hAnsi="Verdana" w:cs="Segoe UI"/>
          <w:sz w:val="20"/>
          <w:szCs w:val="20"/>
        </w:rPr>
        <w:t>ali ponudnika)</w:t>
      </w:r>
      <w:r>
        <w:rPr>
          <w:rStyle w:val="normaltextrun"/>
          <w:rFonts w:ascii="Verdana" w:eastAsiaTheme="majorEastAsia" w:hAnsi="Verdana" w:cs="Segoe UI"/>
          <w:sz w:val="20"/>
          <w:szCs w:val="20"/>
        </w:rPr>
        <w:t xml:space="preserve">, brez predložitve teh dokumentov oziroma dokazil, bo naročnik upošteval </w:t>
      </w:r>
      <w:r w:rsidR="001419BD">
        <w:rPr>
          <w:rStyle w:val="normaltextrun"/>
          <w:rFonts w:ascii="Verdana" w:eastAsiaTheme="majorEastAsia" w:hAnsi="Verdana" w:cs="Segoe UI"/>
          <w:sz w:val="20"/>
          <w:szCs w:val="20"/>
        </w:rPr>
        <w:t>pri</w:t>
      </w:r>
      <w:r>
        <w:rPr>
          <w:rStyle w:val="normaltextrun"/>
          <w:rFonts w:ascii="Verdana" w:eastAsiaTheme="majorEastAsia" w:hAnsi="Verdana" w:cs="Segoe UI"/>
          <w:sz w:val="20"/>
          <w:szCs w:val="20"/>
        </w:rPr>
        <w:t xml:space="preserve"> dokazovanj</w:t>
      </w:r>
      <w:r w:rsidR="001419BD">
        <w:rPr>
          <w:rStyle w:val="normaltextrun"/>
          <w:rFonts w:ascii="Verdana" w:eastAsiaTheme="majorEastAsia" w:hAnsi="Verdana" w:cs="Segoe UI"/>
          <w:sz w:val="20"/>
          <w:szCs w:val="20"/>
        </w:rPr>
        <w:t>u</w:t>
      </w:r>
      <w:r>
        <w:rPr>
          <w:rStyle w:val="normaltextrun"/>
          <w:rFonts w:ascii="Verdana" w:eastAsiaTheme="majorEastAsia" w:hAnsi="Verdana" w:cs="Segoe UI"/>
          <w:sz w:val="20"/>
          <w:szCs w:val="20"/>
        </w:rPr>
        <w:t xml:space="preserve"> izpolnjevanja zahtev le izjemoma, in sicer</w:t>
      </w:r>
      <w:r w:rsidR="001419BD">
        <w:rPr>
          <w:rStyle w:val="normaltextrun"/>
          <w:rFonts w:ascii="Verdana" w:eastAsiaTheme="majorEastAsia" w:hAnsi="Verdana" w:cs="Segoe UI"/>
          <w:sz w:val="20"/>
          <w:szCs w:val="20"/>
        </w:rPr>
        <w:t xml:space="preserve"> le</w:t>
      </w:r>
      <w:r>
        <w:rPr>
          <w:rStyle w:val="normaltextrun"/>
          <w:rFonts w:ascii="Verdana" w:eastAsiaTheme="majorEastAsia" w:hAnsi="Verdana" w:cs="Segoe UI"/>
          <w:sz w:val="20"/>
          <w:szCs w:val="20"/>
        </w:rPr>
        <w:t xml:space="preserve"> v primeru, </w:t>
      </w:r>
      <w:r w:rsidR="001419BD">
        <w:rPr>
          <w:rStyle w:val="normaltextrun"/>
          <w:rFonts w:ascii="Verdana" w:eastAsiaTheme="majorEastAsia" w:hAnsi="Verdana" w:cs="Segoe UI"/>
          <w:sz w:val="20"/>
          <w:szCs w:val="20"/>
        </w:rPr>
        <w:t>ko</w:t>
      </w:r>
      <w:r>
        <w:rPr>
          <w:rStyle w:val="normaltextrun"/>
          <w:rFonts w:ascii="Verdana" w:eastAsiaTheme="majorEastAsia" w:hAnsi="Verdana" w:cs="Segoe UI"/>
          <w:sz w:val="20"/>
          <w:szCs w:val="20"/>
        </w:rPr>
        <w:t xml:space="preserve"> ponudnik</w:t>
      </w:r>
      <w:r w:rsidR="00FE3B11">
        <w:rPr>
          <w:rStyle w:val="normaltextrun"/>
          <w:rFonts w:ascii="Verdana" w:eastAsiaTheme="majorEastAsia" w:hAnsi="Verdana" w:cs="Segoe UI"/>
          <w:sz w:val="20"/>
          <w:szCs w:val="20"/>
        </w:rPr>
        <w:t xml:space="preserve"> nedvoumno dokaže, da je bila vsebina</w:t>
      </w:r>
      <w:r w:rsidR="00A642FC">
        <w:rPr>
          <w:rStyle w:val="normaltextrun"/>
          <w:rFonts w:ascii="Verdana" w:eastAsiaTheme="majorEastAsia" w:hAnsi="Verdana" w:cs="Segoe UI"/>
          <w:sz w:val="20"/>
          <w:szCs w:val="20"/>
        </w:rPr>
        <w:t xml:space="preserve">, s katero izpolnjuje določene </w:t>
      </w:r>
      <w:r w:rsidR="00FE3B11">
        <w:rPr>
          <w:rStyle w:val="normaltextrun"/>
          <w:rFonts w:ascii="Verdana" w:eastAsiaTheme="majorEastAsia" w:hAnsi="Verdana" w:cs="Segoe UI"/>
          <w:sz w:val="20"/>
          <w:szCs w:val="20"/>
        </w:rPr>
        <w:t>zahteve, na navedenem spletnem naslovu dostopna že na dan roka za oddajo ponudb</w:t>
      </w:r>
      <w:r w:rsidR="00F42C77">
        <w:rPr>
          <w:rStyle w:val="normaltextrun"/>
          <w:rFonts w:ascii="Verdana" w:eastAsiaTheme="majorEastAsia" w:hAnsi="Verdana" w:cs="Segoe UI"/>
          <w:sz w:val="20"/>
          <w:szCs w:val="20"/>
        </w:rPr>
        <w:t xml:space="preserve"> in</w:t>
      </w:r>
      <w:r w:rsidR="00F53071">
        <w:rPr>
          <w:rStyle w:val="normaltextrun"/>
          <w:rFonts w:ascii="Verdana" w:eastAsiaTheme="majorEastAsia" w:hAnsi="Verdana" w:cs="Segoe UI"/>
          <w:sz w:val="20"/>
          <w:szCs w:val="20"/>
        </w:rPr>
        <w:t xml:space="preserve"> da je vsebina</w:t>
      </w:r>
      <w:r w:rsidR="00F42C77">
        <w:rPr>
          <w:rStyle w:val="normaltextrun"/>
          <w:rFonts w:ascii="Verdana" w:eastAsiaTheme="majorEastAsia" w:hAnsi="Verdana" w:cs="Segoe UI"/>
          <w:sz w:val="20"/>
          <w:szCs w:val="20"/>
        </w:rPr>
        <w:t xml:space="preserve"> od takrat naprej nespremenjena</w:t>
      </w:r>
      <w:r w:rsidR="00FE3B11">
        <w:rPr>
          <w:rStyle w:val="normaltextrun"/>
          <w:rFonts w:ascii="Verdana" w:eastAsiaTheme="majorEastAsia" w:hAnsi="Verdana" w:cs="Segoe UI"/>
          <w:sz w:val="20"/>
          <w:szCs w:val="20"/>
        </w:rPr>
        <w:t>.</w:t>
      </w:r>
      <w:r w:rsidR="00F42C77">
        <w:rPr>
          <w:rStyle w:val="normaltextrun"/>
          <w:rFonts w:ascii="Verdana" w:eastAsiaTheme="majorEastAsia" w:hAnsi="Verdana" w:cs="Segoe UI"/>
          <w:sz w:val="20"/>
          <w:szCs w:val="20"/>
        </w:rPr>
        <w:t xml:space="preserve"> </w:t>
      </w:r>
    </w:p>
    <w:p w14:paraId="346B05C3" w14:textId="77777777" w:rsidR="00E07C2C" w:rsidRDefault="00E07C2C" w:rsidP="00D37F3E">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253F6349" w14:textId="5345B62F" w:rsidR="00D37F3E" w:rsidRPr="00FD3DEB" w:rsidRDefault="00D37F3E" w:rsidP="00D37F3E">
      <w:pPr>
        <w:pStyle w:val="paragraph"/>
        <w:spacing w:before="0" w:beforeAutospacing="0" w:after="0" w:afterAutospacing="0" w:line="276" w:lineRule="auto"/>
        <w:jc w:val="both"/>
        <w:textAlignment w:val="baseline"/>
        <w:rPr>
          <w:rFonts w:ascii="Verdana" w:hAnsi="Verdana" w:cs="Segoe UI"/>
          <w:sz w:val="20"/>
          <w:szCs w:val="20"/>
        </w:rPr>
      </w:pPr>
      <w:r w:rsidRPr="00FD3DEB">
        <w:rPr>
          <w:rStyle w:val="normaltextrun"/>
          <w:rFonts w:ascii="Verdana" w:eastAsiaTheme="majorEastAsia" w:hAnsi="Verdana" w:cs="Segoe UI"/>
          <w:sz w:val="20"/>
          <w:szCs w:val="20"/>
        </w:rPr>
        <w:t>V primeru obsežne tehnične dokumentacije je dovoljeno predložiti le</w:t>
      </w:r>
      <w:r>
        <w:rPr>
          <w:rStyle w:val="normaltextrun"/>
          <w:rFonts w:ascii="Verdana" w:eastAsiaTheme="majorEastAsia" w:hAnsi="Verdana" w:cs="Segoe UI"/>
          <w:sz w:val="20"/>
          <w:szCs w:val="20"/>
        </w:rPr>
        <w:t xml:space="preserve"> relevantne strani oziroma </w:t>
      </w:r>
      <w:r w:rsidRPr="00FD3DEB">
        <w:rPr>
          <w:rStyle w:val="normaltextrun"/>
          <w:rFonts w:ascii="Verdana" w:eastAsiaTheme="majorEastAsia" w:hAnsi="Verdana" w:cs="Segoe UI"/>
          <w:sz w:val="20"/>
          <w:szCs w:val="20"/>
        </w:rPr>
        <w:t>izseke, ki nedvoumno dokazujejo</w:t>
      </w:r>
      <w:r>
        <w:rPr>
          <w:rStyle w:val="normaltextrun"/>
          <w:rFonts w:ascii="Verdana" w:eastAsiaTheme="majorEastAsia" w:hAnsi="Verdana" w:cs="Segoe UI"/>
          <w:sz w:val="20"/>
          <w:szCs w:val="20"/>
        </w:rPr>
        <w:t xml:space="preserve"> izpolnjevanje </w:t>
      </w:r>
      <w:r w:rsidRPr="00FD3DEB">
        <w:rPr>
          <w:rStyle w:val="normaltextrun"/>
          <w:rFonts w:ascii="Verdana" w:eastAsiaTheme="majorEastAsia" w:hAnsi="Verdana" w:cs="Segoe UI"/>
          <w:sz w:val="20"/>
          <w:szCs w:val="20"/>
        </w:rPr>
        <w:t>zahtevan</w:t>
      </w:r>
      <w:r>
        <w:rPr>
          <w:rStyle w:val="normaltextrun"/>
          <w:rFonts w:ascii="Verdana" w:eastAsiaTheme="majorEastAsia" w:hAnsi="Verdana" w:cs="Segoe UI"/>
          <w:sz w:val="20"/>
          <w:szCs w:val="20"/>
        </w:rPr>
        <w:t>ih</w:t>
      </w:r>
      <w:r w:rsidRPr="00FD3DEB">
        <w:rPr>
          <w:rStyle w:val="normaltextrun"/>
          <w:rFonts w:ascii="Verdana" w:eastAsiaTheme="majorEastAsia" w:hAnsi="Verdana" w:cs="Segoe UI"/>
          <w:sz w:val="20"/>
          <w:szCs w:val="20"/>
        </w:rPr>
        <w:t xml:space="preserve"> tehničn</w:t>
      </w:r>
      <w:r>
        <w:rPr>
          <w:rStyle w:val="normaltextrun"/>
          <w:rFonts w:ascii="Verdana" w:eastAsiaTheme="majorEastAsia" w:hAnsi="Verdana" w:cs="Segoe UI"/>
          <w:sz w:val="20"/>
          <w:szCs w:val="20"/>
        </w:rPr>
        <w:t>ih</w:t>
      </w:r>
      <w:r w:rsidRPr="00FD3DEB">
        <w:rPr>
          <w:rStyle w:val="normaltextrun"/>
          <w:rFonts w:ascii="Verdana" w:eastAsiaTheme="majorEastAsia" w:hAnsi="Verdana" w:cs="Segoe UI"/>
          <w:sz w:val="20"/>
          <w:szCs w:val="20"/>
        </w:rPr>
        <w:t xml:space="preserve"> lastnosti.</w:t>
      </w:r>
      <w:r>
        <w:rPr>
          <w:rStyle w:val="normaltextrun"/>
          <w:rFonts w:ascii="Verdana" w:eastAsiaTheme="majorEastAsia" w:hAnsi="Verdana" w:cs="Segoe UI"/>
          <w:sz w:val="20"/>
          <w:szCs w:val="20"/>
        </w:rPr>
        <w:t xml:space="preserve"> </w:t>
      </w:r>
      <w:r w:rsidRPr="00FD3DEB">
        <w:rPr>
          <w:rStyle w:val="normaltextrun"/>
          <w:rFonts w:ascii="Verdana" w:eastAsiaTheme="majorEastAsia" w:hAnsi="Verdana" w:cs="Segoe UI"/>
          <w:sz w:val="20"/>
          <w:szCs w:val="20"/>
        </w:rPr>
        <w:t>Zaželeno je, da ponudnik na predloženih dokumentih jasno označi strani in podatke, ki dokazujejo izpolnjevan</w:t>
      </w:r>
      <w:r>
        <w:rPr>
          <w:rStyle w:val="normaltextrun"/>
          <w:rFonts w:ascii="Verdana" w:eastAsiaTheme="majorEastAsia" w:hAnsi="Verdana" w:cs="Segoe UI"/>
          <w:sz w:val="20"/>
          <w:szCs w:val="20"/>
        </w:rPr>
        <w:t>je posamezn</w:t>
      </w:r>
      <w:r w:rsidR="00FE3B11">
        <w:rPr>
          <w:rStyle w:val="normaltextrun"/>
          <w:rFonts w:ascii="Verdana" w:eastAsiaTheme="majorEastAsia" w:hAnsi="Verdana" w:cs="Segoe UI"/>
          <w:sz w:val="20"/>
          <w:szCs w:val="20"/>
        </w:rPr>
        <w:t>e</w:t>
      </w:r>
      <w:r>
        <w:rPr>
          <w:rStyle w:val="normaltextrun"/>
          <w:rFonts w:ascii="Verdana" w:eastAsiaTheme="majorEastAsia" w:hAnsi="Verdana" w:cs="Segoe UI"/>
          <w:sz w:val="20"/>
          <w:szCs w:val="20"/>
        </w:rPr>
        <w:t xml:space="preserve"> tehničn</w:t>
      </w:r>
      <w:r w:rsidR="00FE3B11">
        <w:rPr>
          <w:rStyle w:val="normaltextrun"/>
          <w:rFonts w:ascii="Verdana" w:eastAsiaTheme="majorEastAsia" w:hAnsi="Verdana" w:cs="Segoe UI"/>
          <w:sz w:val="20"/>
          <w:szCs w:val="20"/>
        </w:rPr>
        <w:t>e</w:t>
      </w:r>
      <w:r>
        <w:rPr>
          <w:rStyle w:val="normaltextrun"/>
          <w:rFonts w:ascii="Verdana" w:eastAsiaTheme="majorEastAsia" w:hAnsi="Verdana" w:cs="Segoe UI"/>
          <w:sz w:val="20"/>
          <w:szCs w:val="20"/>
        </w:rPr>
        <w:t xml:space="preserve"> zahtev</w:t>
      </w:r>
      <w:r w:rsidR="00FE3B11">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w:t>
      </w:r>
      <w:r w:rsidRPr="00FD3DEB">
        <w:rPr>
          <w:rStyle w:val="eop"/>
          <w:rFonts w:ascii="Verdana" w:eastAsiaTheme="majorEastAsia" w:hAnsi="Verdana" w:cs="Segoe UI"/>
          <w:sz w:val="20"/>
          <w:szCs w:val="20"/>
        </w:rPr>
        <w:t> </w:t>
      </w:r>
    </w:p>
    <w:p w14:paraId="350D4025" w14:textId="25CC3304" w:rsidR="00124BC1" w:rsidRDefault="00124BC1" w:rsidP="00D92565">
      <w:pPr>
        <w:tabs>
          <w:tab w:val="left" w:pos="1265"/>
        </w:tabs>
        <w:spacing w:line="276" w:lineRule="auto"/>
        <w:jc w:val="both"/>
        <w:rPr>
          <w:rFonts w:ascii="Verdana" w:hAnsi="Verdana"/>
        </w:rPr>
      </w:pPr>
    </w:p>
    <w:p w14:paraId="25CDD7FA" w14:textId="28335626" w:rsidR="00C835B7" w:rsidRDefault="00C835B7" w:rsidP="00D92565">
      <w:pPr>
        <w:tabs>
          <w:tab w:val="left" w:pos="1265"/>
        </w:tabs>
        <w:spacing w:line="276" w:lineRule="auto"/>
        <w:jc w:val="both"/>
        <w:rPr>
          <w:rFonts w:ascii="Verdana" w:hAnsi="Verdana"/>
        </w:rPr>
      </w:pPr>
    </w:p>
    <w:p w14:paraId="547CB93C" w14:textId="764BC262" w:rsidR="00C835B7" w:rsidRDefault="00C835B7" w:rsidP="00D92565">
      <w:pPr>
        <w:tabs>
          <w:tab w:val="left" w:pos="1265"/>
        </w:tabs>
        <w:spacing w:line="276" w:lineRule="auto"/>
        <w:jc w:val="both"/>
        <w:rPr>
          <w:rFonts w:ascii="Verdana" w:hAnsi="Verdana"/>
        </w:rPr>
      </w:pPr>
    </w:p>
    <w:p w14:paraId="536D0F21" w14:textId="77777777" w:rsidR="00C835B7" w:rsidRDefault="00C835B7" w:rsidP="00D92565">
      <w:pPr>
        <w:tabs>
          <w:tab w:val="left" w:pos="1265"/>
        </w:tabs>
        <w:spacing w:line="276" w:lineRule="auto"/>
        <w:jc w:val="both"/>
        <w:rPr>
          <w:rFonts w:ascii="Verdana" w:hAnsi="Verdana"/>
        </w:rPr>
      </w:pPr>
    </w:p>
    <w:p w14:paraId="24776DD8" w14:textId="6CC3B4BA" w:rsidR="00CC56C4" w:rsidRPr="00D37F3E" w:rsidRDefault="00CC56C4" w:rsidP="00F53071">
      <w:pPr>
        <w:jc w:val="both"/>
        <w:rPr>
          <w:rFonts w:ascii="Verdana" w:hAnsi="Verdana"/>
          <w:b/>
          <w:i/>
        </w:rPr>
      </w:pPr>
      <w:r>
        <w:rPr>
          <w:rFonts w:ascii="Verdana" w:hAnsi="Verdana"/>
          <w:b/>
          <w:i/>
        </w:rPr>
        <w:lastRenderedPageBreak/>
        <w:t xml:space="preserve">Dokazilo o </w:t>
      </w:r>
      <w:r w:rsidR="00F53071">
        <w:rPr>
          <w:rFonts w:ascii="Verdana" w:hAnsi="Verdana"/>
          <w:b/>
          <w:i/>
        </w:rPr>
        <w:t>zagotavljanju razpoložljivosti in združljivosti nadomestnih delov</w:t>
      </w:r>
      <w:r w:rsidRPr="00D37F3E">
        <w:rPr>
          <w:rFonts w:ascii="Verdana" w:hAnsi="Verdana"/>
          <w:b/>
          <w:i/>
        </w:rPr>
        <w:t xml:space="preserve"> (točka 3.3.1.</w:t>
      </w:r>
      <w:r w:rsidR="00F53071">
        <w:rPr>
          <w:rFonts w:ascii="Verdana" w:hAnsi="Verdana"/>
          <w:b/>
          <w:i/>
        </w:rPr>
        <w:t>6</w:t>
      </w:r>
      <w:r w:rsidRPr="00D37F3E">
        <w:rPr>
          <w:rFonts w:ascii="Verdana" w:hAnsi="Verdana"/>
          <w:b/>
          <w:i/>
        </w:rPr>
        <w:t>.</w:t>
      </w:r>
      <w:r w:rsidR="002E2F7B">
        <w:rPr>
          <w:rFonts w:ascii="Verdana" w:hAnsi="Verdana"/>
          <w:b/>
          <w:i/>
        </w:rPr>
        <w:t>4</w:t>
      </w:r>
      <w:r w:rsidRPr="00D37F3E">
        <w:rPr>
          <w:rFonts w:ascii="Verdana" w:hAnsi="Verdana"/>
          <w:b/>
          <w:i/>
        </w:rPr>
        <w:t>)</w:t>
      </w:r>
    </w:p>
    <w:p w14:paraId="7032DD0B" w14:textId="77777777" w:rsidR="00A05AAD" w:rsidRDefault="00A05AAD" w:rsidP="00D92565">
      <w:pPr>
        <w:tabs>
          <w:tab w:val="left" w:pos="1265"/>
        </w:tabs>
        <w:spacing w:line="276" w:lineRule="auto"/>
        <w:jc w:val="both"/>
        <w:rPr>
          <w:rFonts w:ascii="Verdana" w:hAnsi="Verdana"/>
        </w:rPr>
      </w:pPr>
    </w:p>
    <w:p w14:paraId="633D045A" w14:textId="5B4C491C" w:rsidR="00A05AAD" w:rsidRDefault="00A05AAD" w:rsidP="00A05AAD">
      <w:pPr>
        <w:pStyle w:val="Telobesedila"/>
        <w:spacing w:after="0" w:line="276" w:lineRule="auto"/>
        <w:jc w:val="both"/>
        <w:rPr>
          <w:rFonts w:ascii="Verdana" w:hAnsi="Verdana"/>
        </w:rPr>
      </w:pPr>
      <w:r>
        <w:rPr>
          <w:rFonts w:ascii="Verdana" w:hAnsi="Verdana"/>
        </w:rPr>
        <w:t>Proizvajalec opreme mora zagotoviti razpoložljivost in združljivost nadomestnih delov</w:t>
      </w:r>
      <w:r w:rsidR="00791988">
        <w:rPr>
          <w:rFonts w:ascii="Verdana" w:hAnsi="Verdana"/>
        </w:rPr>
        <w:t xml:space="preserve"> za ponujeno opremo</w:t>
      </w:r>
      <w:r>
        <w:rPr>
          <w:rFonts w:ascii="Verdana" w:hAnsi="Verdana"/>
        </w:rPr>
        <w:t xml:space="preserve"> še najmanj dve (2) leti po izteku garancijske dobe. Ponudnik</w:t>
      </w:r>
      <w:r w:rsidR="00CA5BE2">
        <w:rPr>
          <w:rFonts w:ascii="Verdana" w:hAnsi="Verdana"/>
        </w:rPr>
        <w:t xml:space="preserve"> mora</w:t>
      </w:r>
      <w:r>
        <w:rPr>
          <w:rFonts w:ascii="Verdana" w:hAnsi="Verdana"/>
        </w:rPr>
        <w:t xml:space="preserve"> kot dokazilo o izpolnjevanju te zahteve </w:t>
      </w:r>
      <w:r w:rsidRPr="00352BAE">
        <w:rPr>
          <w:rFonts w:ascii="Verdana" w:hAnsi="Verdana"/>
        </w:rPr>
        <w:t>v ponudbi</w:t>
      </w:r>
      <w:r>
        <w:rPr>
          <w:rFonts w:ascii="Verdana" w:hAnsi="Verdana"/>
        </w:rPr>
        <w:t xml:space="preserve"> predloži</w:t>
      </w:r>
      <w:r w:rsidR="00352BAE">
        <w:rPr>
          <w:rFonts w:ascii="Verdana" w:hAnsi="Verdana"/>
        </w:rPr>
        <w:t>ti</w:t>
      </w:r>
      <w:r>
        <w:rPr>
          <w:rFonts w:ascii="Verdana" w:hAnsi="Verdana"/>
        </w:rPr>
        <w:t xml:space="preserve"> </w:t>
      </w:r>
      <w:r w:rsidRPr="009F0651">
        <w:rPr>
          <w:rFonts w:ascii="Verdana" w:hAnsi="Verdana"/>
          <w:b/>
        </w:rPr>
        <w:t>izjavo ali drugo ustrezno dokazilo</w:t>
      </w:r>
      <w:r>
        <w:rPr>
          <w:rFonts w:ascii="Verdana" w:hAnsi="Verdana"/>
        </w:rPr>
        <w:t xml:space="preserve"> proizvajalca</w:t>
      </w:r>
      <w:r w:rsidR="00E07C2C">
        <w:rPr>
          <w:rFonts w:ascii="Verdana" w:hAnsi="Verdana"/>
        </w:rPr>
        <w:t xml:space="preserve"> ali </w:t>
      </w:r>
      <w:r w:rsidR="00F53071" w:rsidRPr="00DE2A23">
        <w:rPr>
          <w:rFonts w:ascii="Verdana" w:hAnsi="Verdana"/>
        </w:rPr>
        <w:t>uradnega zastopnika</w:t>
      </w:r>
      <w:r w:rsidR="00F53071">
        <w:rPr>
          <w:rFonts w:ascii="Verdana" w:hAnsi="Verdana"/>
        </w:rPr>
        <w:t xml:space="preserve"> opreme</w:t>
      </w:r>
      <w:r w:rsidR="00E07C2C">
        <w:rPr>
          <w:rFonts w:ascii="Verdana" w:hAnsi="Verdana"/>
        </w:rPr>
        <w:t xml:space="preserve"> ali drugega pristojnega subjekta</w:t>
      </w:r>
      <w:r w:rsidR="00C835B7">
        <w:rPr>
          <w:rFonts w:ascii="Verdana" w:hAnsi="Verdana"/>
        </w:rPr>
        <w:t>,</w:t>
      </w:r>
      <w:r w:rsidR="00DE2A23">
        <w:rPr>
          <w:rFonts w:ascii="Verdana" w:hAnsi="Verdana"/>
        </w:rPr>
        <w:t xml:space="preserve"> ki lahko verodostojno potrdi izpolnjevan</w:t>
      </w:r>
      <w:r w:rsidR="002C4757">
        <w:rPr>
          <w:rFonts w:ascii="Verdana" w:hAnsi="Verdana"/>
        </w:rPr>
        <w:t>j</w:t>
      </w:r>
      <w:r w:rsidR="00DE2A23">
        <w:rPr>
          <w:rFonts w:ascii="Verdana" w:hAnsi="Verdana"/>
        </w:rPr>
        <w:t>e te zahteve.</w:t>
      </w:r>
    </w:p>
    <w:p w14:paraId="2871A3E2" w14:textId="42C33D53" w:rsidR="00A0597E" w:rsidRDefault="00A0597E" w:rsidP="00D92565">
      <w:pPr>
        <w:tabs>
          <w:tab w:val="left" w:pos="1265"/>
        </w:tabs>
        <w:spacing w:line="276" w:lineRule="auto"/>
        <w:jc w:val="both"/>
        <w:rPr>
          <w:rFonts w:ascii="Verdana" w:hAnsi="Verdana"/>
        </w:rPr>
      </w:pPr>
    </w:p>
    <w:p w14:paraId="1489CCBD" w14:textId="710168E0" w:rsidR="00773194" w:rsidRPr="00773194" w:rsidRDefault="00773194" w:rsidP="00D92565">
      <w:pPr>
        <w:tabs>
          <w:tab w:val="left" w:pos="1265"/>
        </w:tabs>
        <w:spacing w:line="276" w:lineRule="auto"/>
        <w:jc w:val="both"/>
        <w:rPr>
          <w:rFonts w:ascii="Verdana" w:hAnsi="Verdana"/>
          <w:b/>
          <w:i/>
        </w:rPr>
      </w:pPr>
      <w:r w:rsidRPr="00773194">
        <w:rPr>
          <w:rFonts w:ascii="Verdana" w:hAnsi="Verdana"/>
          <w:b/>
          <w:i/>
        </w:rPr>
        <w:t xml:space="preserve">Dokazila o izpolnjevanju </w:t>
      </w:r>
      <w:proofErr w:type="spellStart"/>
      <w:r w:rsidRPr="00773194">
        <w:rPr>
          <w:rFonts w:ascii="Verdana" w:hAnsi="Verdana"/>
          <w:b/>
          <w:i/>
        </w:rPr>
        <w:t>okoljskih</w:t>
      </w:r>
      <w:proofErr w:type="spellEnd"/>
      <w:r w:rsidRPr="00773194">
        <w:rPr>
          <w:rFonts w:ascii="Verdana" w:hAnsi="Verdana"/>
          <w:b/>
          <w:i/>
        </w:rPr>
        <w:t xml:space="preserve"> zahtev (točka 3.3.1.</w:t>
      </w:r>
      <w:r w:rsidR="00503FBF">
        <w:rPr>
          <w:rFonts w:ascii="Verdana" w:hAnsi="Verdana"/>
          <w:b/>
          <w:i/>
        </w:rPr>
        <w:t>6</w:t>
      </w:r>
      <w:r w:rsidRPr="00773194">
        <w:rPr>
          <w:rFonts w:ascii="Verdana" w:hAnsi="Verdana"/>
          <w:b/>
          <w:i/>
        </w:rPr>
        <w:t>.</w:t>
      </w:r>
      <w:r w:rsidR="002E2F7B">
        <w:rPr>
          <w:rFonts w:ascii="Verdana" w:hAnsi="Verdana"/>
          <w:b/>
          <w:i/>
        </w:rPr>
        <w:t>5</w:t>
      </w:r>
      <w:r w:rsidRPr="00773194">
        <w:rPr>
          <w:rFonts w:ascii="Verdana" w:hAnsi="Verdana"/>
          <w:b/>
          <w:i/>
        </w:rPr>
        <w:t>)</w:t>
      </w:r>
    </w:p>
    <w:p w14:paraId="398583DA" w14:textId="77777777" w:rsidR="0085330E" w:rsidRDefault="0085330E" w:rsidP="00D92565">
      <w:pPr>
        <w:tabs>
          <w:tab w:val="left" w:pos="1265"/>
        </w:tabs>
        <w:spacing w:line="276" w:lineRule="auto"/>
        <w:jc w:val="both"/>
        <w:rPr>
          <w:rFonts w:ascii="Verdana" w:hAnsi="Verdana"/>
        </w:rPr>
      </w:pPr>
    </w:p>
    <w:p w14:paraId="42F94ED9" w14:textId="77777777" w:rsidR="0085330E" w:rsidRDefault="00773194" w:rsidP="00D92565">
      <w:pPr>
        <w:tabs>
          <w:tab w:val="left" w:pos="1265"/>
        </w:tabs>
        <w:spacing w:line="276" w:lineRule="auto"/>
        <w:jc w:val="both"/>
        <w:rPr>
          <w:rFonts w:ascii="Verdana" w:hAnsi="Verdana"/>
        </w:rPr>
      </w:pPr>
      <w:r>
        <w:rPr>
          <w:rFonts w:ascii="Verdana" w:hAnsi="Verdana"/>
        </w:rPr>
        <w:t xml:space="preserve">Za izkazovanje izpolnjevanja </w:t>
      </w:r>
      <w:proofErr w:type="spellStart"/>
      <w:r>
        <w:rPr>
          <w:rFonts w:ascii="Verdana" w:hAnsi="Verdana"/>
        </w:rPr>
        <w:t>okoljskih</w:t>
      </w:r>
      <w:proofErr w:type="spellEnd"/>
      <w:r>
        <w:rPr>
          <w:rFonts w:ascii="Verdana" w:hAnsi="Verdana"/>
        </w:rPr>
        <w:t xml:space="preserve"> zahtev mora ponudnik predložiti</w:t>
      </w:r>
      <w:r w:rsidR="00DE2A23">
        <w:rPr>
          <w:rFonts w:ascii="Verdana" w:hAnsi="Verdana"/>
        </w:rPr>
        <w:t>:</w:t>
      </w:r>
    </w:p>
    <w:p w14:paraId="2B06D2EF" w14:textId="75358347" w:rsidR="00DE2A23" w:rsidRDefault="0085330E" w:rsidP="0085330E">
      <w:pPr>
        <w:pStyle w:val="Odstavekseznama"/>
        <w:numPr>
          <w:ilvl w:val="0"/>
          <w:numId w:val="14"/>
        </w:numPr>
        <w:tabs>
          <w:tab w:val="left" w:pos="1265"/>
        </w:tabs>
        <w:spacing w:line="276" w:lineRule="auto"/>
        <w:ind w:left="284" w:hanging="284"/>
        <w:jc w:val="both"/>
        <w:rPr>
          <w:rFonts w:ascii="Verdana" w:hAnsi="Verdana"/>
        </w:rPr>
      </w:pPr>
      <w:r w:rsidRPr="00C835B7">
        <w:rPr>
          <w:rFonts w:ascii="Verdana" w:hAnsi="Verdana"/>
          <w:b/>
        </w:rPr>
        <w:t>izpolnjeno preglednico izpolnjevanja tehničnih zahtev</w:t>
      </w:r>
      <w:r>
        <w:rPr>
          <w:rFonts w:ascii="Verdana" w:hAnsi="Verdana"/>
        </w:rPr>
        <w:t xml:space="preserve"> za relevanten sklop iz točke 3.3.1.6.1 in/ali 3.3.1.6.2, iz kater</w:t>
      </w:r>
      <w:r w:rsidR="005A5232">
        <w:rPr>
          <w:rFonts w:ascii="Verdana" w:hAnsi="Verdana"/>
        </w:rPr>
        <w:t>e</w:t>
      </w:r>
      <w:r>
        <w:rPr>
          <w:rFonts w:ascii="Verdana" w:hAnsi="Verdana"/>
        </w:rPr>
        <w:t xml:space="preserve"> izhajajo tudi </w:t>
      </w:r>
      <w:proofErr w:type="spellStart"/>
      <w:r>
        <w:rPr>
          <w:rFonts w:ascii="Verdana" w:hAnsi="Verdana"/>
        </w:rPr>
        <w:t>okoljske</w:t>
      </w:r>
      <w:proofErr w:type="spellEnd"/>
      <w:r>
        <w:rPr>
          <w:rFonts w:ascii="Verdana" w:hAnsi="Verdana"/>
        </w:rPr>
        <w:t xml:space="preserve"> zahteve;</w:t>
      </w:r>
    </w:p>
    <w:p w14:paraId="3BF355BA" w14:textId="2E6F2AC6" w:rsidR="0085330E" w:rsidRDefault="0085330E" w:rsidP="0085330E">
      <w:pPr>
        <w:pStyle w:val="Odstavekseznama"/>
        <w:numPr>
          <w:ilvl w:val="0"/>
          <w:numId w:val="14"/>
        </w:numPr>
        <w:tabs>
          <w:tab w:val="left" w:pos="1265"/>
        </w:tabs>
        <w:spacing w:line="276" w:lineRule="auto"/>
        <w:ind w:left="284" w:hanging="284"/>
        <w:jc w:val="both"/>
        <w:rPr>
          <w:rFonts w:ascii="Verdana" w:hAnsi="Verdana"/>
        </w:rPr>
      </w:pPr>
      <w:r w:rsidRPr="00C835B7">
        <w:rPr>
          <w:rFonts w:ascii="Verdana" w:hAnsi="Verdana"/>
          <w:b/>
        </w:rPr>
        <w:t>tehnično dokumentacijo za ponujeno opremo</w:t>
      </w:r>
      <w:r>
        <w:rPr>
          <w:rFonts w:ascii="Verdana" w:hAnsi="Verdana"/>
        </w:rPr>
        <w:t xml:space="preserve"> iz točke 3.3.1.6.3, iz katere </w:t>
      </w:r>
      <w:r w:rsidR="00533F2C">
        <w:rPr>
          <w:rFonts w:ascii="Verdana" w:hAnsi="Verdana"/>
        </w:rPr>
        <w:t xml:space="preserve">je razvidno </w:t>
      </w:r>
      <w:r>
        <w:rPr>
          <w:rFonts w:ascii="Verdana" w:hAnsi="Verdana"/>
        </w:rPr>
        <w:t>izpolnjevanje</w:t>
      </w:r>
      <w:r w:rsidR="009F0651">
        <w:rPr>
          <w:rFonts w:ascii="Verdana" w:hAnsi="Verdana"/>
        </w:rPr>
        <w:t xml:space="preserve"> tudi tistih</w:t>
      </w:r>
      <w:r>
        <w:rPr>
          <w:rFonts w:ascii="Verdana" w:hAnsi="Verdana"/>
        </w:rPr>
        <w:t xml:space="preserve"> tehničnih zahtev, ki vključujejo</w:t>
      </w:r>
      <w:r w:rsidR="00533F2C">
        <w:rPr>
          <w:rFonts w:ascii="Verdana" w:hAnsi="Verdana"/>
        </w:rPr>
        <w:t xml:space="preserve"> </w:t>
      </w:r>
      <w:proofErr w:type="spellStart"/>
      <w:r>
        <w:rPr>
          <w:rFonts w:ascii="Verdana" w:hAnsi="Verdana"/>
        </w:rPr>
        <w:t>okoljske</w:t>
      </w:r>
      <w:proofErr w:type="spellEnd"/>
      <w:r>
        <w:rPr>
          <w:rFonts w:ascii="Verdana" w:hAnsi="Verdana"/>
        </w:rPr>
        <w:t xml:space="preserve"> vidike</w:t>
      </w:r>
      <w:r w:rsidR="00533F2C">
        <w:rPr>
          <w:rFonts w:ascii="Verdana" w:hAnsi="Verdana"/>
        </w:rPr>
        <w:t>,</w:t>
      </w:r>
      <w:r>
        <w:rPr>
          <w:rFonts w:ascii="Verdana" w:hAnsi="Verdana"/>
        </w:rPr>
        <w:t xml:space="preserve"> ter</w:t>
      </w:r>
    </w:p>
    <w:p w14:paraId="2938CB35" w14:textId="78DB4D33" w:rsidR="007767FD" w:rsidRDefault="0085330E" w:rsidP="0085330E">
      <w:pPr>
        <w:pStyle w:val="Odstavekseznama"/>
        <w:numPr>
          <w:ilvl w:val="0"/>
          <w:numId w:val="14"/>
        </w:numPr>
        <w:tabs>
          <w:tab w:val="left" w:pos="1265"/>
        </w:tabs>
        <w:spacing w:line="276" w:lineRule="auto"/>
        <w:ind w:left="284" w:hanging="284"/>
        <w:jc w:val="both"/>
        <w:rPr>
          <w:rFonts w:ascii="Verdana" w:hAnsi="Verdana"/>
        </w:rPr>
      </w:pPr>
      <w:r w:rsidRPr="00533F2C">
        <w:rPr>
          <w:rFonts w:ascii="Verdana" w:hAnsi="Verdana"/>
          <w:b/>
        </w:rPr>
        <w:t>izjavo</w:t>
      </w:r>
      <w:r w:rsidR="009F0651">
        <w:rPr>
          <w:rFonts w:ascii="Verdana" w:hAnsi="Verdana"/>
          <w:b/>
        </w:rPr>
        <w:t xml:space="preserve"> ali drugo ustrezno dokazilo</w:t>
      </w:r>
      <w:r>
        <w:rPr>
          <w:rFonts w:ascii="Verdana" w:hAnsi="Verdana"/>
        </w:rPr>
        <w:t xml:space="preserve"> proizvajalca</w:t>
      </w:r>
      <w:r w:rsidR="00533F2C">
        <w:rPr>
          <w:rFonts w:ascii="Verdana" w:hAnsi="Verdana"/>
        </w:rPr>
        <w:t xml:space="preserve"> ali uradnega zastopnika ali drugega pristojnega subjekta</w:t>
      </w:r>
      <w:r w:rsidR="005A5232">
        <w:rPr>
          <w:rFonts w:ascii="Verdana" w:hAnsi="Verdana"/>
        </w:rPr>
        <w:t>,</w:t>
      </w:r>
      <w:r w:rsidR="00B01588">
        <w:rPr>
          <w:rFonts w:ascii="Verdana" w:hAnsi="Verdana"/>
        </w:rPr>
        <w:t xml:space="preserve"> </w:t>
      </w:r>
      <w:r w:rsidR="00533F2C">
        <w:rPr>
          <w:rFonts w:ascii="Verdana" w:hAnsi="Verdana"/>
        </w:rPr>
        <w:t xml:space="preserve">ki lahko verodostojno potrdi izpolnjevanje </w:t>
      </w:r>
      <w:proofErr w:type="spellStart"/>
      <w:r w:rsidR="00533F2C">
        <w:rPr>
          <w:rFonts w:ascii="Verdana" w:hAnsi="Verdana"/>
        </w:rPr>
        <w:t>okoljsk</w:t>
      </w:r>
      <w:r w:rsidR="007767FD">
        <w:rPr>
          <w:rFonts w:ascii="Verdana" w:hAnsi="Verdana"/>
        </w:rPr>
        <w:t>ih</w:t>
      </w:r>
      <w:proofErr w:type="spellEnd"/>
      <w:r w:rsidR="00533F2C">
        <w:rPr>
          <w:rFonts w:ascii="Verdana" w:hAnsi="Verdana"/>
        </w:rPr>
        <w:t xml:space="preserve"> zahtev, iz kater</w:t>
      </w:r>
      <w:r w:rsidR="007767FD">
        <w:rPr>
          <w:rFonts w:ascii="Verdana" w:hAnsi="Verdana"/>
        </w:rPr>
        <w:t>ega</w:t>
      </w:r>
      <w:r w:rsidR="00533F2C">
        <w:rPr>
          <w:rFonts w:ascii="Verdana" w:hAnsi="Verdana"/>
        </w:rPr>
        <w:t xml:space="preserve"> je razvidno</w:t>
      </w:r>
      <w:r w:rsidR="007767FD">
        <w:rPr>
          <w:rFonts w:ascii="Verdana" w:hAnsi="Verdana"/>
        </w:rPr>
        <w:t>, da:</w:t>
      </w:r>
      <w:r w:rsidR="00533F2C">
        <w:rPr>
          <w:rFonts w:ascii="Verdana" w:hAnsi="Verdana"/>
        </w:rPr>
        <w:t xml:space="preserve"> </w:t>
      </w:r>
    </w:p>
    <w:p w14:paraId="4A573B72" w14:textId="4FF9EF42" w:rsidR="007767FD" w:rsidRDefault="007767FD" w:rsidP="003B1DC1">
      <w:pPr>
        <w:pStyle w:val="Odstavekseznama"/>
        <w:numPr>
          <w:ilvl w:val="0"/>
          <w:numId w:val="39"/>
        </w:numPr>
        <w:tabs>
          <w:tab w:val="left" w:pos="1265"/>
        </w:tabs>
        <w:spacing w:line="276" w:lineRule="auto"/>
        <w:jc w:val="both"/>
        <w:rPr>
          <w:rFonts w:ascii="Verdana" w:hAnsi="Verdana"/>
        </w:rPr>
      </w:pPr>
      <w:r>
        <w:rPr>
          <w:rFonts w:ascii="Verdana" w:hAnsi="Verdana"/>
        </w:rPr>
        <w:t>ponujena oprema ustreza standardom REACH direktive,</w:t>
      </w:r>
    </w:p>
    <w:p w14:paraId="1A3AA218" w14:textId="5DFB2FFC" w:rsidR="007767FD" w:rsidRDefault="007767FD" w:rsidP="003B1DC1">
      <w:pPr>
        <w:pStyle w:val="Odstavekseznama"/>
        <w:numPr>
          <w:ilvl w:val="0"/>
          <w:numId w:val="39"/>
        </w:numPr>
        <w:tabs>
          <w:tab w:val="left" w:pos="1265"/>
        </w:tabs>
        <w:spacing w:line="276" w:lineRule="auto"/>
        <w:jc w:val="both"/>
        <w:rPr>
          <w:rFonts w:ascii="Verdana" w:hAnsi="Verdana"/>
        </w:rPr>
      </w:pPr>
      <w:r>
        <w:rPr>
          <w:rFonts w:ascii="Verdana" w:hAnsi="Verdana"/>
        </w:rPr>
        <w:t xml:space="preserve">ponujena oprema </w:t>
      </w:r>
      <w:r w:rsidRPr="007767FD">
        <w:rPr>
          <w:rFonts w:ascii="Verdana" w:hAnsi="Verdana"/>
        </w:rPr>
        <w:t xml:space="preserve">ustreza standardom </w:t>
      </w:r>
      <w:proofErr w:type="spellStart"/>
      <w:r w:rsidR="00533F2C" w:rsidRPr="007767FD">
        <w:rPr>
          <w:rFonts w:ascii="Verdana" w:hAnsi="Verdana"/>
        </w:rPr>
        <w:t>RoHS</w:t>
      </w:r>
      <w:proofErr w:type="spellEnd"/>
      <w:r w:rsidR="00533F2C" w:rsidRPr="007767FD">
        <w:rPr>
          <w:rFonts w:ascii="Verdana" w:hAnsi="Verdana"/>
        </w:rPr>
        <w:t xml:space="preserve"> direktive</w:t>
      </w:r>
      <w:r>
        <w:rPr>
          <w:rFonts w:ascii="Verdana" w:hAnsi="Verdana"/>
        </w:rPr>
        <w:t>,</w:t>
      </w:r>
    </w:p>
    <w:p w14:paraId="7665BC73" w14:textId="3BDA8213" w:rsidR="00BF1163" w:rsidRDefault="007767FD" w:rsidP="003B1DC1">
      <w:pPr>
        <w:pStyle w:val="Odstavekseznama"/>
        <w:numPr>
          <w:ilvl w:val="0"/>
          <w:numId w:val="39"/>
        </w:numPr>
        <w:tabs>
          <w:tab w:val="left" w:pos="1265"/>
        </w:tabs>
        <w:spacing w:line="276" w:lineRule="auto"/>
        <w:jc w:val="both"/>
        <w:rPr>
          <w:rFonts w:ascii="Verdana" w:hAnsi="Verdana"/>
        </w:rPr>
      </w:pPr>
      <w:r w:rsidRPr="007767FD">
        <w:rPr>
          <w:rFonts w:ascii="Verdana" w:hAnsi="Verdana"/>
        </w:rPr>
        <w:t xml:space="preserve">ponujena oprema </w:t>
      </w:r>
      <w:r w:rsidR="00BF1163" w:rsidRPr="007767FD">
        <w:rPr>
          <w:rFonts w:ascii="Verdana" w:hAnsi="Verdana"/>
        </w:rPr>
        <w:t xml:space="preserve">podpira delovanje znotraj dovoljenega razpona vlažnosti in temperature pri suhem termostatu razreda pogojev delovanja A2 v skladu z Uredbo o </w:t>
      </w:r>
      <w:proofErr w:type="spellStart"/>
      <w:r w:rsidR="00BF1163" w:rsidRPr="007767FD">
        <w:rPr>
          <w:rFonts w:ascii="Verdana" w:hAnsi="Verdana"/>
        </w:rPr>
        <w:t>okoljsko</w:t>
      </w:r>
      <w:proofErr w:type="spellEnd"/>
      <w:r w:rsidR="00BF1163" w:rsidRPr="007767FD">
        <w:rPr>
          <w:rFonts w:ascii="Verdana" w:hAnsi="Verdana"/>
        </w:rPr>
        <w:t xml:space="preserve"> primerni zasnovi (EU) 2019/424</w:t>
      </w:r>
      <w:r w:rsidR="00776431">
        <w:rPr>
          <w:rFonts w:ascii="Verdana" w:hAnsi="Verdana"/>
        </w:rPr>
        <w:t xml:space="preserve">, </w:t>
      </w:r>
      <w:r w:rsidR="00BF1163" w:rsidRPr="007767FD">
        <w:rPr>
          <w:rFonts w:ascii="Verdana" w:hAnsi="Verdana"/>
        </w:rPr>
        <w:t xml:space="preserve">ali skladno z ASHRAE </w:t>
      </w:r>
      <w:proofErr w:type="spellStart"/>
      <w:r w:rsidR="00BF1163" w:rsidRPr="007767FD">
        <w:rPr>
          <w:rFonts w:ascii="Verdana" w:hAnsi="Verdana"/>
        </w:rPr>
        <w:t>Equipment</w:t>
      </w:r>
      <w:proofErr w:type="spellEnd"/>
      <w:r w:rsidR="00BF1163" w:rsidRPr="007767FD">
        <w:rPr>
          <w:rFonts w:ascii="Verdana" w:hAnsi="Verdana"/>
        </w:rPr>
        <w:t xml:space="preserve"> </w:t>
      </w:r>
      <w:proofErr w:type="spellStart"/>
      <w:r w:rsidR="00BF1163" w:rsidRPr="007767FD">
        <w:rPr>
          <w:rFonts w:ascii="Verdana" w:hAnsi="Verdana"/>
        </w:rPr>
        <w:t>Thermal</w:t>
      </w:r>
      <w:proofErr w:type="spellEnd"/>
      <w:r w:rsidR="00BF1163" w:rsidRPr="007767FD">
        <w:rPr>
          <w:rFonts w:ascii="Verdana" w:hAnsi="Verdana"/>
        </w:rPr>
        <w:t xml:space="preserve"> </w:t>
      </w:r>
      <w:proofErr w:type="spellStart"/>
      <w:r w:rsidR="00BF1163" w:rsidRPr="007767FD">
        <w:rPr>
          <w:rFonts w:ascii="Verdana" w:hAnsi="Verdana"/>
        </w:rPr>
        <w:t>Guidelines</w:t>
      </w:r>
      <w:proofErr w:type="spellEnd"/>
      <w:r w:rsidR="00BF1163" w:rsidRPr="007767FD">
        <w:rPr>
          <w:rFonts w:ascii="Verdana" w:hAnsi="Verdana"/>
        </w:rPr>
        <w:t xml:space="preserve"> </w:t>
      </w:r>
      <w:proofErr w:type="spellStart"/>
      <w:r w:rsidR="00BF1163" w:rsidRPr="007767FD">
        <w:rPr>
          <w:rFonts w:ascii="Verdana" w:hAnsi="Verdana"/>
        </w:rPr>
        <w:t>for</w:t>
      </w:r>
      <w:proofErr w:type="spellEnd"/>
      <w:r w:rsidR="00BF1163" w:rsidRPr="007767FD">
        <w:rPr>
          <w:rFonts w:ascii="Verdana" w:hAnsi="Verdana"/>
        </w:rPr>
        <w:t xml:space="preserve"> Data </w:t>
      </w:r>
      <w:proofErr w:type="spellStart"/>
      <w:r w:rsidR="00BF1163" w:rsidRPr="007767FD">
        <w:rPr>
          <w:rFonts w:ascii="Verdana" w:hAnsi="Verdana"/>
        </w:rPr>
        <w:t>Processing</w:t>
      </w:r>
      <w:proofErr w:type="spellEnd"/>
      <w:r w:rsidR="00BF1163" w:rsidRPr="007767FD">
        <w:rPr>
          <w:rFonts w:ascii="Verdana" w:hAnsi="Verdana"/>
        </w:rPr>
        <w:t xml:space="preserve"> </w:t>
      </w:r>
      <w:proofErr w:type="spellStart"/>
      <w:r w:rsidR="00BF1163" w:rsidRPr="007767FD">
        <w:rPr>
          <w:rFonts w:ascii="Verdana" w:hAnsi="Verdana"/>
        </w:rPr>
        <w:t>Environments</w:t>
      </w:r>
      <w:proofErr w:type="spellEnd"/>
      <w:r w:rsidR="00BF1163" w:rsidRPr="007767FD">
        <w:rPr>
          <w:rFonts w:ascii="Verdana" w:hAnsi="Verdana"/>
        </w:rPr>
        <w:t xml:space="preserve"> 2021 (5th </w:t>
      </w:r>
      <w:proofErr w:type="spellStart"/>
      <w:r w:rsidR="00BF1163" w:rsidRPr="007767FD">
        <w:rPr>
          <w:rFonts w:ascii="Verdana" w:hAnsi="Verdana"/>
        </w:rPr>
        <w:t>Edition</w:t>
      </w:r>
      <w:proofErr w:type="spellEnd"/>
      <w:r w:rsidR="00BF1163" w:rsidRPr="007767FD">
        <w:rPr>
          <w:rFonts w:ascii="Verdana" w:hAnsi="Verdana"/>
        </w:rPr>
        <w:t>) ter</w:t>
      </w:r>
    </w:p>
    <w:p w14:paraId="23DBDBC6" w14:textId="32A2BA6A" w:rsidR="007767FD" w:rsidRPr="007767FD" w:rsidRDefault="007767FD" w:rsidP="003B1DC1">
      <w:pPr>
        <w:pStyle w:val="Telobesedila"/>
        <w:numPr>
          <w:ilvl w:val="0"/>
          <w:numId w:val="39"/>
        </w:numPr>
        <w:spacing w:after="0" w:line="276" w:lineRule="auto"/>
        <w:jc w:val="both"/>
        <w:rPr>
          <w:rFonts w:ascii="Verdana" w:hAnsi="Verdana"/>
        </w:rPr>
      </w:pPr>
      <w:r w:rsidRPr="007767FD">
        <w:rPr>
          <w:rFonts w:ascii="Verdana" w:hAnsi="Verdana"/>
        </w:rPr>
        <w:t>bodo navodila</w:t>
      </w:r>
      <w:r w:rsidR="003C59AE">
        <w:rPr>
          <w:rFonts w:ascii="Verdana" w:hAnsi="Verdana"/>
        </w:rPr>
        <w:t xml:space="preserve"> proizvajalca</w:t>
      </w:r>
      <w:r w:rsidRPr="007767FD">
        <w:rPr>
          <w:rFonts w:ascii="Verdana" w:hAnsi="Verdana"/>
        </w:rPr>
        <w:t xml:space="preserve"> za popravilo </w:t>
      </w:r>
      <w:r w:rsidR="003C59AE">
        <w:rPr>
          <w:rFonts w:ascii="Verdana" w:hAnsi="Verdana"/>
        </w:rPr>
        <w:t>in/</w:t>
      </w:r>
      <w:r w:rsidRPr="007767FD">
        <w:rPr>
          <w:rFonts w:ascii="Verdana" w:hAnsi="Verdana"/>
        </w:rPr>
        <w:t>ali zamenjavo rezervnih delov na voljo pooblaščenim tretjim osebam (vključno s posredniki, serviserji nadomestnih delov, dobavitelji nadomestnih delov, izvajalci recikliranja in ponudniki vzdrževanja) še najmanj osem (8) let po uvedbi dobave predmetne opreme.</w:t>
      </w:r>
    </w:p>
    <w:p w14:paraId="318EE22A" w14:textId="77777777" w:rsidR="007767FD" w:rsidRDefault="007767FD" w:rsidP="007767FD">
      <w:pPr>
        <w:pStyle w:val="Odstavekseznama"/>
        <w:tabs>
          <w:tab w:val="left" w:pos="1265"/>
        </w:tabs>
        <w:spacing w:line="276" w:lineRule="auto"/>
        <w:ind w:left="1080"/>
        <w:jc w:val="both"/>
        <w:rPr>
          <w:rFonts w:ascii="Verdana" w:hAnsi="Verdana"/>
        </w:rPr>
      </w:pPr>
    </w:p>
    <w:p w14:paraId="3B0BE705" w14:textId="2B52BFFC" w:rsidR="00503FBF" w:rsidRDefault="00503FBF" w:rsidP="00503FBF">
      <w:pPr>
        <w:tabs>
          <w:tab w:val="left" w:pos="1265"/>
        </w:tabs>
        <w:spacing w:line="276" w:lineRule="auto"/>
        <w:jc w:val="both"/>
        <w:rPr>
          <w:rFonts w:ascii="Verdana" w:hAnsi="Verdana"/>
        </w:rPr>
      </w:pPr>
      <w:r>
        <w:rPr>
          <w:rFonts w:ascii="Verdana" w:hAnsi="Verdana"/>
        </w:rPr>
        <w:t xml:space="preserve">Pri predložitvi dokazil o izpolnjevanju </w:t>
      </w:r>
      <w:proofErr w:type="spellStart"/>
      <w:r>
        <w:rPr>
          <w:rFonts w:ascii="Verdana" w:hAnsi="Verdana"/>
        </w:rPr>
        <w:t>okoljskih</w:t>
      </w:r>
      <w:proofErr w:type="spellEnd"/>
      <w:r>
        <w:rPr>
          <w:rFonts w:ascii="Verdana" w:hAnsi="Verdana"/>
        </w:rPr>
        <w:t xml:space="preserve"> zahtev</w:t>
      </w:r>
      <w:r w:rsidR="005A5232">
        <w:rPr>
          <w:rFonts w:ascii="Verdana" w:hAnsi="Verdana"/>
        </w:rPr>
        <w:t xml:space="preserve"> </w:t>
      </w:r>
      <w:r w:rsidR="009F0651">
        <w:rPr>
          <w:rFonts w:ascii="Verdana" w:hAnsi="Verdana"/>
        </w:rPr>
        <w:t xml:space="preserve">veljajo </w:t>
      </w:r>
      <w:r>
        <w:rPr>
          <w:rFonts w:ascii="Verdana" w:hAnsi="Verdana"/>
        </w:rPr>
        <w:t>enaka pravila kot pri predložitvi tehnične dokumentacije za ponujeno opremo iz točke 3.3.1.6.</w:t>
      </w:r>
      <w:r w:rsidR="005A5232">
        <w:rPr>
          <w:rFonts w:ascii="Verdana" w:hAnsi="Verdana"/>
        </w:rPr>
        <w:t>3</w:t>
      </w:r>
      <w:r>
        <w:rPr>
          <w:rFonts w:ascii="Verdana" w:hAnsi="Verdana"/>
        </w:rPr>
        <w:t xml:space="preserve"> (</w:t>
      </w:r>
      <w:r w:rsidR="005A2D82">
        <w:rPr>
          <w:rFonts w:ascii="Verdana" w:hAnsi="Verdana"/>
        </w:rPr>
        <w:t xml:space="preserve">možnost predložitve lastne dokumentacije ali pojasnila za manjkajoče podatke, </w:t>
      </w:r>
      <w:r>
        <w:rPr>
          <w:rFonts w:ascii="Verdana" w:hAnsi="Verdana"/>
        </w:rPr>
        <w:t xml:space="preserve">izpis ali prenos s spletnih strani, omejena uporaba zgolj spletnih povezav brez dokumentov, predložitev relevantnih izsekov, jasno označevanje strani in podatkov, ki dokazujejo sladnost). </w:t>
      </w:r>
    </w:p>
    <w:p w14:paraId="0625411C" w14:textId="4A5C87BD" w:rsidR="009F0651" w:rsidRDefault="009F0651" w:rsidP="00D92565">
      <w:pPr>
        <w:tabs>
          <w:tab w:val="left" w:pos="1265"/>
        </w:tabs>
        <w:spacing w:line="276" w:lineRule="auto"/>
        <w:jc w:val="both"/>
        <w:rPr>
          <w:rFonts w:ascii="Verdana" w:hAnsi="Verdana"/>
        </w:rPr>
      </w:pPr>
    </w:p>
    <w:p w14:paraId="64F34021" w14:textId="228D1257" w:rsidR="00785014" w:rsidRPr="00785014" w:rsidRDefault="00785014" w:rsidP="00D92565">
      <w:pPr>
        <w:tabs>
          <w:tab w:val="left" w:pos="1265"/>
        </w:tabs>
        <w:spacing w:line="276" w:lineRule="auto"/>
        <w:jc w:val="both"/>
        <w:rPr>
          <w:rFonts w:ascii="Verdana" w:hAnsi="Verdana"/>
          <w:b/>
          <w:i/>
        </w:rPr>
      </w:pPr>
      <w:r w:rsidRPr="00785014">
        <w:rPr>
          <w:rFonts w:ascii="Verdana" w:hAnsi="Verdana"/>
          <w:b/>
          <w:i/>
        </w:rPr>
        <w:t>Skupn</w:t>
      </w:r>
      <w:r w:rsidR="006F5CCE">
        <w:rPr>
          <w:rFonts w:ascii="Verdana" w:hAnsi="Verdana"/>
          <w:b/>
          <w:i/>
        </w:rPr>
        <w:t>a</w:t>
      </w:r>
      <w:r w:rsidRPr="00785014">
        <w:rPr>
          <w:rFonts w:ascii="Verdana" w:hAnsi="Verdana"/>
          <w:b/>
          <w:i/>
        </w:rPr>
        <w:t xml:space="preserve"> določ</w:t>
      </w:r>
      <w:r w:rsidR="006F5CCE">
        <w:rPr>
          <w:rFonts w:ascii="Verdana" w:hAnsi="Verdana"/>
          <w:b/>
          <w:i/>
        </w:rPr>
        <w:t>ila</w:t>
      </w:r>
      <w:r w:rsidRPr="00785014">
        <w:rPr>
          <w:rFonts w:ascii="Verdana" w:hAnsi="Verdana"/>
          <w:b/>
          <w:i/>
        </w:rPr>
        <w:t xml:space="preserve"> (toč</w:t>
      </w:r>
      <w:r w:rsidR="008245F8">
        <w:rPr>
          <w:rFonts w:ascii="Verdana" w:hAnsi="Verdana"/>
          <w:b/>
          <w:i/>
        </w:rPr>
        <w:t>ki</w:t>
      </w:r>
      <w:r w:rsidRPr="00785014">
        <w:rPr>
          <w:rFonts w:ascii="Verdana" w:hAnsi="Verdana"/>
          <w:b/>
          <w:i/>
        </w:rPr>
        <w:t xml:space="preserve"> 3.3.1.</w:t>
      </w:r>
      <w:r w:rsidR="005A2D82">
        <w:rPr>
          <w:rFonts w:ascii="Verdana" w:hAnsi="Verdana"/>
          <w:b/>
          <w:i/>
        </w:rPr>
        <w:t>6</w:t>
      </w:r>
      <w:r w:rsidRPr="00785014">
        <w:rPr>
          <w:rFonts w:ascii="Verdana" w:hAnsi="Verdana"/>
          <w:b/>
          <w:i/>
        </w:rPr>
        <w:t>.</w:t>
      </w:r>
      <w:r w:rsidR="002E2F7B">
        <w:rPr>
          <w:rFonts w:ascii="Verdana" w:hAnsi="Verdana"/>
          <w:b/>
          <w:i/>
        </w:rPr>
        <w:t>3</w:t>
      </w:r>
      <w:r w:rsidR="008245F8">
        <w:rPr>
          <w:rFonts w:ascii="Verdana" w:hAnsi="Verdana"/>
          <w:b/>
          <w:i/>
        </w:rPr>
        <w:t xml:space="preserve"> in </w:t>
      </w:r>
      <w:r w:rsidRPr="00785014">
        <w:rPr>
          <w:rFonts w:ascii="Verdana" w:hAnsi="Verdana"/>
          <w:b/>
          <w:i/>
        </w:rPr>
        <w:t>3.3.1.</w:t>
      </w:r>
      <w:r w:rsidR="005A2D82">
        <w:rPr>
          <w:rFonts w:ascii="Verdana" w:hAnsi="Verdana"/>
          <w:b/>
          <w:i/>
        </w:rPr>
        <w:t>6</w:t>
      </w:r>
      <w:r w:rsidRPr="00785014">
        <w:rPr>
          <w:rFonts w:ascii="Verdana" w:hAnsi="Verdana"/>
          <w:b/>
          <w:i/>
        </w:rPr>
        <w:t>.</w:t>
      </w:r>
      <w:r w:rsidR="002E2F7B">
        <w:rPr>
          <w:rFonts w:ascii="Verdana" w:hAnsi="Verdana"/>
          <w:b/>
          <w:i/>
        </w:rPr>
        <w:t>5</w:t>
      </w:r>
      <w:r w:rsidRPr="00785014">
        <w:rPr>
          <w:rFonts w:ascii="Verdana" w:hAnsi="Verdana"/>
          <w:b/>
          <w:i/>
        </w:rPr>
        <w:t>)</w:t>
      </w:r>
    </w:p>
    <w:p w14:paraId="5CACC937" w14:textId="77777777" w:rsidR="005A2D82" w:rsidRDefault="005A2D82" w:rsidP="00785014">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24286FAC" w14:textId="303BDAD5" w:rsidR="00785014" w:rsidRPr="00FD3DEB" w:rsidRDefault="000C4685" w:rsidP="00785014">
      <w:pPr>
        <w:pStyle w:val="paragraph"/>
        <w:spacing w:before="0" w:beforeAutospacing="0" w:after="0" w:afterAutospacing="0" w:line="276" w:lineRule="auto"/>
        <w:jc w:val="both"/>
        <w:textAlignment w:val="baseline"/>
        <w:rPr>
          <w:rFonts w:ascii="Verdana" w:hAnsi="Verdana" w:cs="Segoe UI"/>
          <w:sz w:val="20"/>
          <w:szCs w:val="20"/>
        </w:rPr>
      </w:pPr>
      <w:r>
        <w:rPr>
          <w:rStyle w:val="normaltextrun"/>
          <w:rFonts w:ascii="Verdana" w:eastAsiaTheme="majorEastAsia" w:hAnsi="Verdana" w:cs="Segoe UI"/>
          <w:sz w:val="20"/>
          <w:szCs w:val="20"/>
        </w:rPr>
        <w:t xml:space="preserve">Če </w:t>
      </w:r>
      <w:r w:rsidR="00785014" w:rsidRPr="00785014">
        <w:rPr>
          <w:rStyle w:val="normaltextrun"/>
          <w:rFonts w:ascii="Verdana" w:eastAsiaTheme="majorEastAsia" w:hAnsi="Verdana" w:cs="Segoe UI"/>
          <w:sz w:val="20"/>
          <w:szCs w:val="20"/>
        </w:rPr>
        <w:t>zahtevane lastnosti</w:t>
      </w:r>
      <w:r w:rsidR="005A2D82">
        <w:rPr>
          <w:rStyle w:val="normaltextrun"/>
          <w:rFonts w:ascii="Verdana" w:eastAsiaTheme="majorEastAsia" w:hAnsi="Verdana" w:cs="Segoe UI"/>
          <w:sz w:val="20"/>
          <w:szCs w:val="20"/>
        </w:rPr>
        <w:t xml:space="preserve"> za relevanten sklop</w:t>
      </w:r>
      <w:r w:rsidR="00785014" w:rsidRPr="00785014">
        <w:rPr>
          <w:rStyle w:val="normaltextrun"/>
          <w:rFonts w:ascii="Verdana" w:eastAsiaTheme="majorEastAsia" w:hAnsi="Verdana" w:cs="Segoe UI"/>
          <w:sz w:val="20"/>
          <w:szCs w:val="20"/>
        </w:rPr>
        <w:t xml:space="preserve"> niso ustrezno označene in naročnik iz predložene</w:t>
      </w:r>
      <w:r w:rsidR="005A5232">
        <w:rPr>
          <w:rStyle w:val="normaltextrun"/>
          <w:rFonts w:ascii="Verdana" w:eastAsiaTheme="majorEastAsia" w:hAnsi="Verdana" w:cs="Segoe UI"/>
          <w:sz w:val="20"/>
          <w:szCs w:val="20"/>
        </w:rPr>
        <w:t xml:space="preserve"> </w:t>
      </w:r>
      <w:r w:rsidR="00213905">
        <w:rPr>
          <w:rStyle w:val="normaltextrun"/>
          <w:rFonts w:ascii="Verdana" w:eastAsiaTheme="majorEastAsia" w:hAnsi="Verdana" w:cs="Segoe UI"/>
          <w:sz w:val="20"/>
          <w:szCs w:val="20"/>
        </w:rPr>
        <w:t xml:space="preserve">tehnične </w:t>
      </w:r>
      <w:r w:rsidR="00785014" w:rsidRPr="00785014">
        <w:rPr>
          <w:rStyle w:val="normaltextrun"/>
          <w:rFonts w:ascii="Verdana" w:eastAsiaTheme="majorEastAsia" w:hAnsi="Verdana" w:cs="Segoe UI"/>
          <w:sz w:val="20"/>
          <w:szCs w:val="20"/>
        </w:rPr>
        <w:t>dokumentacije</w:t>
      </w:r>
      <w:r w:rsidR="00213905">
        <w:rPr>
          <w:rStyle w:val="normaltextrun"/>
          <w:rFonts w:ascii="Verdana" w:eastAsiaTheme="majorEastAsia" w:hAnsi="Verdana" w:cs="Segoe UI"/>
          <w:sz w:val="20"/>
          <w:szCs w:val="20"/>
        </w:rPr>
        <w:t xml:space="preserve"> </w:t>
      </w:r>
      <w:r w:rsidR="00785014" w:rsidRPr="00785014">
        <w:rPr>
          <w:rStyle w:val="normaltextrun"/>
          <w:rFonts w:ascii="Verdana" w:eastAsiaTheme="majorEastAsia" w:hAnsi="Verdana" w:cs="Segoe UI"/>
          <w:sz w:val="20"/>
          <w:szCs w:val="20"/>
        </w:rPr>
        <w:t xml:space="preserve">ne more razbrati, </w:t>
      </w:r>
      <w:r w:rsidR="00785014" w:rsidRPr="00785014">
        <w:rPr>
          <w:rStyle w:val="normaltextrun"/>
          <w:rFonts w:ascii="Verdana" w:eastAsiaTheme="majorEastAsia" w:hAnsi="Verdana"/>
          <w:sz w:val="20"/>
          <w:szCs w:val="20"/>
          <w:shd w:val="clear" w:color="auto" w:fill="FFFFFF"/>
        </w:rPr>
        <w:t xml:space="preserve">ali so tehnične </w:t>
      </w:r>
      <w:r w:rsidR="00611A2C">
        <w:rPr>
          <w:rStyle w:val="normaltextrun"/>
          <w:rFonts w:ascii="Verdana" w:eastAsiaTheme="majorEastAsia" w:hAnsi="Verdana"/>
          <w:sz w:val="20"/>
          <w:szCs w:val="20"/>
          <w:shd w:val="clear" w:color="auto" w:fill="FFFFFF"/>
        </w:rPr>
        <w:t>in</w:t>
      </w:r>
      <w:r w:rsidR="00785014" w:rsidRPr="00785014">
        <w:rPr>
          <w:rStyle w:val="normaltextrun"/>
          <w:rFonts w:ascii="Verdana" w:eastAsiaTheme="majorEastAsia" w:hAnsi="Verdana"/>
          <w:sz w:val="20"/>
          <w:szCs w:val="20"/>
          <w:shd w:val="clear" w:color="auto" w:fill="FFFFFF"/>
        </w:rPr>
        <w:t xml:space="preserve"> </w:t>
      </w:r>
      <w:proofErr w:type="spellStart"/>
      <w:r w:rsidR="00785014" w:rsidRPr="00785014">
        <w:rPr>
          <w:rStyle w:val="normaltextrun"/>
          <w:rFonts w:ascii="Verdana" w:eastAsiaTheme="majorEastAsia" w:hAnsi="Verdana"/>
          <w:sz w:val="20"/>
          <w:szCs w:val="20"/>
          <w:shd w:val="clear" w:color="auto" w:fill="FFFFFF"/>
        </w:rPr>
        <w:t>okoljske</w:t>
      </w:r>
      <w:proofErr w:type="spellEnd"/>
      <w:r w:rsidR="00785014" w:rsidRPr="00785014">
        <w:rPr>
          <w:rStyle w:val="normaltextrun"/>
          <w:rFonts w:ascii="Verdana" w:eastAsiaTheme="majorEastAsia" w:hAnsi="Verdana"/>
          <w:sz w:val="20"/>
          <w:szCs w:val="20"/>
          <w:shd w:val="clear" w:color="auto" w:fill="FFFFFF"/>
        </w:rPr>
        <w:t xml:space="preserve"> zahteve izpolnjene, si pridržuje pravico, da ponudnika </w:t>
      </w:r>
      <w:r w:rsidR="00785014" w:rsidRPr="00785014">
        <w:rPr>
          <w:rStyle w:val="normaltextrun"/>
          <w:rFonts w:ascii="Verdana" w:eastAsiaTheme="majorEastAsia" w:hAnsi="Verdana" w:cs="Segoe UI"/>
          <w:sz w:val="20"/>
          <w:szCs w:val="20"/>
        </w:rPr>
        <w:t>pozove na označitev ustreznih podatkov v že predloženi dokumentaciji. Tak poziv ne pomeni dopolnjevanja ponudbe, temveč zgolj tehnično pomoč naročniku pri presoji</w:t>
      </w:r>
      <w:r w:rsidR="005A2D82">
        <w:rPr>
          <w:rStyle w:val="normaltextrun"/>
          <w:rFonts w:ascii="Verdana" w:eastAsiaTheme="majorEastAsia" w:hAnsi="Verdana" w:cs="Segoe UI"/>
          <w:sz w:val="20"/>
          <w:szCs w:val="20"/>
        </w:rPr>
        <w:t xml:space="preserve"> izpolnjevanja zahtev</w:t>
      </w:r>
      <w:r w:rsidR="00785014" w:rsidRPr="00785014">
        <w:rPr>
          <w:rStyle w:val="normaltextrun"/>
          <w:rFonts w:ascii="Verdana" w:eastAsiaTheme="majorEastAsia" w:hAnsi="Verdana" w:cs="Segoe UI"/>
          <w:sz w:val="20"/>
          <w:szCs w:val="20"/>
        </w:rPr>
        <w:t>.</w:t>
      </w:r>
      <w:r w:rsidR="00785014" w:rsidRPr="00FD3DEB">
        <w:rPr>
          <w:rStyle w:val="eop"/>
          <w:rFonts w:ascii="Verdana" w:eastAsiaTheme="majorEastAsia" w:hAnsi="Verdana" w:cs="Segoe UI"/>
          <w:sz w:val="20"/>
          <w:szCs w:val="20"/>
        </w:rPr>
        <w:t> </w:t>
      </w:r>
    </w:p>
    <w:p w14:paraId="00511319" w14:textId="427DCB53" w:rsidR="00785014" w:rsidRDefault="00785014" w:rsidP="00485B4A">
      <w:pPr>
        <w:pStyle w:val="paragraph"/>
        <w:spacing w:before="0" w:beforeAutospacing="0" w:after="0" w:afterAutospacing="0" w:line="276" w:lineRule="auto"/>
        <w:jc w:val="both"/>
        <w:textAlignment w:val="baseline"/>
        <w:rPr>
          <w:rStyle w:val="normaltextrun"/>
          <w:rFonts w:ascii="Verdana" w:eastAsiaTheme="majorEastAsia" w:hAnsi="Verdana" w:cs="Segoe UI"/>
          <w:sz w:val="20"/>
          <w:szCs w:val="20"/>
        </w:rPr>
      </w:pPr>
    </w:p>
    <w:p w14:paraId="2293298A" w14:textId="5960B62D" w:rsidR="00485B4A" w:rsidRPr="00FD3DEB" w:rsidRDefault="00485B4A" w:rsidP="00485B4A">
      <w:pPr>
        <w:pStyle w:val="paragraph"/>
        <w:spacing w:before="0" w:beforeAutospacing="0" w:after="0" w:afterAutospacing="0" w:line="276" w:lineRule="auto"/>
        <w:jc w:val="both"/>
        <w:textAlignment w:val="baseline"/>
        <w:rPr>
          <w:rFonts w:ascii="Verdana" w:hAnsi="Verdana" w:cs="Segoe UI"/>
          <w:sz w:val="20"/>
          <w:szCs w:val="20"/>
        </w:rPr>
      </w:pPr>
      <w:r w:rsidRPr="00FD3DEB">
        <w:rPr>
          <w:rStyle w:val="normaltextrun"/>
          <w:rFonts w:ascii="Verdana" w:eastAsiaTheme="majorEastAsia" w:hAnsi="Verdana" w:cs="Segoe UI"/>
          <w:sz w:val="20"/>
          <w:szCs w:val="20"/>
        </w:rPr>
        <w:lastRenderedPageBreak/>
        <w:t>Dopolnjevanje</w:t>
      </w:r>
      <w:r w:rsidR="005A2D82">
        <w:rPr>
          <w:rStyle w:val="normaltextrun"/>
          <w:rFonts w:ascii="Verdana" w:eastAsiaTheme="majorEastAsia" w:hAnsi="Verdana" w:cs="Segoe UI"/>
          <w:sz w:val="20"/>
          <w:szCs w:val="20"/>
        </w:rPr>
        <w:t xml:space="preserve"> ali predložitev</w:t>
      </w:r>
      <w:r w:rsidRPr="00FD3DEB">
        <w:rPr>
          <w:rStyle w:val="normaltextrun"/>
          <w:rFonts w:ascii="Verdana" w:eastAsiaTheme="majorEastAsia" w:hAnsi="Verdana" w:cs="Segoe UI"/>
          <w:sz w:val="20"/>
          <w:szCs w:val="20"/>
        </w:rPr>
        <w:t xml:space="preserve"> dokazil po roku za oddajo ponudbe ni dopustno</w:t>
      </w:r>
      <w:r w:rsidR="008245F8">
        <w:rPr>
          <w:rStyle w:val="normaltextrun"/>
          <w:rFonts w:ascii="Verdana" w:eastAsiaTheme="majorEastAsia" w:hAnsi="Verdana" w:cs="Segoe UI"/>
          <w:sz w:val="20"/>
          <w:szCs w:val="20"/>
        </w:rPr>
        <w:t xml:space="preserve"> </w:t>
      </w:r>
      <w:r w:rsidR="008245F8" w:rsidRPr="008245F8">
        <w:rPr>
          <w:rStyle w:val="normaltextrun"/>
          <w:rFonts w:ascii="Verdana" w:eastAsiaTheme="majorEastAsia" w:hAnsi="Verdana" w:cs="Segoe UI"/>
          <w:b/>
          <w:i/>
          <w:sz w:val="20"/>
          <w:szCs w:val="20"/>
        </w:rPr>
        <w:t>(velja tudi za točko 3.3.1.</w:t>
      </w:r>
      <w:r w:rsidR="0011429C">
        <w:rPr>
          <w:rStyle w:val="normaltextrun"/>
          <w:rFonts w:ascii="Verdana" w:eastAsiaTheme="majorEastAsia" w:hAnsi="Verdana" w:cs="Segoe UI"/>
          <w:b/>
          <w:i/>
          <w:sz w:val="20"/>
          <w:szCs w:val="20"/>
        </w:rPr>
        <w:t>6</w:t>
      </w:r>
      <w:r w:rsidR="008245F8" w:rsidRPr="008245F8">
        <w:rPr>
          <w:rStyle w:val="normaltextrun"/>
          <w:rFonts w:ascii="Verdana" w:eastAsiaTheme="majorEastAsia" w:hAnsi="Verdana" w:cs="Segoe UI"/>
          <w:b/>
          <w:i/>
          <w:sz w:val="20"/>
          <w:szCs w:val="20"/>
        </w:rPr>
        <w:t>.</w:t>
      </w:r>
      <w:r w:rsidR="002E2F7B">
        <w:rPr>
          <w:rStyle w:val="normaltextrun"/>
          <w:rFonts w:ascii="Verdana" w:eastAsiaTheme="majorEastAsia" w:hAnsi="Verdana" w:cs="Segoe UI"/>
          <w:b/>
          <w:i/>
          <w:sz w:val="20"/>
          <w:szCs w:val="20"/>
        </w:rPr>
        <w:t>4</w:t>
      </w:r>
      <w:r w:rsidR="008245F8" w:rsidRPr="008245F8">
        <w:rPr>
          <w:rStyle w:val="normaltextrun"/>
          <w:rFonts w:ascii="Verdana" w:eastAsiaTheme="majorEastAsia" w:hAnsi="Verdana" w:cs="Segoe UI"/>
          <w:b/>
          <w:i/>
          <w:sz w:val="20"/>
          <w:szCs w:val="20"/>
        </w:rPr>
        <w:t>)</w:t>
      </w:r>
      <w:r w:rsidRPr="00FD3DEB">
        <w:rPr>
          <w:rStyle w:val="normaltextrun"/>
          <w:rFonts w:ascii="Verdana" w:eastAsiaTheme="majorEastAsia" w:hAnsi="Verdana" w:cs="Segoe UI"/>
          <w:sz w:val="20"/>
          <w:szCs w:val="20"/>
        </w:rPr>
        <w:t xml:space="preserve">. </w:t>
      </w:r>
      <w:r w:rsidR="00785014">
        <w:rPr>
          <w:rStyle w:val="normaltextrun"/>
          <w:rFonts w:ascii="Verdana" w:eastAsiaTheme="majorEastAsia" w:hAnsi="Verdana" w:cs="Segoe UI"/>
          <w:sz w:val="20"/>
          <w:szCs w:val="20"/>
        </w:rPr>
        <w:t>Dovoljena so le</w:t>
      </w:r>
      <w:r w:rsidRPr="00FD3DEB">
        <w:rPr>
          <w:rStyle w:val="normaltextrun"/>
          <w:rFonts w:ascii="Verdana" w:eastAsiaTheme="majorEastAsia" w:hAnsi="Verdana" w:cs="Segoe UI"/>
          <w:sz w:val="20"/>
          <w:szCs w:val="20"/>
        </w:rPr>
        <w:t xml:space="preserve"> pojasnila</w:t>
      </w:r>
      <w:r w:rsidR="00611A2C">
        <w:rPr>
          <w:rStyle w:val="normaltextrun"/>
          <w:rFonts w:ascii="Verdana" w:eastAsiaTheme="majorEastAsia" w:hAnsi="Verdana" w:cs="Segoe UI"/>
          <w:sz w:val="20"/>
          <w:szCs w:val="20"/>
        </w:rPr>
        <w:t xml:space="preserve"> glede</w:t>
      </w:r>
      <w:r w:rsidRPr="00FD3DEB">
        <w:rPr>
          <w:rStyle w:val="normaltextrun"/>
          <w:rFonts w:ascii="Verdana" w:eastAsiaTheme="majorEastAsia" w:hAnsi="Verdana" w:cs="Segoe UI"/>
          <w:sz w:val="20"/>
          <w:szCs w:val="20"/>
        </w:rPr>
        <w:t xml:space="preserve"> že predloženih podatkov</w:t>
      </w:r>
      <w:r w:rsidR="007C61BA">
        <w:rPr>
          <w:rStyle w:val="normaltextrun"/>
          <w:rFonts w:ascii="Verdana" w:eastAsiaTheme="majorEastAsia" w:hAnsi="Verdana" w:cs="Segoe UI"/>
          <w:sz w:val="20"/>
          <w:szCs w:val="20"/>
        </w:rPr>
        <w:t xml:space="preserve"> in predložene dokumentacije</w:t>
      </w:r>
      <w:r w:rsidRPr="00FD3DEB">
        <w:rPr>
          <w:rStyle w:val="normaltextrun"/>
          <w:rFonts w:ascii="Verdana" w:eastAsiaTheme="majorEastAsia" w:hAnsi="Verdana" w:cs="Segoe UI"/>
          <w:sz w:val="20"/>
          <w:szCs w:val="20"/>
        </w:rPr>
        <w:t xml:space="preserve">, ki </w:t>
      </w:r>
      <w:r w:rsidR="009E4988">
        <w:rPr>
          <w:rStyle w:val="normaltextrun"/>
          <w:rFonts w:ascii="Verdana" w:eastAsiaTheme="majorEastAsia" w:hAnsi="Verdana" w:cs="Segoe UI"/>
          <w:sz w:val="20"/>
          <w:szCs w:val="20"/>
        </w:rPr>
        <w:t>služijo</w:t>
      </w:r>
      <w:r w:rsidRPr="00FD3DEB">
        <w:rPr>
          <w:rStyle w:val="normaltextrun"/>
          <w:rFonts w:ascii="Verdana" w:eastAsiaTheme="majorEastAsia" w:hAnsi="Verdana" w:cs="Segoe UI"/>
          <w:sz w:val="20"/>
          <w:szCs w:val="20"/>
        </w:rPr>
        <w:t xml:space="preserve"> izključno razjasnitvi in ne spreminjajo bistvenih značilnosti ponudbe.</w:t>
      </w:r>
      <w:r w:rsidRPr="00FD3DEB">
        <w:rPr>
          <w:rStyle w:val="eop"/>
          <w:rFonts w:ascii="Verdana" w:eastAsiaTheme="majorEastAsia" w:hAnsi="Verdana" w:cs="Segoe UI"/>
          <w:sz w:val="20"/>
          <w:szCs w:val="20"/>
        </w:rPr>
        <w:t> </w:t>
      </w:r>
      <w:r w:rsidRPr="00FD3DEB">
        <w:rPr>
          <w:rStyle w:val="normaltextrun"/>
          <w:rFonts w:ascii="Verdana" w:eastAsiaTheme="majorEastAsia" w:hAnsi="Verdana" w:cs="Segoe UI"/>
          <w:sz w:val="20"/>
          <w:szCs w:val="20"/>
        </w:rPr>
        <w:t xml:space="preserve">Pojasnila </w:t>
      </w:r>
      <w:r w:rsidR="0011429C">
        <w:rPr>
          <w:rStyle w:val="normaltextrun"/>
          <w:rFonts w:ascii="Verdana" w:eastAsiaTheme="majorEastAsia" w:hAnsi="Verdana" w:cs="Segoe UI"/>
          <w:sz w:val="20"/>
          <w:szCs w:val="20"/>
        </w:rPr>
        <w:t xml:space="preserve">tudi </w:t>
      </w:r>
      <w:r w:rsidRPr="00FD3DEB">
        <w:rPr>
          <w:rStyle w:val="normaltextrun"/>
          <w:rFonts w:ascii="Verdana" w:eastAsiaTheme="majorEastAsia" w:hAnsi="Verdana" w:cs="Segoe UI"/>
          <w:sz w:val="20"/>
          <w:szCs w:val="20"/>
        </w:rPr>
        <w:t xml:space="preserve">ne smejo </w:t>
      </w:r>
      <w:r w:rsidR="009E4988">
        <w:rPr>
          <w:rStyle w:val="normaltextrun"/>
          <w:rFonts w:ascii="Verdana" w:eastAsiaTheme="majorEastAsia" w:hAnsi="Verdana" w:cs="Segoe UI"/>
          <w:sz w:val="20"/>
          <w:szCs w:val="20"/>
        </w:rPr>
        <w:t>odpravljati</w:t>
      </w:r>
      <w:r w:rsidRPr="00FD3DEB">
        <w:rPr>
          <w:rStyle w:val="normaltextrun"/>
          <w:rFonts w:ascii="Verdana" w:eastAsiaTheme="majorEastAsia" w:hAnsi="Verdana" w:cs="Segoe UI"/>
          <w:sz w:val="20"/>
          <w:szCs w:val="20"/>
        </w:rPr>
        <w:t xml:space="preserve"> bistvenih neskladij </w:t>
      </w:r>
      <w:r w:rsidR="007C61BA">
        <w:rPr>
          <w:rStyle w:val="normaltextrun"/>
          <w:rFonts w:ascii="Verdana" w:eastAsiaTheme="majorEastAsia" w:hAnsi="Verdana" w:cs="Segoe UI"/>
          <w:sz w:val="20"/>
          <w:szCs w:val="20"/>
        </w:rPr>
        <w:t>ali nasprotujočih informacij v predloženi ponudbi.</w:t>
      </w:r>
    </w:p>
    <w:p w14:paraId="7C79D0E9" w14:textId="72134F82" w:rsidR="00485B4A" w:rsidRPr="00FD3DEB" w:rsidRDefault="00485B4A" w:rsidP="00D92565">
      <w:pPr>
        <w:tabs>
          <w:tab w:val="left" w:pos="1265"/>
        </w:tabs>
        <w:spacing w:line="276" w:lineRule="auto"/>
        <w:jc w:val="both"/>
        <w:rPr>
          <w:rFonts w:ascii="Verdana" w:hAnsi="Verdana"/>
        </w:rPr>
      </w:pPr>
    </w:p>
    <w:p w14:paraId="170163A1" w14:textId="75C88934" w:rsidR="00485B4A" w:rsidRPr="00FD3DEB" w:rsidRDefault="00485B4A" w:rsidP="00485B4A">
      <w:pPr>
        <w:pStyle w:val="paragraph"/>
        <w:spacing w:before="0" w:beforeAutospacing="0" w:after="0" w:afterAutospacing="0" w:line="276" w:lineRule="auto"/>
        <w:jc w:val="both"/>
        <w:textAlignment w:val="baseline"/>
        <w:rPr>
          <w:rStyle w:val="eop"/>
          <w:rFonts w:ascii="Verdana" w:eastAsiaTheme="majorEastAsia" w:hAnsi="Verdana" w:cs="Segoe UI"/>
          <w:sz w:val="20"/>
          <w:szCs w:val="20"/>
        </w:rPr>
      </w:pPr>
      <w:r w:rsidRPr="00FD3DEB">
        <w:rPr>
          <w:rStyle w:val="normaltextrun"/>
          <w:rFonts w:ascii="Verdana" w:eastAsiaTheme="majorEastAsia" w:hAnsi="Verdana" w:cs="Segoe UI"/>
          <w:sz w:val="20"/>
          <w:szCs w:val="20"/>
        </w:rPr>
        <w:t>Naročnik si pridržuje pravico, da</w:t>
      </w:r>
      <w:r w:rsidR="00A92257">
        <w:rPr>
          <w:rStyle w:val="normaltextrun"/>
          <w:rFonts w:ascii="Verdana" w:eastAsiaTheme="majorEastAsia" w:hAnsi="Verdana" w:cs="Segoe UI"/>
          <w:sz w:val="20"/>
          <w:szCs w:val="20"/>
        </w:rPr>
        <w:t xml:space="preserve"> lahko</w:t>
      </w:r>
      <w:r w:rsidRPr="00FD3DEB">
        <w:rPr>
          <w:rStyle w:val="normaltextrun"/>
          <w:rFonts w:ascii="Verdana" w:eastAsiaTheme="majorEastAsia" w:hAnsi="Verdana" w:cs="Segoe UI"/>
          <w:sz w:val="20"/>
          <w:szCs w:val="20"/>
        </w:rPr>
        <w:t xml:space="preserve"> </w:t>
      </w:r>
      <w:r w:rsidR="009E4988">
        <w:rPr>
          <w:rStyle w:val="normaltextrun"/>
          <w:rFonts w:ascii="Verdana" w:eastAsiaTheme="majorEastAsia" w:hAnsi="Verdana" w:cs="Segoe UI"/>
          <w:sz w:val="20"/>
          <w:szCs w:val="20"/>
        </w:rPr>
        <w:t>preveri točnost</w:t>
      </w:r>
      <w:r w:rsidRPr="00FD3DEB">
        <w:rPr>
          <w:rStyle w:val="normaltextrun"/>
          <w:rFonts w:ascii="Verdana" w:eastAsiaTheme="majorEastAsia" w:hAnsi="Verdana" w:cs="Segoe UI"/>
          <w:sz w:val="20"/>
          <w:szCs w:val="20"/>
        </w:rPr>
        <w:t xml:space="preserve"> predloženih podatkov</w:t>
      </w:r>
      <w:r w:rsidR="009E4988">
        <w:rPr>
          <w:rStyle w:val="normaltextrun"/>
          <w:rFonts w:ascii="Verdana" w:eastAsiaTheme="majorEastAsia" w:hAnsi="Verdana" w:cs="Segoe UI"/>
          <w:sz w:val="20"/>
          <w:szCs w:val="20"/>
        </w:rPr>
        <w:t xml:space="preserve"> tudi sam, z vpogledom v</w:t>
      </w:r>
      <w:r w:rsidRPr="00FD3DEB">
        <w:rPr>
          <w:rStyle w:val="normaltextrun"/>
          <w:rFonts w:ascii="Verdana" w:eastAsiaTheme="majorEastAsia" w:hAnsi="Verdana" w:cs="Segoe UI"/>
          <w:sz w:val="20"/>
          <w:szCs w:val="20"/>
        </w:rPr>
        <w:t xml:space="preserve"> javno dostopn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ali uradn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vir</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(npr. </w:t>
      </w:r>
      <w:r w:rsidR="009E4988">
        <w:rPr>
          <w:rStyle w:val="normaltextrun"/>
          <w:rFonts w:ascii="Verdana" w:eastAsiaTheme="majorEastAsia" w:hAnsi="Verdana" w:cs="Segoe UI"/>
          <w:sz w:val="20"/>
          <w:szCs w:val="20"/>
        </w:rPr>
        <w:t>s</w:t>
      </w:r>
      <w:r w:rsidRPr="00FD3DEB">
        <w:rPr>
          <w:rStyle w:val="normaltextrun"/>
          <w:rFonts w:ascii="Verdana" w:eastAsiaTheme="majorEastAsia" w:hAnsi="Verdana" w:cs="Segoe UI"/>
          <w:sz w:val="20"/>
          <w:szCs w:val="20"/>
        </w:rPr>
        <w:t>pletn</w:t>
      </w:r>
      <w:r w:rsidR="009E4988">
        <w:rPr>
          <w:rStyle w:val="normaltextrun"/>
          <w:rFonts w:ascii="Verdana" w:eastAsiaTheme="majorEastAsia" w:hAnsi="Verdana" w:cs="Segoe UI"/>
          <w:sz w:val="20"/>
          <w:szCs w:val="20"/>
        </w:rPr>
        <w:t>e</w:t>
      </w:r>
      <w:r w:rsidRPr="00FD3DEB">
        <w:rPr>
          <w:rStyle w:val="normaltextrun"/>
          <w:rFonts w:ascii="Verdana" w:eastAsiaTheme="majorEastAsia" w:hAnsi="Verdana" w:cs="Segoe UI"/>
          <w:sz w:val="20"/>
          <w:szCs w:val="20"/>
        </w:rPr>
        <w:t xml:space="preserve"> strani proizvajalca)</w:t>
      </w:r>
      <w:r w:rsidR="00A92257">
        <w:rPr>
          <w:rStyle w:val="normaltextrun"/>
          <w:rFonts w:ascii="Verdana" w:eastAsiaTheme="majorEastAsia" w:hAnsi="Verdana" w:cs="Segoe UI"/>
          <w:sz w:val="20"/>
          <w:szCs w:val="20"/>
        </w:rPr>
        <w:t>, kar</w:t>
      </w:r>
      <w:r w:rsidR="009E4988">
        <w:rPr>
          <w:rStyle w:val="normaltextrun"/>
          <w:rFonts w:ascii="Verdana" w:eastAsiaTheme="majorEastAsia" w:hAnsi="Verdana" w:cs="Segoe UI"/>
          <w:sz w:val="20"/>
          <w:szCs w:val="20"/>
        </w:rPr>
        <w:t xml:space="preserve"> pa </w:t>
      </w:r>
      <w:r w:rsidRPr="00FD3DEB">
        <w:rPr>
          <w:rStyle w:val="normaltextrun"/>
          <w:rFonts w:ascii="Verdana" w:eastAsiaTheme="majorEastAsia" w:hAnsi="Verdana" w:cs="Segoe UI"/>
          <w:sz w:val="20"/>
          <w:szCs w:val="20"/>
        </w:rPr>
        <w:t xml:space="preserve">ne nadomešča obveznosti ponudnika, da v ponudbi jasno in dokazljivo izkaže izpolnjevanje </w:t>
      </w:r>
      <w:r w:rsidR="00785014">
        <w:rPr>
          <w:rStyle w:val="normaltextrun"/>
          <w:rFonts w:ascii="Verdana" w:eastAsiaTheme="majorEastAsia" w:hAnsi="Verdana" w:cs="Segoe UI"/>
          <w:sz w:val="20"/>
          <w:szCs w:val="20"/>
        </w:rPr>
        <w:t xml:space="preserve">vseh tehničnih in </w:t>
      </w:r>
      <w:proofErr w:type="spellStart"/>
      <w:r w:rsidR="00785014">
        <w:rPr>
          <w:rStyle w:val="normaltextrun"/>
          <w:rFonts w:ascii="Verdana" w:eastAsiaTheme="majorEastAsia" w:hAnsi="Verdana" w:cs="Segoe UI"/>
          <w:sz w:val="20"/>
          <w:szCs w:val="20"/>
        </w:rPr>
        <w:t>okoljskih</w:t>
      </w:r>
      <w:proofErr w:type="spellEnd"/>
      <w:r w:rsidRPr="00FD3DEB">
        <w:rPr>
          <w:rStyle w:val="normaltextrun"/>
          <w:rFonts w:ascii="Verdana" w:eastAsiaTheme="majorEastAsia" w:hAnsi="Verdana" w:cs="Segoe UI"/>
          <w:sz w:val="20"/>
          <w:szCs w:val="20"/>
        </w:rPr>
        <w:t xml:space="preserve"> zahtev</w:t>
      </w:r>
      <w:r w:rsidR="00A92257">
        <w:rPr>
          <w:rStyle w:val="normaltextrun"/>
          <w:rFonts w:ascii="Verdana" w:eastAsiaTheme="majorEastAsia" w:hAnsi="Verdana" w:cs="Segoe UI"/>
          <w:sz w:val="20"/>
          <w:szCs w:val="20"/>
        </w:rPr>
        <w:t xml:space="preserve"> razpisne dokumentacije</w:t>
      </w:r>
      <w:r w:rsidRPr="00FD3DEB">
        <w:rPr>
          <w:rStyle w:val="normaltextrun"/>
          <w:rFonts w:ascii="Verdana" w:eastAsiaTheme="majorEastAsia" w:hAnsi="Verdana" w:cs="Segoe UI"/>
          <w:sz w:val="20"/>
          <w:szCs w:val="20"/>
        </w:rPr>
        <w:t>.</w:t>
      </w:r>
      <w:r w:rsidRPr="00FD3DEB">
        <w:rPr>
          <w:rStyle w:val="eop"/>
          <w:rFonts w:ascii="Verdana" w:eastAsiaTheme="majorEastAsia" w:hAnsi="Verdana" w:cs="Segoe UI"/>
          <w:sz w:val="20"/>
          <w:szCs w:val="20"/>
        </w:rPr>
        <w:t> </w:t>
      </w:r>
    </w:p>
    <w:p w14:paraId="2B57E6FD" w14:textId="77777777" w:rsidR="00485B4A" w:rsidRPr="00FD3DEB" w:rsidRDefault="00485B4A" w:rsidP="00485B4A">
      <w:pPr>
        <w:pStyle w:val="paragraph"/>
        <w:spacing w:before="0" w:beforeAutospacing="0" w:after="0" w:afterAutospacing="0" w:line="276" w:lineRule="auto"/>
        <w:jc w:val="both"/>
        <w:textAlignment w:val="baseline"/>
        <w:rPr>
          <w:rFonts w:ascii="Verdana" w:hAnsi="Verdana" w:cs="Segoe UI"/>
          <w:sz w:val="20"/>
          <w:szCs w:val="20"/>
        </w:rPr>
      </w:pPr>
    </w:p>
    <w:p w14:paraId="66454708" w14:textId="61420D92" w:rsidR="00485B4A" w:rsidRPr="00A42442" w:rsidRDefault="00485B4A" w:rsidP="00485B4A">
      <w:pPr>
        <w:pStyle w:val="paragraph"/>
        <w:spacing w:before="0" w:beforeAutospacing="0" w:after="0" w:afterAutospacing="0" w:line="276" w:lineRule="auto"/>
        <w:jc w:val="both"/>
        <w:textAlignment w:val="baseline"/>
        <w:rPr>
          <w:rFonts w:ascii="Verdana" w:hAnsi="Verdana" w:cs="Segoe UI"/>
          <w:b/>
          <w:sz w:val="20"/>
          <w:szCs w:val="20"/>
        </w:rPr>
      </w:pPr>
      <w:r w:rsidRPr="00A42442">
        <w:rPr>
          <w:rStyle w:val="normaltextrun"/>
          <w:rFonts w:ascii="Verdana" w:eastAsiaTheme="majorEastAsia" w:hAnsi="Verdana" w:cs="Segoe UI"/>
          <w:b/>
          <w:sz w:val="20"/>
          <w:szCs w:val="20"/>
        </w:rPr>
        <w:t>Ponudnik je</w:t>
      </w:r>
      <w:r w:rsidR="009E4988" w:rsidRPr="00A42442">
        <w:rPr>
          <w:rStyle w:val="normaltextrun"/>
          <w:rFonts w:ascii="Verdana" w:eastAsiaTheme="majorEastAsia" w:hAnsi="Verdana" w:cs="Segoe UI"/>
          <w:b/>
          <w:sz w:val="20"/>
          <w:szCs w:val="20"/>
        </w:rPr>
        <w:t xml:space="preserve"> v celoti</w:t>
      </w:r>
      <w:r w:rsidRPr="00A42442">
        <w:rPr>
          <w:rStyle w:val="normaltextrun"/>
          <w:rFonts w:ascii="Verdana" w:eastAsiaTheme="majorEastAsia" w:hAnsi="Verdana" w:cs="Segoe UI"/>
          <w:b/>
          <w:sz w:val="20"/>
          <w:szCs w:val="20"/>
        </w:rPr>
        <w:t xml:space="preserve"> odgovoren</w:t>
      </w:r>
      <w:r w:rsidR="009E4988" w:rsidRPr="00A42442">
        <w:rPr>
          <w:rStyle w:val="normaltextrun"/>
          <w:rFonts w:ascii="Verdana" w:eastAsiaTheme="majorEastAsia" w:hAnsi="Verdana" w:cs="Segoe UI"/>
          <w:b/>
          <w:sz w:val="20"/>
          <w:szCs w:val="20"/>
        </w:rPr>
        <w:t xml:space="preserve"> za to</w:t>
      </w:r>
      <w:r w:rsidRPr="00A42442">
        <w:rPr>
          <w:rStyle w:val="normaltextrun"/>
          <w:rFonts w:ascii="Verdana" w:eastAsiaTheme="majorEastAsia" w:hAnsi="Verdana" w:cs="Segoe UI"/>
          <w:b/>
          <w:sz w:val="20"/>
          <w:szCs w:val="20"/>
        </w:rPr>
        <w:t>, da</w:t>
      </w:r>
      <w:r w:rsidR="009E4988" w:rsidRPr="00A42442">
        <w:rPr>
          <w:rStyle w:val="normaltextrun"/>
          <w:rFonts w:ascii="Verdana" w:eastAsiaTheme="majorEastAsia" w:hAnsi="Verdana" w:cs="Segoe UI"/>
          <w:b/>
          <w:sz w:val="20"/>
          <w:szCs w:val="20"/>
        </w:rPr>
        <w:t xml:space="preserve"> ob oddaji ponudbe</w:t>
      </w:r>
      <w:r w:rsidRPr="00A42442">
        <w:rPr>
          <w:rStyle w:val="normaltextrun"/>
          <w:rFonts w:ascii="Verdana" w:eastAsiaTheme="majorEastAsia" w:hAnsi="Verdana" w:cs="Segoe UI"/>
          <w:b/>
          <w:sz w:val="20"/>
          <w:szCs w:val="20"/>
        </w:rPr>
        <w:t xml:space="preserve"> predloži popolno in</w:t>
      </w:r>
      <w:r w:rsidR="0011429C">
        <w:rPr>
          <w:rStyle w:val="normaltextrun"/>
          <w:rFonts w:ascii="Verdana" w:eastAsiaTheme="majorEastAsia" w:hAnsi="Verdana" w:cs="Segoe UI"/>
          <w:b/>
          <w:sz w:val="20"/>
          <w:szCs w:val="20"/>
        </w:rPr>
        <w:t xml:space="preserve"> s tehničnimi in </w:t>
      </w:r>
      <w:proofErr w:type="spellStart"/>
      <w:r w:rsidR="0011429C">
        <w:rPr>
          <w:rStyle w:val="normaltextrun"/>
          <w:rFonts w:ascii="Verdana" w:eastAsiaTheme="majorEastAsia" w:hAnsi="Verdana" w:cs="Segoe UI"/>
          <w:b/>
          <w:sz w:val="20"/>
          <w:szCs w:val="20"/>
        </w:rPr>
        <w:t>okoljskimi</w:t>
      </w:r>
      <w:proofErr w:type="spellEnd"/>
      <w:r w:rsidR="0011429C">
        <w:rPr>
          <w:rStyle w:val="normaltextrun"/>
          <w:rFonts w:ascii="Verdana" w:eastAsiaTheme="majorEastAsia" w:hAnsi="Verdana" w:cs="Segoe UI"/>
          <w:b/>
          <w:sz w:val="20"/>
          <w:szCs w:val="20"/>
        </w:rPr>
        <w:t xml:space="preserve"> zahtevami</w:t>
      </w:r>
      <w:r w:rsidRPr="00A42442">
        <w:rPr>
          <w:rStyle w:val="normaltextrun"/>
          <w:rFonts w:ascii="Verdana" w:eastAsiaTheme="majorEastAsia" w:hAnsi="Verdana" w:cs="Segoe UI"/>
          <w:b/>
          <w:sz w:val="20"/>
          <w:szCs w:val="20"/>
        </w:rPr>
        <w:t xml:space="preserve"> skladno dokumentacijo</w:t>
      </w:r>
      <w:r w:rsidR="00A42442">
        <w:rPr>
          <w:rStyle w:val="normaltextrun"/>
          <w:rFonts w:ascii="Verdana" w:eastAsiaTheme="majorEastAsia" w:hAnsi="Verdana" w:cs="Segoe UI"/>
          <w:b/>
          <w:sz w:val="20"/>
          <w:szCs w:val="20"/>
        </w:rPr>
        <w:t>!</w:t>
      </w:r>
    </w:p>
    <w:p w14:paraId="3FFC016D" w14:textId="1870BC4D" w:rsidR="00AF59D2" w:rsidRDefault="00AF59D2" w:rsidP="007E6D49">
      <w:pPr>
        <w:rPr>
          <w:rFonts w:ascii="Verdana" w:hAnsi="Verdana"/>
        </w:rPr>
      </w:pPr>
    </w:p>
    <w:p w14:paraId="5E56A98C" w14:textId="381F3C5F" w:rsidR="006B7972" w:rsidRPr="006B7972" w:rsidRDefault="006B7972" w:rsidP="006B7972">
      <w:pPr>
        <w:pStyle w:val="Naslov4"/>
      </w:pPr>
      <w:r w:rsidRPr="008245F8">
        <w:rPr>
          <w:b/>
        </w:rPr>
        <w:t>Dokumentacija</w:t>
      </w:r>
      <w:r w:rsidRPr="008B0AED">
        <w:t xml:space="preserve">, vezana </w:t>
      </w:r>
      <w:r w:rsidRPr="006B7972">
        <w:t>na izpolnjevanje pogoja za sodelovanje:</w:t>
      </w:r>
      <w:r>
        <w:t xml:space="preserve"> </w:t>
      </w:r>
      <w:r w:rsidRPr="007C4CD5">
        <w:rPr>
          <w:b/>
        </w:rPr>
        <w:t>tehnična in strokovna sposobnost –</w:t>
      </w:r>
      <w:r>
        <w:t xml:space="preserve"> </w:t>
      </w:r>
      <w:r w:rsidRPr="006B7972">
        <w:rPr>
          <w:b/>
        </w:rPr>
        <w:t xml:space="preserve">usposobljenost za </w:t>
      </w:r>
      <w:r>
        <w:rPr>
          <w:b/>
        </w:rPr>
        <w:t>opravljanje dobav in storitev:</w:t>
      </w:r>
    </w:p>
    <w:p w14:paraId="325FFCDA" w14:textId="36DBFF18" w:rsidR="006B7972" w:rsidRDefault="006B7972" w:rsidP="007E6D49">
      <w:pPr>
        <w:rPr>
          <w:rFonts w:ascii="Verdana" w:hAnsi="Verdana"/>
        </w:rPr>
      </w:pPr>
    </w:p>
    <w:p w14:paraId="2EBF5352" w14:textId="77777777" w:rsidR="006B7972" w:rsidRPr="005936ED" w:rsidRDefault="006B7972" w:rsidP="006B7972">
      <w:pPr>
        <w:pStyle w:val="Naslov5"/>
        <w:ind w:left="993" w:hanging="993"/>
        <w:rPr>
          <w:i/>
        </w:rPr>
      </w:pPr>
      <w:r w:rsidRPr="007C6A53">
        <w:t xml:space="preserve">Izpolnjen obrazec </w:t>
      </w:r>
      <w:r w:rsidRPr="007C6A53">
        <w:rPr>
          <w:b/>
        </w:rPr>
        <w:t xml:space="preserve">»ESPD« </w:t>
      </w:r>
      <w:r w:rsidRPr="007C6A53">
        <w:t xml:space="preserve">v »Del IV: Pogoji za sodelovanje, razdelek </w:t>
      </w:r>
      <w:r>
        <w:t>C</w:t>
      </w:r>
      <w:r w:rsidRPr="007C6A53">
        <w:t xml:space="preserve">: </w:t>
      </w:r>
      <w:r w:rsidRPr="005936ED">
        <w:t xml:space="preserve">Tehnična in strokovna sposobnost, odstavek: Tehnična sredstva in ukrepi za zagotovitev kakovosti (če izpolnjuje predmetni pogoj, zadostuje, da gospodarski </w:t>
      </w:r>
    </w:p>
    <w:p w14:paraId="7CEC2FA7" w14:textId="77777777" w:rsidR="006B7972" w:rsidRPr="0017301F" w:rsidRDefault="006B7972" w:rsidP="006B7972">
      <w:pPr>
        <w:ind w:left="993"/>
        <w:jc w:val="both"/>
        <w:rPr>
          <w:rFonts w:ascii="Verdana" w:hAnsi="Verdana"/>
        </w:rPr>
      </w:pPr>
      <w:r>
        <w:rPr>
          <w:rFonts w:ascii="Verdana" w:hAnsi="Verdana"/>
        </w:rPr>
        <w:t xml:space="preserve">subjekt </w:t>
      </w:r>
      <w:r w:rsidRPr="0017301F">
        <w:rPr>
          <w:rFonts w:ascii="Verdana" w:hAnsi="Verdana"/>
        </w:rPr>
        <w:t>v polje »Prosimo, opišite jih«, vpiše »DA«)</w:t>
      </w:r>
    </w:p>
    <w:p w14:paraId="0BED02B9" w14:textId="77777777" w:rsidR="006B7972" w:rsidRPr="007F44B4" w:rsidRDefault="006B7972" w:rsidP="006B7972">
      <w:pPr>
        <w:ind w:left="993"/>
        <w:jc w:val="both"/>
        <w:rPr>
          <w:rFonts w:ascii="Verdana" w:hAnsi="Verdana"/>
        </w:rPr>
      </w:pPr>
      <w:r w:rsidRPr="007F44B4">
        <w:rPr>
          <w:rFonts w:ascii="Verdana" w:hAnsi="Verdana"/>
        </w:rPr>
        <w:t>in</w:t>
      </w:r>
    </w:p>
    <w:p w14:paraId="1E8E19CC" w14:textId="3A4D6EE7" w:rsidR="006B7972" w:rsidRPr="007C6A53" w:rsidRDefault="006B7972" w:rsidP="006B7972">
      <w:pPr>
        <w:pStyle w:val="Naslov5"/>
        <w:ind w:left="993" w:hanging="993"/>
      </w:pPr>
      <w:r w:rsidRPr="005936ED">
        <w:rPr>
          <w:b/>
        </w:rPr>
        <w:t>Dokazilo</w:t>
      </w:r>
      <w:r>
        <w:rPr>
          <w:b/>
        </w:rPr>
        <w:t xml:space="preserve"> o usposobljenosti, </w:t>
      </w:r>
      <w:r>
        <w:t>izdano s strani</w:t>
      </w:r>
      <w:r w:rsidRPr="005936ED">
        <w:t xml:space="preserve"> proizvajal</w:t>
      </w:r>
      <w:r>
        <w:t>ca ponujene strojne opreme, njegovega uradnega zastopnika ali drugega pristojnega subjekta, ki lahko</w:t>
      </w:r>
      <w:r w:rsidR="00776431">
        <w:t>,</w:t>
      </w:r>
      <w:r w:rsidR="00776431" w:rsidRPr="00776431">
        <w:t xml:space="preserve"> </w:t>
      </w:r>
      <w:r w:rsidR="00776431">
        <w:t>ki lahko verodostojno potrdi zahtevano usposobljenost</w:t>
      </w:r>
    </w:p>
    <w:p w14:paraId="4C806F7D" w14:textId="77777777" w:rsidR="006B7972" w:rsidRPr="007C6A53" w:rsidRDefault="006B7972" w:rsidP="006B7972">
      <w:pPr>
        <w:spacing w:line="276" w:lineRule="auto"/>
        <w:jc w:val="both"/>
        <w:rPr>
          <w:rFonts w:ascii="Verdana" w:hAnsi="Verdana"/>
        </w:rPr>
      </w:pPr>
    </w:p>
    <w:p w14:paraId="7641FA14" w14:textId="4F8A269E" w:rsidR="006B7972" w:rsidRPr="00572760" w:rsidRDefault="006B7972" w:rsidP="006B7972">
      <w:pPr>
        <w:spacing w:line="276" w:lineRule="auto"/>
        <w:jc w:val="both"/>
        <w:rPr>
          <w:rFonts w:ascii="Verdana" w:hAnsi="Verdana"/>
          <w:b/>
        </w:rPr>
      </w:pPr>
      <w:r w:rsidRPr="007D2700">
        <w:rPr>
          <w:rFonts w:ascii="Verdana" w:hAnsi="Verdana"/>
          <w:b/>
        </w:rPr>
        <w:t xml:space="preserve">V primeru </w:t>
      </w:r>
      <w:r w:rsidRPr="002E2F7B">
        <w:rPr>
          <w:rFonts w:ascii="Verdana" w:hAnsi="Verdana"/>
          <w:b/>
        </w:rPr>
        <w:t>samostojne ponudbe</w:t>
      </w:r>
      <w:r w:rsidRPr="007C6A53">
        <w:rPr>
          <w:rFonts w:ascii="Verdana" w:hAnsi="Verdana"/>
        </w:rPr>
        <w:t xml:space="preserve"> mora biti ponudnik </w:t>
      </w:r>
      <w:r>
        <w:rPr>
          <w:rFonts w:ascii="Verdana" w:hAnsi="Verdana"/>
        </w:rPr>
        <w:t xml:space="preserve">usposobljen </w:t>
      </w:r>
      <w:r w:rsidRPr="00572760">
        <w:rPr>
          <w:rFonts w:ascii="Verdana" w:hAnsi="Verdana"/>
          <w:b/>
        </w:rPr>
        <w:t>za</w:t>
      </w:r>
      <w:r>
        <w:rPr>
          <w:rFonts w:ascii="Verdana" w:hAnsi="Verdana"/>
          <w:b/>
        </w:rPr>
        <w:t xml:space="preserve"> prodajo in vzdrževanje ponujene strojne opreme</w:t>
      </w:r>
      <w:r w:rsidR="00992A02" w:rsidRPr="00992A02">
        <w:rPr>
          <w:rFonts w:ascii="Verdana" w:hAnsi="Verdana"/>
        </w:rPr>
        <w:t>,</w:t>
      </w:r>
      <w:r w:rsidR="00992A02">
        <w:rPr>
          <w:rFonts w:ascii="Verdana" w:hAnsi="Verdana"/>
          <w:b/>
        </w:rPr>
        <w:t xml:space="preserve"> </w:t>
      </w:r>
      <w:r w:rsidR="00992A02" w:rsidRPr="00992A02">
        <w:rPr>
          <w:rFonts w:ascii="Verdana" w:hAnsi="Verdana"/>
        </w:rPr>
        <w:t>ki je predmet posameznega sklopa</w:t>
      </w:r>
      <w:r w:rsidRPr="00572760">
        <w:rPr>
          <w:rFonts w:ascii="Verdana" w:hAnsi="Verdana"/>
          <w:b/>
        </w:rPr>
        <w:t>.</w:t>
      </w:r>
    </w:p>
    <w:p w14:paraId="5C23D224" w14:textId="77777777" w:rsidR="006B7972" w:rsidRPr="007C6A53" w:rsidRDefault="006B7972" w:rsidP="006B7972">
      <w:pPr>
        <w:spacing w:line="276" w:lineRule="auto"/>
        <w:jc w:val="both"/>
        <w:rPr>
          <w:rFonts w:ascii="Verdana" w:hAnsi="Verdana"/>
        </w:rPr>
      </w:pPr>
    </w:p>
    <w:p w14:paraId="6541991A" w14:textId="1EEFF3B2" w:rsidR="006B7972" w:rsidRDefault="006B7972" w:rsidP="006B7972">
      <w:pPr>
        <w:spacing w:line="276" w:lineRule="auto"/>
        <w:jc w:val="both"/>
        <w:rPr>
          <w:rFonts w:ascii="Verdana" w:hAnsi="Verdana"/>
        </w:rPr>
      </w:pPr>
      <w:r w:rsidRPr="007D2700">
        <w:rPr>
          <w:rFonts w:ascii="Verdana" w:hAnsi="Verdana"/>
          <w:b/>
        </w:rPr>
        <w:t xml:space="preserve">V primeru ponudbe </w:t>
      </w:r>
      <w:r w:rsidRPr="002E2F7B">
        <w:rPr>
          <w:rFonts w:ascii="Verdana" w:hAnsi="Verdana"/>
          <w:b/>
        </w:rPr>
        <w:t>s podizvajalcem ali skupne ponudbe več partnerjev</w:t>
      </w:r>
      <w:r w:rsidRPr="007D2700">
        <w:rPr>
          <w:rFonts w:ascii="Verdana" w:hAnsi="Verdana"/>
          <w:b/>
        </w:rPr>
        <w:t xml:space="preserve"> </w:t>
      </w:r>
      <w:r w:rsidRPr="007C6A53">
        <w:rPr>
          <w:rFonts w:ascii="Verdana" w:hAnsi="Verdana"/>
        </w:rPr>
        <w:t xml:space="preserve">mora v tej točki </w:t>
      </w:r>
      <w:r>
        <w:rPr>
          <w:rFonts w:ascii="Verdana" w:hAnsi="Verdana"/>
        </w:rPr>
        <w:t xml:space="preserve">navedeni pogoj, vezan na </w:t>
      </w:r>
      <w:r w:rsidRPr="007C6A53">
        <w:rPr>
          <w:rFonts w:ascii="Verdana" w:hAnsi="Verdana"/>
        </w:rPr>
        <w:t>usposobljenost</w:t>
      </w:r>
      <w:r>
        <w:rPr>
          <w:rFonts w:ascii="Verdana" w:hAnsi="Verdana"/>
        </w:rPr>
        <w:t>,</w:t>
      </w:r>
      <w:r w:rsidRPr="007C6A53">
        <w:rPr>
          <w:rFonts w:ascii="Verdana" w:hAnsi="Verdana"/>
        </w:rPr>
        <w:t xml:space="preserve"> izpolnjevati vsak gospodarski subjekt, ki bo v predmetnem javnem naročilu, ne glede na obseg</w:t>
      </w:r>
      <w:r>
        <w:rPr>
          <w:rFonts w:ascii="Verdana" w:hAnsi="Verdana"/>
        </w:rPr>
        <w:t>/delež</w:t>
      </w:r>
      <w:r w:rsidRPr="007C6A53">
        <w:rPr>
          <w:rFonts w:ascii="Verdana" w:hAnsi="Verdana"/>
        </w:rPr>
        <w:t xml:space="preserve">, dejansko </w:t>
      </w:r>
      <w:r w:rsidR="00D12A8D">
        <w:rPr>
          <w:rFonts w:ascii="Verdana" w:hAnsi="Verdana"/>
        </w:rPr>
        <w:t>izvedel dobavo opreme</w:t>
      </w:r>
      <w:r w:rsidR="009F0651">
        <w:rPr>
          <w:rFonts w:ascii="Verdana" w:hAnsi="Verdana"/>
        </w:rPr>
        <w:t xml:space="preserve"> z garancijo</w:t>
      </w:r>
      <w:r w:rsidR="008C6DA8">
        <w:rPr>
          <w:rFonts w:ascii="Verdana" w:hAnsi="Verdana"/>
        </w:rPr>
        <w:t xml:space="preserve"> pod </w:t>
      </w:r>
      <w:proofErr w:type="spellStart"/>
      <w:r w:rsidR="008C6DA8">
        <w:rPr>
          <w:rFonts w:ascii="Verdana" w:hAnsi="Verdana"/>
        </w:rPr>
        <w:t>zap</w:t>
      </w:r>
      <w:proofErr w:type="spellEnd"/>
      <w:r w:rsidR="008C6DA8">
        <w:rPr>
          <w:rFonts w:ascii="Verdana" w:hAnsi="Verdana"/>
        </w:rPr>
        <w:t>. št. 1 in/ali storitve ob dobavi in dodatne</w:t>
      </w:r>
      <w:r w:rsidRPr="007C6A53">
        <w:rPr>
          <w:rFonts w:ascii="Verdana" w:hAnsi="Verdana"/>
        </w:rPr>
        <w:t xml:space="preserve"> storitv</w:t>
      </w:r>
      <w:r>
        <w:rPr>
          <w:rFonts w:ascii="Verdana" w:hAnsi="Verdana"/>
        </w:rPr>
        <w:t>e</w:t>
      </w:r>
      <w:r w:rsidR="008C6DA8">
        <w:rPr>
          <w:rFonts w:ascii="Verdana" w:hAnsi="Verdana"/>
        </w:rPr>
        <w:t xml:space="preserve"> pod </w:t>
      </w:r>
      <w:proofErr w:type="spellStart"/>
      <w:r w:rsidR="008C6DA8">
        <w:rPr>
          <w:rFonts w:ascii="Verdana" w:hAnsi="Verdana"/>
        </w:rPr>
        <w:t>zap</w:t>
      </w:r>
      <w:proofErr w:type="spellEnd"/>
      <w:r w:rsidR="008C6DA8">
        <w:rPr>
          <w:rFonts w:ascii="Verdana" w:hAnsi="Verdana"/>
        </w:rPr>
        <w:t>. št. 2 obrazca razdelitve del med gospodarskimi subjekti za relevanten sklop (OBRAZEC 11/1 in/ali OBRAZEC 11/2)</w:t>
      </w:r>
      <w:r w:rsidR="00992A02">
        <w:rPr>
          <w:rFonts w:ascii="Verdana" w:hAnsi="Verdana"/>
        </w:rPr>
        <w:t>, in sicer za tisto vrsto del, ki jo bo izvajal</w:t>
      </w:r>
      <w:r w:rsidR="008C6DA8">
        <w:rPr>
          <w:rFonts w:ascii="Verdana" w:hAnsi="Verdana"/>
        </w:rPr>
        <w:t xml:space="preserve">. </w:t>
      </w:r>
      <w:r w:rsidR="009F0651" w:rsidRPr="003C59AE">
        <w:rPr>
          <w:rFonts w:ascii="Verdana" w:hAnsi="Verdana"/>
        </w:rPr>
        <w:t xml:space="preserve">Če bo </w:t>
      </w:r>
      <w:r w:rsidR="00776431" w:rsidRPr="003C59AE">
        <w:rPr>
          <w:rFonts w:ascii="Verdana" w:hAnsi="Verdana"/>
        </w:rPr>
        <w:t>gospodarski subjekt</w:t>
      </w:r>
      <w:r w:rsidR="009F0651" w:rsidRPr="003C59AE">
        <w:rPr>
          <w:rFonts w:ascii="Verdana" w:hAnsi="Verdana"/>
        </w:rPr>
        <w:t xml:space="preserve"> izvajal dobavo opreme z garancijo</w:t>
      </w:r>
      <w:r w:rsidR="00776431" w:rsidRPr="003C59AE">
        <w:rPr>
          <w:rFonts w:ascii="Verdana" w:hAnsi="Verdana"/>
        </w:rPr>
        <w:t xml:space="preserve"> pod </w:t>
      </w:r>
      <w:proofErr w:type="spellStart"/>
      <w:r w:rsidR="00776431" w:rsidRPr="003C59AE">
        <w:rPr>
          <w:rFonts w:ascii="Verdana" w:hAnsi="Verdana"/>
        </w:rPr>
        <w:t>zap</w:t>
      </w:r>
      <w:proofErr w:type="spellEnd"/>
      <w:r w:rsidR="00776431" w:rsidRPr="003C59AE">
        <w:rPr>
          <w:rFonts w:ascii="Verdana" w:hAnsi="Verdana"/>
        </w:rPr>
        <w:t>. št. 1</w:t>
      </w:r>
      <w:r w:rsidR="009F0651" w:rsidRPr="003C59AE">
        <w:rPr>
          <w:rFonts w:ascii="Verdana" w:hAnsi="Verdana"/>
        </w:rPr>
        <w:t>, mora biti usposobljen tako za prodajo kot tudi za vzdrževanje ponujene strojne opreme.</w:t>
      </w:r>
    </w:p>
    <w:p w14:paraId="504B38E8" w14:textId="4AD6AEB3" w:rsidR="009F0651" w:rsidRDefault="009F0651" w:rsidP="006B7972">
      <w:pPr>
        <w:spacing w:line="276" w:lineRule="auto"/>
        <w:jc w:val="both"/>
        <w:rPr>
          <w:rFonts w:ascii="Verdana" w:hAnsi="Verdana"/>
          <w:b/>
        </w:rPr>
      </w:pPr>
    </w:p>
    <w:p w14:paraId="3F2AF331" w14:textId="633701C1" w:rsidR="007D2700" w:rsidRPr="007D2700" w:rsidRDefault="00844A75" w:rsidP="006B7972">
      <w:pPr>
        <w:spacing w:line="276" w:lineRule="auto"/>
        <w:jc w:val="both"/>
        <w:rPr>
          <w:rFonts w:ascii="Verdana" w:hAnsi="Verdana"/>
          <w:b/>
        </w:rPr>
      </w:pPr>
      <w:r>
        <w:rPr>
          <w:rFonts w:ascii="Verdana" w:hAnsi="Verdana"/>
          <w:b/>
        </w:rPr>
        <w:t>Skupna določila</w:t>
      </w:r>
      <w:r w:rsidR="007D2700" w:rsidRPr="007D2700">
        <w:rPr>
          <w:rFonts w:ascii="Verdana" w:hAnsi="Verdana"/>
          <w:b/>
        </w:rPr>
        <w:t>:</w:t>
      </w:r>
    </w:p>
    <w:p w14:paraId="46D23B83" w14:textId="77777777" w:rsidR="007D2700" w:rsidRDefault="007D2700" w:rsidP="006B7972">
      <w:pPr>
        <w:spacing w:line="276" w:lineRule="auto"/>
        <w:jc w:val="both"/>
        <w:rPr>
          <w:rFonts w:ascii="Verdana" w:hAnsi="Verdana"/>
        </w:rPr>
      </w:pPr>
    </w:p>
    <w:p w14:paraId="021CE4C6" w14:textId="1C42B97A" w:rsidR="006B7972" w:rsidRPr="007C6A53" w:rsidRDefault="006B7972" w:rsidP="006B7972">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w:t>
      </w:r>
      <w:r w:rsidRPr="007C6A53">
        <w:rPr>
          <w:rFonts w:ascii="Verdana" w:hAnsi="Verdana"/>
        </w:rPr>
        <w:t xml:space="preserve"> mora biti predložen že ob oddaji ponudbe</w:t>
      </w:r>
      <w:r>
        <w:rPr>
          <w:rFonts w:ascii="Verdana" w:hAnsi="Verdana"/>
        </w:rPr>
        <w:t>.</w:t>
      </w:r>
      <w:r w:rsidRPr="007C6A53">
        <w:rPr>
          <w:rFonts w:ascii="Verdana" w:hAnsi="Verdana"/>
        </w:rPr>
        <w:t xml:space="preserve"> </w:t>
      </w:r>
      <w:r>
        <w:rPr>
          <w:rFonts w:ascii="Verdana" w:hAnsi="Verdana"/>
        </w:rPr>
        <w:t>Predložitev dokazila o usposobljenosti iz točke 3.3.1.</w:t>
      </w:r>
      <w:r w:rsidR="007C4CD5">
        <w:rPr>
          <w:rFonts w:ascii="Verdana" w:hAnsi="Verdana"/>
        </w:rPr>
        <w:t>7</w:t>
      </w:r>
      <w:r>
        <w:rPr>
          <w:rFonts w:ascii="Verdana" w:hAnsi="Verdana"/>
        </w:rPr>
        <w:t>.2 že ob oddaji ponudbi je zaželena, na poziv naročnika pa obvezna. Če bo dokazilo predloženo kasneje, na poziv naročnika, mora le-to odražati usposobljenost gospodarskega subjekta že na dan roka za oddajo ponudb in ne kasneje.</w:t>
      </w:r>
    </w:p>
    <w:p w14:paraId="1F0D9719" w14:textId="77777777" w:rsidR="00776431" w:rsidRDefault="00776431" w:rsidP="006B7972">
      <w:pPr>
        <w:spacing w:line="276" w:lineRule="auto"/>
        <w:jc w:val="both"/>
        <w:rPr>
          <w:rFonts w:ascii="Verdana" w:hAnsi="Verdana"/>
        </w:rPr>
      </w:pPr>
    </w:p>
    <w:p w14:paraId="5B815B42" w14:textId="7FC40C02" w:rsidR="006B7972" w:rsidRDefault="006B7972" w:rsidP="006B7972">
      <w:pPr>
        <w:spacing w:line="276" w:lineRule="auto"/>
        <w:jc w:val="both"/>
        <w:rPr>
          <w:rFonts w:ascii="Verdana" w:hAnsi="Verdana"/>
        </w:rPr>
      </w:pPr>
      <w:r>
        <w:rPr>
          <w:rFonts w:ascii="Verdana" w:hAnsi="Verdana"/>
        </w:rPr>
        <w:t>Dokazilo iz točke 3.3.1.</w:t>
      </w:r>
      <w:r w:rsidR="007C4CD5">
        <w:rPr>
          <w:rFonts w:ascii="Verdana" w:hAnsi="Verdana"/>
        </w:rPr>
        <w:t>7</w:t>
      </w:r>
      <w:r>
        <w:rPr>
          <w:rFonts w:ascii="Verdana" w:hAnsi="Verdana"/>
        </w:rPr>
        <w:t xml:space="preserve">.2 ni potrebno, če je sodelujoči gospodarski subjekt hkrati proizvajalec </w:t>
      </w:r>
      <w:r w:rsidR="007C4CD5">
        <w:rPr>
          <w:rFonts w:ascii="Verdana" w:hAnsi="Verdana"/>
        </w:rPr>
        <w:t>ponujene strojne opreme</w:t>
      </w:r>
      <w:r>
        <w:rPr>
          <w:rFonts w:ascii="Verdana" w:hAnsi="Verdana"/>
        </w:rPr>
        <w:t xml:space="preserve">. V tem primeru mora biti za sodelujoči gospodarski </w:t>
      </w:r>
      <w:r>
        <w:rPr>
          <w:rFonts w:ascii="Verdana" w:hAnsi="Verdana"/>
        </w:rPr>
        <w:lastRenderedPageBreak/>
        <w:t>subjekt predloženo dokazilo ali pojasnilo, iz katerega je razvidno, da ima sodelujoči gospodarski subjekt status proizvajalca in je usposobljen za izvajanje</w:t>
      </w:r>
      <w:r w:rsidR="007C4CD5">
        <w:rPr>
          <w:rFonts w:ascii="Verdana" w:hAnsi="Verdana"/>
        </w:rPr>
        <w:t xml:space="preserve"> predmetnih dobav/</w:t>
      </w:r>
      <w:r>
        <w:rPr>
          <w:rFonts w:ascii="Verdana" w:hAnsi="Verdana"/>
        </w:rPr>
        <w:t xml:space="preserve"> storitev, za katere se zahteva usposobljenost.</w:t>
      </w:r>
    </w:p>
    <w:p w14:paraId="0C96D55C" w14:textId="77777777" w:rsidR="006B7972" w:rsidRPr="007C6A53" w:rsidRDefault="006B7972" w:rsidP="006B7972">
      <w:pPr>
        <w:spacing w:line="276" w:lineRule="auto"/>
        <w:jc w:val="both"/>
        <w:rPr>
          <w:rFonts w:ascii="Verdana" w:hAnsi="Verdana"/>
        </w:rPr>
      </w:pPr>
    </w:p>
    <w:p w14:paraId="1183F0DC" w14:textId="699C1BA4" w:rsidR="006B7972" w:rsidRPr="007C6A53" w:rsidRDefault="006B7972" w:rsidP="006B7972">
      <w:pPr>
        <w:spacing w:line="276" w:lineRule="auto"/>
        <w:jc w:val="both"/>
        <w:rPr>
          <w:rFonts w:ascii="Verdana" w:hAnsi="Verdana"/>
        </w:rPr>
      </w:pPr>
      <w:r w:rsidRPr="007C6A53">
        <w:rPr>
          <w:rFonts w:ascii="Verdana" w:hAnsi="Verdana"/>
        </w:rPr>
        <w:t>Gospodarski subjekt, ki ni ponudnik ali ni partner v skupni ponudbi, in bo v tem javnem naročilu izvajal</w:t>
      </w:r>
      <w:r w:rsidR="007C4CD5">
        <w:rPr>
          <w:rFonts w:ascii="Verdana" w:hAnsi="Verdana"/>
        </w:rPr>
        <w:t xml:space="preserve"> dobave/</w:t>
      </w:r>
      <w:r w:rsidRPr="007C6A53">
        <w:rPr>
          <w:rFonts w:ascii="Verdana" w:hAnsi="Verdana"/>
        </w:rPr>
        <w:t xml:space="preserve">storitve, za kar se zahteva usposobljenost iz te točke, se šteje kot podizvajalec, ki ga mora ponudnik navesti v obrazec </w:t>
      </w:r>
      <w:r w:rsidR="007C4CD5">
        <w:rPr>
          <w:rFonts w:ascii="Verdana" w:hAnsi="Verdana"/>
        </w:rPr>
        <w:t>razdelitve del med gospodarskimi subjekti za relevanten sklop (OBRAZEC 11/1 in/ali OBRAZEC 11/2)</w:t>
      </w:r>
      <w:r w:rsidRPr="007C6A53">
        <w:rPr>
          <w:rFonts w:ascii="Verdana" w:hAnsi="Verdana"/>
        </w:rPr>
        <w:t xml:space="preserve"> in zanj predložiti vso dokumentacijo, ki se zahteva v primeru ponudbe s podizvajalci.</w:t>
      </w:r>
    </w:p>
    <w:p w14:paraId="7B8BDD46" w14:textId="69CE98E9" w:rsidR="006A2011" w:rsidRPr="007C6A53" w:rsidRDefault="006A2011" w:rsidP="007E6D49">
      <w:pPr>
        <w:rPr>
          <w:rFonts w:ascii="Verdana" w:hAnsi="Verdana"/>
        </w:rPr>
      </w:pPr>
    </w:p>
    <w:p w14:paraId="4AF9A687" w14:textId="1AAE1A89" w:rsidR="006275CD" w:rsidRPr="007C6A53" w:rsidRDefault="006275CD" w:rsidP="006275CD">
      <w:pPr>
        <w:pStyle w:val="Naslov4"/>
      </w:pPr>
      <w:r w:rsidRPr="007C4CD5">
        <w:rPr>
          <w:b/>
        </w:rPr>
        <w:t>Dokumentacija</w:t>
      </w:r>
      <w:r w:rsidR="006F3C3A" w:rsidRPr="007C4CD5">
        <w:rPr>
          <w:b/>
        </w:rPr>
        <w:t>,</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4E5D3F" w:rsidRPr="004E5D3F">
        <w:rPr>
          <w:b/>
        </w:rPr>
        <w:t>reference</w:t>
      </w:r>
      <w:r w:rsidR="0036448B" w:rsidRPr="007C6A53">
        <w:t>:</w:t>
      </w:r>
    </w:p>
    <w:p w14:paraId="370D47AB" w14:textId="6145C7DF" w:rsidR="00F75DF7" w:rsidRDefault="00F75DF7" w:rsidP="00787C74">
      <w:pPr>
        <w:suppressAutoHyphens/>
        <w:spacing w:line="276" w:lineRule="auto"/>
        <w:contextualSpacing/>
        <w:jc w:val="both"/>
        <w:rPr>
          <w:rFonts w:ascii="Verdana" w:hAnsi="Verdana" w:cs="Arial"/>
          <w:bCs/>
          <w:highlight w:val="yellow"/>
        </w:rPr>
      </w:pPr>
    </w:p>
    <w:p w14:paraId="19BB6D63" w14:textId="6C5E7B8B" w:rsidR="00F30F6C" w:rsidRPr="007D2700" w:rsidRDefault="00F30F6C" w:rsidP="007D2700">
      <w:pPr>
        <w:keepNext/>
        <w:keepLines/>
        <w:numPr>
          <w:ilvl w:val="4"/>
          <w:numId w:val="2"/>
        </w:numPr>
        <w:spacing w:line="276" w:lineRule="auto"/>
        <w:ind w:left="992"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»ESPD«</w:t>
      </w:r>
      <w:r w:rsidRPr="00F30F6C">
        <w:rPr>
          <w:rFonts w:ascii="Verdana" w:eastAsiaTheme="majorEastAsia" w:hAnsi="Verdana" w:cstheme="majorBidi"/>
        </w:rPr>
        <w:t xml:space="preserve"> v »Del IV: Pogoji za sodelovanje, razdelek C:</w:t>
      </w:r>
      <w:r w:rsidRPr="007D2700">
        <w:rPr>
          <w:rFonts w:ascii="Verdana" w:eastAsiaTheme="majorEastAsia" w:hAnsi="Verdana"/>
        </w:rPr>
        <w:t xml:space="preserve">Tehnična in strokovna sposobnost, odstavek: Za </w:t>
      </w:r>
      <w:r w:rsidR="004D4AD2" w:rsidRPr="007D2700">
        <w:rPr>
          <w:rFonts w:ascii="Verdana" w:eastAsiaTheme="majorEastAsia" w:hAnsi="Verdana"/>
        </w:rPr>
        <w:t>naročila blaga</w:t>
      </w:r>
      <w:r w:rsidRPr="007D2700">
        <w:rPr>
          <w:rFonts w:ascii="Verdana" w:eastAsiaTheme="majorEastAsia" w:hAnsi="Verdana"/>
        </w:rPr>
        <w:t xml:space="preserve">: izvedba </w:t>
      </w:r>
      <w:r w:rsidR="004D4AD2" w:rsidRPr="007D2700">
        <w:rPr>
          <w:rFonts w:ascii="Verdana" w:eastAsiaTheme="majorEastAsia" w:hAnsi="Verdana"/>
        </w:rPr>
        <w:t>dobave blaga</w:t>
      </w:r>
      <w:r w:rsidRPr="007D2700">
        <w:rPr>
          <w:rFonts w:ascii="Verdana" w:eastAsiaTheme="majorEastAsia" w:hAnsi="Verdana"/>
        </w:rPr>
        <w:t xml:space="preserve"> določene vrste« (</w:t>
      </w:r>
      <w:r w:rsidR="009F23FA" w:rsidRPr="007D2700">
        <w:rPr>
          <w:rFonts w:ascii="Verdana" w:eastAsiaTheme="majorEastAsia" w:hAnsi="Verdana"/>
        </w:rPr>
        <w:t xml:space="preserve">če </w:t>
      </w:r>
      <w:r w:rsidRPr="007D2700">
        <w:rPr>
          <w:rFonts w:ascii="Verdana" w:eastAsiaTheme="majorEastAsia" w:hAnsi="Verdana"/>
        </w:rPr>
        <w:t>iz</w:t>
      </w:r>
      <w:r w:rsidR="009F23FA" w:rsidRPr="007D2700">
        <w:rPr>
          <w:rFonts w:ascii="Verdana" w:eastAsiaTheme="majorEastAsia" w:hAnsi="Verdana"/>
        </w:rPr>
        <w:t xml:space="preserve">polnjuje </w:t>
      </w:r>
      <w:r w:rsidRPr="007D2700">
        <w:rPr>
          <w:rFonts w:ascii="Verdana" w:eastAsiaTheme="majorEastAsia" w:hAnsi="Verdana"/>
        </w:rPr>
        <w:t xml:space="preserve">predmetni pogoj, zadostuje, da gospodarski subjekt v obvezna polja: »Opis reference« zapiše »DA«, »Začetni datum« zapiše datum </w:t>
      </w:r>
      <w:r w:rsidR="00B42CBC">
        <w:rPr>
          <w:rFonts w:ascii="Verdana" w:eastAsiaTheme="majorEastAsia" w:hAnsi="Verdana"/>
        </w:rPr>
        <w:t>začetka izvedbe dobave/postavitve</w:t>
      </w:r>
      <w:r w:rsidR="0053378F" w:rsidRPr="007D2700">
        <w:rPr>
          <w:rFonts w:ascii="Verdana" w:eastAsiaTheme="majorEastAsia" w:hAnsi="Verdana"/>
        </w:rPr>
        <w:t xml:space="preserve"> opreme</w:t>
      </w:r>
      <w:r w:rsidRPr="007D2700">
        <w:rPr>
          <w:rFonts w:ascii="Verdana" w:eastAsiaTheme="majorEastAsia" w:hAnsi="Verdana"/>
        </w:rPr>
        <w:t xml:space="preserve">, »Končni datum« zapiše datum zaključka </w:t>
      </w:r>
      <w:r w:rsidR="0053378F" w:rsidRPr="007D2700">
        <w:rPr>
          <w:rFonts w:ascii="Verdana" w:eastAsiaTheme="majorEastAsia" w:hAnsi="Verdana"/>
        </w:rPr>
        <w:t>izvedbe</w:t>
      </w:r>
      <w:r w:rsidR="00B42CBC">
        <w:rPr>
          <w:rFonts w:ascii="Verdana" w:eastAsiaTheme="majorEastAsia" w:hAnsi="Verdana"/>
        </w:rPr>
        <w:t xml:space="preserve"> dobave/</w:t>
      </w:r>
      <w:r w:rsidR="0053378F" w:rsidRPr="007D2700">
        <w:rPr>
          <w:rFonts w:ascii="Verdana" w:eastAsiaTheme="majorEastAsia" w:hAnsi="Verdana"/>
        </w:rPr>
        <w:t>postavitve opreme</w:t>
      </w:r>
      <w:r w:rsidRPr="007D2700">
        <w:rPr>
          <w:rFonts w:ascii="Verdana" w:eastAsiaTheme="majorEastAsia" w:hAnsi="Verdana"/>
        </w:rPr>
        <w:t>. V zvezi z navedbami v ostala obvezna polja se naročnik ne opredeljuje</w:t>
      </w:r>
      <w:r w:rsidRPr="00AA1BD7">
        <w:rPr>
          <w:rFonts w:ascii="Verdana" w:eastAsiaTheme="majorEastAsia" w:hAnsi="Verdana"/>
          <w:vertAlign w:val="superscript"/>
        </w:rPr>
        <w:footnoteReference w:id="3"/>
      </w:r>
      <w:r w:rsidRPr="007D2700">
        <w:rPr>
          <w:rFonts w:ascii="Verdana" w:eastAsiaTheme="majorEastAsia" w:hAnsi="Verdana"/>
        </w:rPr>
        <w:t xml:space="preserve">. S klikom </w:t>
      </w:r>
      <w:r w:rsidR="006E7568" w:rsidRPr="007D2700">
        <w:rPr>
          <w:rFonts w:ascii="Verdana" w:eastAsiaTheme="majorEastAsia" w:hAnsi="Verdana"/>
        </w:rPr>
        <w:t xml:space="preserve">na </w:t>
      </w:r>
      <w:r w:rsidRPr="007D2700">
        <w:rPr>
          <w:rFonts w:ascii="Verdana" w:eastAsiaTheme="majorEastAsia" w:hAnsi="Verdana"/>
        </w:rPr>
        <w:t>znak »+« se lahko doda nov sklop polj za dodatno referenco.</w:t>
      </w:r>
      <w:r w:rsidRPr="007D2700">
        <w:rPr>
          <w:rFonts w:ascii="Verdana" w:eastAsia="Calibri" w:hAnsi="Verdana" w:cs="Arial"/>
          <w:bCs/>
        </w:rPr>
        <w:t xml:space="preserve"> Ostale podatke, iz katerih izhaja izpolnjevanje zahtev iz pogoja, ponudnik navede v obrazcu iz točke 3.3.1.</w:t>
      </w:r>
      <w:r w:rsidR="0053378F" w:rsidRPr="007D2700">
        <w:rPr>
          <w:rFonts w:ascii="Verdana" w:eastAsia="Calibri" w:hAnsi="Verdana" w:cs="Arial"/>
          <w:bCs/>
        </w:rPr>
        <w:t>8</w:t>
      </w:r>
      <w:r w:rsidRPr="007D2700">
        <w:rPr>
          <w:rFonts w:ascii="Verdana" w:eastAsia="Calibri" w:hAnsi="Verdana" w:cs="Arial"/>
          <w:bCs/>
        </w:rPr>
        <w:t>.2</w:t>
      </w:r>
      <w:r w:rsidR="007F44B4" w:rsidRPr="007D2700">
        <w:rPr>
          <w:rFonts w:ascii="Verdana" w:eastAsiaTheme="majorEastAsia" w:hAnsi="Verdana"/>
        </w:rPr>
        <w:t>)</w:t>
      </w:r>
    </w:p>
    <w:p w14:paraId="4660249D" w14:textId="77777777" w:rsidR="00F30F6C" w:rsidRPr="007F44B4" w:rsidRDefault="00F30F6C" w:rsidP="00C61045">
      <w:pPr>
        <w:spacing w:line="276" w:lineRule="auto"/>
        <w:ind w:left="284" w:firstLine="709"/>
        <w:rPr>
          <w:rFonts w:ascii="Verdana" w:hAnsi="Verdana"/>
        </w:rPr>
      </w:pPr>
      <w:r w:rsidRPr="007F44B4">
        <w:rPr>
          <w:rFonts w:ascii="Verdana" w:hAnsi="Verdana"/>
        </w:rPr>
        <w:t>in</w:t>
      </w:r>
    </w:p>
    <w:p w14:paraId="716976F8" w14:textId="7810EF1D" w:rsidR="00F30F6C" w:rsidRPr="00F30F6C" w:rsidRDefault="007F44B4" w:rsidP="00C61045">
      <w:pPr>
        <w:keepNext/>
        <w:keepLines/>
        <w:numPr>
          <w:ilvl w:val="4"/>
          <w:numId w:val="2"/>
        </w:numPr>
        <w:spacing w:line="276" w:lineRule="auto"/>
        <w:ind w:left="993" w:hanging="993"/>
        <w:jc w:val="both"/>
        <w:outlineLvl w:val="4"/>
        <w:rPr>
          <w:rFonts w:ascii="Verdana" w:eastAsiaTheme="majorEastAsia" w:hAnsi="Verdana" w:cstheme="majorBidi"/>
        </w:rPr>
      </w:pPr>
      <w:r>
        <w:rPr>
          <w:rFonts w:ascii="Verdana" w:eastAsiaTheme="majorEastAsia" w:hAnsi="Verdana" w:cstheme="majorBidi"/>
        </w:rPr>
        <w:t>I</w:t>
      </w:r>
      <w:r w:rsidR="00F30F6C" w:rsidRPr="00F30F6C">
        <w:rPr>
          <w:rFonts w:ascii="Verdana" w:eastAsiaTheme="majorEastAsia" w:hAnsi="Verdana" w:cstheme="majorBidi"/>
        </w:rPr>
        <w:t xml:space="preserve">zpolnjen obrazec </w:t>
      </w:r>
      <w:r w:rsidR="00F30F6C" w:rsidRPr="00F30F6C">
        <w:rPr>
          <w:rFonts w:ascii="Verdana" w:eastAsiaTheme="majorEastAsia" w:hAnsi="Verdana" w:cstheme="majorBidi"/>
          <w:b/>
        </w:rPr>
        <w:t>»Seznam referenc«</w:t>
      </w:r>
      <w:r w:rsidR="00F30F6C" w:rsidRPr="00F30F6C">
        <w:rPr>
          <w:rFonts w:ascii="Verdana" w:eastAsiaTheme="majorEastAsia" w:hAnsi="Verdana" w:cstheme="majorBidi"/>
        </w:rPr>
        <w:t xml:space="preserve"> (OBRAZEC </w:t>
      </w:r>
      <w:r w:rsidR="0053378F">
        <w:rPr>
          <w:rFonts w:ascii="Verdana" w:eastAsiaTheme="majorEastAsia" w:hAnsi="Verdana" w:cstheme="majorBidi"/>
        </w:rPr>
        <w:t>7</w:t>
      </w:r>
      <w:r w:rsidR="00F30F6C" w:rsidRPr="00F30F6C">
        <w:rPr>
          <w:rFonts w:ascii="Verdana" w:eastAsiaTheme="majorEastAsia" w:hAnsi="Verdana" w:cstheme="majorBidi"/>
        </w:rPr>
        <w:t>)</w:t>
      </w:r>
    </w:p>
    <w:p w14:paraId="7606036C" w14:textId="77777777" w:rsidR="00F30F6C" w:rsidRPr="007F44B4" w:rsidRDefault="00F30F6C" w:rsidP="00C61045">
      <w:pPr>
        <w:spacing w:line="276" w:lineRule="auto"/>
        <w:ind w:left="425" w:firstLine="568"/>
        <w:rPr>
          <w:rFonts w:ascii="Verdana" w:hAnsi="Verdana"/>
        </w:rPr>
      </w:pPr>
      <w:r w:rsidRPr="007F44B4">
        <w:rPr>
          <w:rFonts w:ascii="Verdana" w:hAnsi="Verdana"/>
        </w:rPr>
        <w:t>in</w:t>
      </w:r>
    </w:p>
    <w:p w14:paraId="5FBE45D6" w14:textId="6A29FAA2" w:rsidR="00F30F6C" w:rsidRPr="00F30F6C" w:rsidRDefault="00F30F6C" w:rsidP="00C61045">
      <w:pPr>
        <w:keepNext/>
        <w:keepLines/>
        <w:numPr>
          <w:ilvl w:val="4"/>
          <w:numId w:val="2"/>
        </w:numPr>
        <w:spacing w:line="276" w:lineRule="auto"/>
        <w:ind w:left="993" w:hanging="993"/>
        <w:jc w:val="both"/>
        <w:outlineLvl w:val="4"/>
        <w:rPr>
          <w:rFonts w:ascii="Verdana" w:eastAsiaTheme="majorEastAsia" w:hAnsi="Verdana" w:cstheme="majorBidi"/>
        </w:rPr>
      </w:pPr>
      <w:r w:rsidRPr="00F30F6C">
        <w:rPr>
          <w:rFonts w:ascii="Verdana" w:eastAsiaTheme="majorEastAsia" w:hAnsi="Verdana" w:cstheme="majorBidi"/>
        </w:rPr>
        <w:t xml:space="preserve">Izpolnjen obrazec </w:t>
      </w:r>
      <w:r w:rsidRPr="00F30F6C">
        <w:rPr>
          <w:rFonts w:ascii="Verdana" w:eastAsiaTheme="majorEastAsia" w:hAnsi="Verdana" w:cstheme="majorBidi"/>
          <w:b/>
        </w:rPr>
        <w:t>»Referenčno potrdilo«</w:t>
      </w:r>
      <w:r w:rsidRPr="00F30F6C">
        <w:rPr>
          <w:rFonts w:ascii="Verdana" w:eastAsiaTheme="majorEastAsia" w:hAnsi="Verdana" w:cstheme="majorBidi"/>
        </w:rPr>
        <w:t xml:space="preserve"> (OBRAZEC </w:t>
      </w:r>
      <w:r w:rsidR="0053378F">
        <w:rPr>
          <w:rFonts w:ascii="Verdana" w:eastAsiaTheme="majorEastAsia" w:hAnsi="Verdana" w:cstheme="majorBidi"/>
        </w:rPr>
        <w:t>8</w:t>
      </w:r>
      <w:r w:rsidRPr="00F30F6C">
        <w:rPr>
          <w:rFonts w:ascii="Verdana" w:eastAsiaTheme="majorEastAsia" w:hAnsi="Verdana" w:cstheme="majorBidi"/>
        </w:rPr>
        <w:t xml:space="preserve">). </w:t>
      </w:r>
    </w:p>
    <w:p w14:paraId="06390836" w14:textId="130167C5" w:rsidR="003D217C" w:rsidRDefault="003D217C" w:rsidP="00F30F6C">
      <w:pPr>
        <w:spacing w:line="276" w:lineRule="auto"/>
        <w:jc w:val="both"/>
        <w:rPr>
          <w:rFonts w:ascii="Verdana" w:hAnsi="Verdana"/>
          <w:b/>
        </w:rPr>
      </w:pPr>
    </w:p>
    <w:p w14:paraId="7CF6C593" w14:textId="57A63BD3" w:rsidR="003D217C" w:rsidRPr="003D217C" w:rsidRDefault="003D217C" w:rsidP="00F30F6C">
      <w:pPr>
        <w:spacing w:line="276" w:lineRule="auto"/>
        <w:jc w:val="both"/>
        <w:rPr>
          <w:rFonts w:ascii="Verdana" w:hAnsi="Verdana"/>
          <w:b/>
          <w:u w:val="single"/>
        </w:rPr>
      </w:pPr>
      <w:r w:rsidRPr="003D217C">
        <w:rPr>
          <w:rFonts w:ascii="Verdana" w:hAnsi="Verdana"/>
          <w:b/>
          <w:u w:val="single"/>
        </w:rPr>
        <w:t>SKLOP 1:</w:t>
      </w:r>
    </w:p>
    <w:p w14:paraId="7FB8878F" w14:textId="77777777" w:rsidR="00A75289" w:rsidRDefault="00A75289" w:rsidP="00F30F6C">
      <w:pPr>
        <w:spacing w:line="276" w:lineRule="auto"/>
        <w:jc w:val="both"/>
        <w:rPr>
          <w:rFonts w:ascii="Verdana" w:hAnsi="Verdana"/>
          <w:b/>
        </w:rPr>
      </w:pPr>
    </w:p>
    <w:p w14:paraId="5E8CA177" w14:textId="75478FBD" w:rsidR="00F30F6C" w:rsidRDefault="00F30F6C" w:rsidP="00F30F6C">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2022 – 2025</w:t>
      </w:r>
      <w:r w:rsidR="003D217C">
        <w:rPr>
          <w:rFonts w:ascii="Verdana" w:hAnsi="Verdana"/>
        </w:rPr>
        <w:t xml:space="preserve"> </w:t>
      </w:r>
      <w:r w:rsidRPr="00F27DD6">
        <w:rPr>
          <w:rFonts w:ascii="Verdana" w:hAnsi="Verdana"/>
        </w:rPr>
        <w:t xml:space="preserve">vsaj </w:t>
      </w:r>
      <w:r w:rsidR="00946EE7" w:rsidRPr="00F27DD6">
        <w:rPr>
          <w:rFonts w:ascii="Verdana" w:hAnsi="Verdana"/>
        </w:rPr>
        <w:t>dvema (2)</w:t>
      </w:r>
      <w:r w:rsidRPr="00F27DD6">
        <w:rPr>
          <w:rFonts w:ascii="Verdana" w:hAnsi="Verdana"/>
        </w:rPr>
        <w:t xml:space="preserve"> </w:t>
      </w:r>
      <w:r w:rsidR="005B0293" w:rsidRPr="00F27DD6">
        <w:rPr>
          <w:rFonts w:ascii="Verdana" w:hAnsi="Verdana"/>
        </w:rPr>
        <w:t xml:space="preserve">različnima </w:t>
      </w:r>
      <w:r w:rsidRPr="00F27DD6">
        <w:rPr>
          <w:rFonts w:ascii="Verdana" w:hAnsi="Verdana"/>
        </w:rPr>
        <w:t>referenčn</w:t>
      </w:r>
      <w:r w:rsidR="00946EE7" w:rsidRPr="00F27DD6">
        <w:rPr>
          <w:rFonts w:ascii="Verdana" w:hAnsi="Verdana"/>
        </w:rPr>
        <w:t>ima</w:t>
      </w:r>
      <w:r w:rsidRPr="00F27DD6">
        <w:rPr>
          <w:rFonts w:ascii="Verdana" w:hAnsi="Verdana"/>
        </w:rPr>
        <w:t xml:space="preserve"> naročnik</w:t>
      </w:r>
      <w:r w:rsidR="00946EE7" w:rsidRPr="00F27DD6">
        <w:rPr>
          <w:rFonts w:ascii="Verdana" w:hAnsi="Verdana"/>
        </w:rPr>
        <w:t>oma</w:t>
      </w:r>
      <w:r w:rsidR="00946EE7">
        <w:rPr>
          <w:rFonts w:ascii="Verdana" w:hAnsi="Verdana"/>
        </w:rPr>
        <w:t xml:space="preserve"> uspešno </w:t>
      </w:r>
      <w:r w:rsidR="0053378F">
        <w:rPr>
          <w:rFonts w:ascii="Verdana" w:hAnsi="Verdana"/>
        </w:rPr>
        <w:t>izvedel dobavo in postavitev</w:t>
      </w:r>
      <w:r w:rsidR="00C956B1">
        <w:rPr>
          <w:rFonts w:ascii="Verdana" w:hAnsi="Verdana"/>
        </w:rPr>
        <w:t xml:space="preserve"> </w:t>
      </w:r>
      <w:r w:rsidR="0073745C">
        <w:rPr>
          <w:rFonts w:ascii="Verdana" w:hAnsi="Verdana"/>
        </w:rPr>
        <w:t>vsaj</w:t>
      </w:r>
      <w:r w:rsidR="0053378F">
        <w:rPr>
          <w:rFonts w:ascii="Verdana" w:hAnsi="Verdana"/>
        </w:rPr>
        <w:t xml:space="preserve"> dv</w:t>
      </w:r>
      <w:r w:rsidR="00F27DD6">
        <w:rPr>
          <w:rFonts w:ascii="Verdana" w:hAnsi="Verdana"/>
        </w:rPr>
        <w:t xml:space="preserve">eh (2) diskovnih polj </w:t>
      </w:r>
      <w:r w:rsidR="0073745C">
        <w:rPr>
          <w:rFonts w:ascii="Verdana" w:hAnsi="Verdana"/>
        </w:rPr>
        <w:t>s skupaj</w:t>
      </w:r>
      <w:r w:rsidR="00F27DD6">
        <w:rPr>
          <w:rFonts w:ascii="Verdana" w:hAnsi="Verdana"/>
        </w:rPr>
        <w:t xml:space="preserve"> vsaj petsto (500) </w:t>
      </w:r>
      <w:proofErr w:type="spellStart"/>
      <w:r w:rsidR="00F27DD6">
        <w:rPr>
          <w:rFonts w:ascii="Verdana" w:hAnsi="Verdana"/>
        </w:rPr>
        <w:t>TiB</w:t>
      </w:r>
      <w:proofErr w:type="spellEnd"/>
      <w:r w:rsidR="00F27DD6">
        <w:rPr>
          <w:rFonts w:ascii="Verdana" w:hAnsi="Verdana"/>
        </w:rPr>
        <w:t xml:space="preserve"> skupne uporabne zmogljivosti</w:t>
      </w:r>
      <w:r w:rsidR="009F0651">
        <w:rPr>
          <w:rFonts w:ascii="Verdana" w:hAnsi="Verdana"/>
        </w:rPr>
        <w:t xml:space="preserve"> ter vključeno kompresijo in </w:t>
      </w:r>
      <w:proofErr w:type="spellStart"/>
      <w:r w:rsidR="009F0651">
        <w:rPr>
          <w:rFonts w:ascii="Verdana" w:hAnsi="Verdana"/>
        </w:rPr>
        <w:t>deduplikacijo</w:t>
      </w:r>
      <w:proofErr w:type="spellEnd"/>
      <w:r w:rsidR="009F0651">
        <w:rPr>
          <w:rFonts w:ascii="Verdana" w:hAnsi="Verdana"/>
        </w:rPr>
        <w:t xml:space="preserve"> podatkov</w:t>
      </w:r>
      <w:r w:rsidR="00F27DD6">
        <w:rPr>
          <w:rFonts w:ascii="Verdana" w:hAnsi="Verdana"/>
        </w:rPr>
        <w:t xml:space="preserve"> in replikacijo podatkov med njim</w:t>
      </w:r>
      <w:r w:rsidR="009F0651">
        <w:rPr>
          <w:rFonts w:ascii="Verdana" w:hAnsi="Verdana"/>
        </w:rPr>
        <w:t>a</w:t>
      </w:r>
      <w:r w:rsidR="004B7BAD">
        <w:rPr>
          <w:rFonts w:ascii="Verdana" w:hAnsi="Verdana"/>
        </w:rPr>
        <w:t>.</w:t>
      </w:r>
      <w:r w:rsidR="009F0651">
        <w:rPr>
          <w:rFonts w:ascii="Verdana" w:hAnsi="Verdana"/>
        </w:rPr>
        <w:t xml:space="preserve"> Vsaj eno (1) diskovno polje mora imeti vsaj sto petdeset (150) </w:t>
      </w:r>
      <w:proofErr w:type="spellStart"/>
      <w:r w:rsidR="009F0651">
        <w:rPr>
          <w:rFonts w:ascii="Verdana" w:hAnsi="Verdana"/>
        </w:rPr>
        <w:t>TiB</w:t>
      </w:r>
      <w:proofErr w:type="spellEnd"/>
      <w:r w:rsidR="009F0651">
        <w:rPr>
          <w:rFonts w:ascii="Verdana" w:hAnsi="Verdana"/>
        </w:rPr>
        <w:t xml:space="preserve"> uporabne zmogljivosti.</w:t>
      </w:r>
    </w:p>
    <w:p w14:paraId="59842577" w14:textId="78CA0B2F" w:rsidR="004B7BAD" w:rsidRDefault="004B7BAD" w:rsidP="00F30F6C">
      <w:pPr>
        <w:spacing w:line="276" w:lineRule="auto"/>
        <w:jc w:val="both"/>
        <w:rPr>
          <w:rFonts w:ascii="Verdana" w:hAnsi="Verdana"/>
        </w:rPr>
      </w:pPr>
    </w:p>
    <w:p w14:paraId="2F1AF760" w14:textId="01DCF2F6" w:rsidR="003D217C" w:rsidRDefault="003D217C" w:rsidP="003D217C">
      <w:pPr>
        <w:spacing w:line="276" w:lineRule="auto"/>
        <w:jc w:val="both"/>
        <w:rPr>
          <w:rFonts w:ascii="Verdana" w:hAnsi="Verdana"/>
        </w:rPr>
      </w:pPr>
      <w:r w:rsidRPr="00013C99">
        <w:rPr>
          <w:rFonts w:ascii="Verdana" w:hAnsi="Verdana"/>
          <w:b/>
        </w:rPr>
        <w:t>V primeru ponudbe s podizvajalcem ali skupne ponudbe več partnerjev</w:t>
      </w:r>
      <w:r>
        <w:rPr>
          <w:rFonts w:ascii="Verdana" w:hAnsi="Verdana"/>
        </w:rPr>
        <w:t xml:space="preserve"> mora pogoj, vezan na vsebino referenčnega posla za SKLOP 1, izpolnjevati vsak gospodarski subjekt, ki bo v predmetnem javnem naročilu, ne glede na obseg/delež, dejansko izvedel dobavo opreme </w:t>
      </w:r>
      <w:r w:rsidR="00E55B47">
        <w:rPr>
          <w:rFonts w:ascii="Verdana" w:hAnsi="Verdana"/>
        </w:rPr>
        <w:t xml:space="preserve">z garancijo </w:t>
      </w:r>
      <w:r>
        <w:rPr>
          <w:rFonts w:ascii="Verdana" w:hAnsi="Verdana"/>
        </w:rPr>
        <w:t xml:space="preserve">pod </w:t>
      </w:r>
      <w:proofErr w:type="spellStart"/>
      <w:r>
        <w:rPr>
          <w:rFonts w:ascii="Verdana" w:hAnsi="Verdana"/>
        </w:rPr>
        <w:t>zap</w:t>
      </w:r>
      <w:proofErr w:type="spellEnd"/>
      <w:r>
        <w:rPr>
          <w:rFonts w:ascii="Verdana" w:hAnsi="Verdana"/>
        </w:rPr>
        <w:t xml:space="preserve">. št. 1 in/ali storitve ob dobavi in dodatne storitve pod </w:t>
      </w:r>
      <w:proofErr w:type="spellStart"/>
      <w:r>
        <w:rPr>
          <w:rFonts w:ascii="Verdana" w:hAnsi="Verdana"/>
        </w:rPr>
        <w:t>zap</w:t>
      </w:r>
      <w:proofErr w:type="spellEnd"/>
      <w:r>
        <w:rPr>
          <w:rFonts w:ascii="Verdana" w:hAnsi="Verdana"/>
        </w:rPr>
        <w:t>. št. 2 obrazca</w:t>
      </w:r>
      <w:r w:rsidR="00A75289">
        <w:rPr>
          <w:rFonts w:ascii="Verdana" w:hAnsi="Verdana"/>
        </w:rPr>
        <w:t xml:space="preserve"> »Razdelitev</w:t>
      </w:r>
      <w:r>
        <w:rPr>
          <w:rFonts w:ascii="Verdana" w:hAnsi="Verdana"/>
        </w:rPr>
        <w:t xml:space="preserve"> del med gospodarskimi subjekti za</w:t>
      </w:r>
      <w:r w:rsidR="00A75289">
        <w:rPr>
          <w:rFonts w:ascii="Verdana" w:hAnsi="Verdana"/>
        </w:rPr>
        <w:t xml:space="preserve"> SKLOP 1</w:t>
      </w:r>
      <w:r>
        <w:rPr>
          <w:rFonts w:ascii="Verdana" w:hAnsi="Verdana"/>
        </w:rPr>
        <w:t xml:space="preserve"> (OBRAZEC 11/1</w:t>
      </w:r>
      <w:r w:rsidR="00A75289">
        <w:rPr>
          <w:rFonts w:ascii="Verdana" w:hAnsi="Verdana"/>
        </w:rPr>
        <w:t>)</w:t>
      </w:r>
      <w:r w:rsidR="00CC01A5">
        <w:rPr>
          <w:rFonts w:ascii="Verdana" w:hAnsi="Verdana"/>
        </w:rPr>
        <w:t>, in sicer za tisto vrsto del, ki jo bo izvajal</w:t>
      </w:r>
      <w:r>
        <w:rPr>
          <w:rFonts w:ascii="Verdana" w:hAnsi="Verdana"/>
        </w:rPr>
        <w:t>.</w:t>
      </w:r>
      <w:r w:rsidR="00145D67">
        <w:rPr>
          <w:rFonts w:ascii="Verdana" w:hAnsi="Verdana"/>
        </w:rPr>
        <w:t xml:space="preserve"> Pri gospodarskem subjektu</w:t>
      </w:r>
      <w:r w:rsidR="004745D8">
        <w:rPr>
          <w:rFonts w:ascii="Verdana" w:hAnsi="Verdana"/>
        </w:rPr>
        <w:t xml:space="preserve">, ki bo izvajal storitve ob dobavi in dodatne storitve, </w:t>
      </w:r>
      <w:r w:rsidR="00145D67">
        <w:rPr>
          <w:rFonts w:ascii="Verdana" w:hAnsi="Verdana"/>
        </w:rPr>
        <w:t>se kot ustrezna referenca šteje izvedena postavitev opreme.</w:t>
      </w:r>
    </w:p>
    <w:p w14:paraId="21E29D5A" w14:textId="30A423ED" w:rsidR="00145D67" w:rsidRDefault="005201F6" w:rsidP="00775F05">
      <w:pPr>
        <w:spacing w:line="276" w:lineRule="auto"/>
        <w:jc w:val="both"/>
        <w:rPr>
          <w:rFonts w:ascii="Verdana" w:hAnsi="Verdana"/>
        </w:rPr>
      </w:pPr>
      <w:r>
        <w:rPr>
          <w:rFonts w:ascii="Verdana" w:hAnsi="Verdana"/>
        </w:rPr>
        <w:lastRenderedPageBreak/>
        <w:t>Če bo dobavo</w:t>
      </w:r>
      <w:r w:rsidR="00676755">
        <w:rPr>
          <w:rFonts w:ascii="Verdana" w:hAnsi="Verdana"/>
        </w:rPr>
        <w:t xml:space="preserve"> opreme</w:t>
      </w:r>
      <w:r w:rsidR="00E55B47">
        <w:rPr>
          <w:rFonts w:ascii="Verdana" w:hAnsi="Verdana"/>
        </w:rPr>
        <w:t xml:space="preserve"> z garancijo</w:t>
      </w:r>
      <w:r>
        <w:rPr>
          <w:rFonts w:ascii="Verdana" w:hAnsi="Verdana"/>
        </w:rPr>
        <w:t xml:space="preserve"> in</w:t>
      </w:r>
      <w:r w:rsidR="00CC01A5">
        <w:rPr>
          <w:rFonts w:ascii="Verdana" w:hAnsi="Verdana"/>
        </w:rPr>
        <w:t>/ali</w:t>
      </w:r>
      <w:r>
        <w:rPr>
          <w:rFonts w:ascii="Verdana" w:hAnsi="Verdana"/>
        </w:rPr>
        <w:t xml:space="preserve"> </w:t>
      </w:r>
      <w:r w:rsidR="00676755">
        <w:rPr>
          <w:rFonts w:ascii="Verdana" w:hAnsi="Verdana"/>
        </w:rPr>
        <w:t>storitve</w:t>
      </w:r>
      <w:r>
        <w:rPr>
          <w:rFonts w:ascii="Verdana" w:hAnsi="Verdana"/>
        </w:rPr>
        <w:t xml:space="preserve"> </w:t>
      </w:r>
      <w:r w:rsidR="00676755">
        <w:rPr>
          <w:rFonts w:ascii="Verdana" w:hAnsi="Verdana"/>
        </w:rPr>
        <w:t>iz prejšnjega odstavka</w:t>
      </w:r>
      <w:r>
        <w:rPr>
          <w:rFonts w:ascii="Verdana" w:hAnsi="Verdana"/>
        </w:rPr>
        <w:t xml:space="preserve"> izvajalo več gospodarskih subjektov, mora biti za vsak gospodarski subjekt izkazano, da je izvedel referenčno dobavo</w:t>
      </w:r>
      <w:r w:rsidR="00676755">
        <w:rPr>
          <w:rFonts w:ascii="Verdana" w:hAnsi="Verdana"/>
        </w:rPr>
        <w:t xml:space="preserve"> opreme</w:t>
      </w:r>
      <w:r>
        <w:rPr>
          <w:rFonts w:ascii="Verdana" w:hAnsi="Verdana"/>
        </w:rPr>
        <w:t xml:space="preserve"> in/ali postavitev</w:t>
      </w:r>
      <w:r w:rsidR="00676755">
        <w:rPr>
          <w:rFonts w:ascii="Verdana" w:hAnsi="Verdana"/>
        </w:rPr>
        <w:t xml:space="preserve"> opreme</w:t>
      </w:r>
      <w:r>
        <w:rPr>
          <w:rFonts w:ascii="Verdana" w:hAnsi="Verdana"/>
        </w:rPr>
        <w:t xml:space="preserve"> vsaj enemu (1) referenčnemu naročniku</w:t>
      </w:r>
      <w:r w:rsidR="00CC01A5">
        <w:rPr>
          <w:rFonts w:ascii="Verdana" w:hAnsi="Verdana"/>
        </w:rPr>
        <w:t>.</w:t>
      </w:r>
      <w:r w:rsidR="004745D8">
        <w:rPr>
          <w:rFonts w:ascii="Verdana" w:hAnsi="Verdana"/>
        </w:rPr>
        <w:t xml:space="preserve"> </w:t>
      </w:r>
    </w:p>
    <w:p w14:paraId="4C88DA33" w14:textId="449ACB48" w:rsidR="00796432" w:rsidRDefault="00796432" w:rsidP="00775F05">
      <w:pPr>
        <w:spacing w:line="276" w:lineRule="auto"/>
        <w:jc w:val="both"/>
        <w:rPr>
          <w:rFonts w:ascii="Verdana" w:hAnsi="Verdana"/>
        </w:rPr>
      </w:pPr>
    </w:p>
    <w:p w14:paraId="079D6262" w14:textId="5177D3AE" w:rsidR="0012005D" w:rsidRDefault="0012005D" w:rsidP="00775F05">
      <w:pPr>
        <w:spacing w:line="276" w:lineRule="auto"/>
        <w:jc w:val="both"/>
        <w:rPr>
          <w:rFonts w:ascii="Verdana" w:hAnsi="Verdana"/>
        </w:rPr>
      </w:pPr>
      <w:r>
        <w:rPr>
          <w:rFonts w:ascii="Verdana" w:hAnsi="Verdana"/>
        </w:rPr>
        <w:t xml:space="preserve">Ne glede na obliko ponudbe (samostojna ponudba, skupna ponudba ali ponudba s podizvajalcem), mora biti z referencami kumulativno izkazana izvedba </w:t>
      </w:r>
      <w:r w:rsidR="00D613D7">
        <w:rPr>
          <w:rFonts w:ascii="Verdana" w:hAnsi="Verdana"/>
        </w:rPr>
        <w:t>obeh vrst del – dobave in postavitve</w:t>
      </w:r>
      <w:r w:rsidR="003322A2">
        <w:rPr>
          <w:rFonts w:ascii="Verdana" w:hAnsi="Verdana"/>
        </w:rPr>
        <w:t xml:space="preserve"> - pri vsaj dveh (2) različnih referenčnih naročnikih</w:t>
      </w:r>
      <w:r w:rsidR="00D613D7">
        <w:rPr>
          <w:rFonts w:ascii="Verdana" w:hAnsi="Verdana"/>
        </w:rPr>
        <w:t>.</w:t>
      </w:r>
    </w:p>
    <w:p w14:paraId="27C9AD4C" w14:textId="477652E2" w:rsidR="00D613D7" w:rsidRDefault="00D613D7" w:rsidP="00775F05">
      <w:pPr>
        <w:spacing w:line="276" w:lineRule="auto"/>
        <w:jc w:val="both"/>
        <w:rPr>
          <w:rFonts w:ascii="Verdana" w:hAnsi="Verdana"/>
        </w:rPr>
      </w:pPr>
    </w:p>
    <w:p w14:paraId="4FAA37D8" w14:textId="4C7C5279" w:rsidR="00D613D7" w:rsidRDefault="00D613D7" w:rsidP="00D613D7">
      <w:pPr>
        <w:spacing w:line="276" w:lineRule="auto"/>
        <w:jc w:val="both"/>
        <w:rPr>
          <w:rFonts w:ascii="Verdana" w:hAnsi="Verdana"/>
        </w:rPr>
      </w:pPr>
      <w:r>
        <w:rPr>
          <w:rFonts w:ascii="Verdana" w:hAnsi="Verdana"/>
        </w:rPr>
        <w:t xml:space="preserve">Naročnik </w:t>
      </w:r>
      <w:r w:rsidR="001D01FF">
        <w:rPr>
          <w:rFonts w:ascii="Verdana" w:hAnsi="Verdana"/>
        </w:rPr>
        <w:t>izrecno</w:t>
      </w:r>
      <w:r>
        <w:rPr>
          <w:rFonts w:ascii="Verdana" w:hAnsi="Verdana"/>
        </w:rPr>
        <w:t xml:space="preserve"> ne zahteva, da sta bili dobava in postavitev</w:t>
      </w:r>
      <w:r w:rsidR="000F1101">
        <w:rPr>
          <w:rFonts w:ascii="Verdana" w:hAnsi="Verdana"/>
        </w:rPr>
        <w:t xml:space="preserve"> opreme</w:t>
      </w:r>
      <w:r>
        <w:rPr>
          <w:rFonts w:ascii="Verdana" w:hAnsi="Verdana"/>
        </w:rPr>
        <w:t xml:space="preserve"> izvedeni pri istem referenčnem naročniku. </w:t>
      </w:r>
      <w:r w:rsidR="000F1101">
        <w:rPr>
          <w:rFonts w:ascii="Verdana" w:hAnsi="Verdana"/>
        </w:rPr>
        <w:t>Ne glede na navedeno lahko i</w:t>
      </w:r>
      <w:r>
        <w:rPr>
          <w:rFonts w:ascii="Verdana" w:hAnsi="Verdana"/>
        </w:rPr>
        <w:t>sti referenčni naročnik</w:t>
      </w:r>
      <w:r w:rsidR="001D01FF">
        <w:rPr>
          <w:rFonts w:ascii="Verdana" w:hAnsi="Verdana"/>
        </w:rPr>
        <w:t xml:space="preserve"> </w:t>
      </w:r>
      <w:r>
        <w:rPr>
          <w:rFonts w:ascii="Verdana" w:hAnsi="Verdana"/>
        </w:rPr>
        <w:t xml:space="preserve">potrdi referenco za obe vrsti del (dobava in postavitev), vendar se v tem primeru obe vrsti del, ki ju potrdi isti naročnik, štejeta kot ena (1) referenca. </w:t>
      </w:r>
      <w:r w:rsidR="00796432">
        <w:rPr>
          <w:rFonts w:ascii="Verdana" w:hAnsi="Verdana"/>
        </w:rPr>
        <w:t>V takem primeru mora biti pridobljena še ena (1) referenca pri drugem (različnem referenčnem naročniku), da bo vsaka vrsta zahtevanih del potrjena s strani vsaj dveh (2) različnih referenčnih naročnikov.</w:t>
      </w:r>
    </w:p>
    <w:p w14:paraId="2CD48462" w14:textId="1E144095" w:rsidR="003E2C2A" w:rsidRDefault="003E2C2A" w:rsidP="00D613D7">
      <w:pPr>
        <w:spacing w:line="276" w:lineRule="auto"/>
        <w:jc w:val="both"/>
        <w:rPr>
          <w:rFonts w:ascii="Verdana" w:hAnsi="Verdana"/>
        </w:rPr>
      </w:pPr>
    </w:p>
    <w:p w14:paraId="3EE2BE3F" w14:textId="3321AADF" w:rsidR="00555205" w:rsidRDefault="003E2C2A" w:rsidP="00555205">
      <w:pPr>
        <w:spacing w:line="276" w:lineRule="auto"/>
        <w:jc w:val="both"/>
        <w:rPr>
          <w:rFonts w:ascii="Verdana" w:hAnsi="Verdana"/>
        </w:rPr>
      </w:pPr>
      <w:r>
        <w:rPr>
          <w:rFonts w:ascii="Verdana" w:hAnsi="Verdana"/>
        </w:rPr>
        <w:t>Isti referenčni naročnik lahko potrdi referenco več gospodarskim sub</w:t>
      </w:r>
      <w:r w:rsidR="00555205">
        <w:rPr>
          <w:rFonts w:ascii="Verdana" w:hAnsi="Verdana"/>
        </w:rPr>
        <w:t xml:space="preserve">jektom. Reference istega referenčnega naročnika, četudi potrjujejo dela več gospodarskim subjektom, </w:t>
      </w:r>
      <w:r w:rsidR="0070339E">
        <w:rPr>
          <w:rFonts w:ascii="Verdana" w:hAnsi="Verdana"/>
        </w:rPr>
        <w:t xml:space="preserve">se </w:t>
      </w:r>
      <w:r w:rsidR="00555205">
        <w:rPr>
          <w:rFonts w:ascii="Verdana" w:hAnsi="Verdana"/>
        </w:rPr>
        <w:t>štejejo kot ena (1) referenca.</w:t>
      </w:r>
      <w:r w:rsidR="00555205" w:rsidRPr="00555205">
        <w:rPr>
          <w:rFonts w:ascii="Verdana" w:hAnsi="Verdana"/>
        </w:rPr>
        <w:t xml:space="preserve"> </w:t>
      </w:r>
      <w:r w:rsidR="00796432">
        <w:rPr>
          <w:rFonts w:ascii="Verdana" w:hAnsi="Verdana"/>
        </w:rPr>
        <w:t>Tudi v tem primeru mora biti pridobljena še ena (1) referenca pri drugem (različnem) referenčnem naročniku, da bo vsaka vrsta zahtevanih del potrjena s strani vsaj dveh (2) različnih referenčnih naročnikov.</w:t>
      </w:r>
    </w:p>
    <w:p w14:paraId="2E416A0C" w14:textId="5F3A1BAB" w:rsidR="00BA7669" w:rsidRDefault="00BA7669" w:rsidP="00F30F6C">
      <w:pPr>
        <w:spacing w:line="276" w:lineRule="auto"/>
        <w:jc w:val="both"/>
        <w:rPr>
          <w:rFonts w:ascii="Verdana" w:hAnsi="Verdana"/>
          <w:b/>
          <w:u w:val="single"/>
        </w:rPr>
      </w:pPr>
    </w:p>
    <w:p w14:paraId="7B5373D3" w14:textId="7FBDC527" w:rsidR="00F27DD6" w:rsidRPr="00F27DD6" w:rsidRDefault="00F27DD6" w:rsidP="00F30F6C">
      <w:pPr>
        <w:spacing w:line="276" w:lineRule="auto"/>
        <w:jc w:val="both"/>
        <w:rPr>
          <w:rFonts w:ascii="Verdana" w:hAnsi="Verdana"/>
          <w:b/>
          <w:u w:val="single"/>
        </w:rPr>
      </w:pPr>
      <w:r w:rsidRPr="00F27DD6">
        <w:rPr>
          <w:rFonts w:ascii="Verdana" w:hAnsi="Verdana"/>
          <w:b/>
          <w:u w:val="single"/>
        </w:rPr>
        <w:t>SKLOP 2:</w:t>
      </w:r>
    </w:p>
    <w:p w14:paraId="3A4B5C39" w14:textId="77777777" w:rsidR="00A75289" w:rsidRDefault="00A75289" w:rsidP="00F27DD6">
      <w:pPr>
        <w:spacing w:line="276" w:lineRule="auto"/>
        <w:jc w:val="both"/>
        <w:rPr>
          <w:rFonts w:ascii="Verdana" w:hAnsi="Verdana"/>
          <w:b/>
        </w:rPr>
      </w:pPr>
    </w:p>
    <w:p w14:paraId="541B3669" w14:textId="3C29B82C" w:rsidR="00F30F6C" w:rsidRDefault="003D217C" w:rsidP="00F27DD6">
      <w:pPr>
        <w:spacing w:line="276" w:lineRule="auto"/>
        <w:jc w:val="both"/>
        <w:rPr>
          <w:rFonts w:ascii="Verdana" w:hAnsi="Verdana"/>
        </w:rPr>
      </w:pPr>
      <w:r w:rsidRPr="00013C99">
        <w:rPr>
          <w:rFonts w:ascii="Verdana" w:hAnsi="Verdana"/>
          <w:b/>
        </w:rPr>
        <w:t>V primeru samostojne ponudbe</w:t>
      </w:r>
      <w:r>
        <w:rPr>
          <w:rFonts w:ascii="Verdana" w:hAnsi="Verdana"/>
        </w:rPr>
        <w:t xml:space="preserve"> bo ponudnik izpolnil pogoj, vezan na reference, če bo izkazal, da je kadarkoli v obdobju 2022 – 2025 </w:t>
      </w:r>
      <w:r w:rsidR="00F27DD6" w:rsidRPr="00F27DD6">
        <w:rPr>
          <w:rFonts w:ascii="Verdana" w:hAnsi="Verdana"/>
        </w:rPr>
        <w:t>vsaj enemu (1) referenčnemu naročniku</w:t>
      </w:r>
      <w:r w:rsidR="00F27DD6">
        <w:rPr>
          <w:rFonts w:ascii="Verdana" w:hAnsi="Verdana"/>
        </w:rPr>
        <w:t xml:space="preserve"> uspešno izvedel dobavo in postavitev</w:t>
      </w:r>
      <w:r w:rsidR="00470802">
        <w:rPr>
          <w:rFonts w:ascii="Verdana" w:hAnsi="Verdana"/>
        </w:rPr>
        <w:t xml:space="preserve"> vsaj enega</w:t>
      </w:r>
      <w:r w:rsidR="0073745C">
        <w:rPr>
          <w:rFonts w:ascii="Verdana" w:hAnsi="Verdana"/>
        </w:rPr>
        <w:t xml:space="preserve"> (1)</w:t>
      </w:r>
      <w:r w:rsidR="00F27DD6">
        <w:rPr>
          <w:rFonts w:ascii="Verdana" w:hAnsi="Verdana"/>
        </w:rPr>
        <w:t xml:space="preserve"> diskovnega polja z vsaj s</w:t>
      </w:r>
      <w:r w:rsidR="00470802">
        <w:rPr>
          <w:rFonts w:ascii="Verdana" w:hAnsi="Verdana"/>
        </w:rPr>
        <w:t xml:space="preserve">to petdeset (150) </w:t>
      </w:r>
      <w:proofErr w:type="spellStart"/>
      <w:r w:rsidR="00470802">
        <w:rPr>
          <w:rFonts w:ascii="Verdana" w:hAnsi="Verdana"/>
        </w:rPr>
        <w:t>TiB</w:t>
      </w:r>
      <w:proofErr w:type="spellEnd"/>
      <w:r w:rsidR="00991CE0">
        <w:rPr>
          <w:rFonts w:ascii="Verdana" w:hAnsi="Verdana"/>
        </w:rPr>
        <w:t xml:space="preserve"> </w:t>
      </w:r>
      <w:r w:rsidR="00470802">
        <w:rPr>
          <w:rFonts w:ascii="Verdana" w:hAnsi="Verdana"/>
        </w:rPr>
        <w:t xml:space="preserve">uporabne </w:t>
      </w:r>
      <w:r w:rsidR="00F27DD6">
        <w:rPr>
          <w:rFonts w:ascii="Verdana" w:hAnsi="Verdana"/>
        </w:rPr>
        <w:t>zmogljivosti</w:t>
      </w:r>
      <w:r w:rsidR="00E55B47">
        <w:rPr>
          <w:rFonts w:ascii="Verdana" w:hAnsi="Verdana"/>
        </w:rPr>
        <w:t xml:space="preserve"> ter vključeno kompresijo in </w:t>
      </w:r>
      <w:proofErr w:type="spellStart"/>
      <w:r w:rsidR="00E55B47">
        <w:rPr>
          <w:rFonts w:ascii="Verdana" w:hAnsi="Verdana"/>
        </w:rPr>
        <w:t>deduplikacijo</w:t>
      </w:r>
      <w:proofErr w:type="spellEnd"/>
      <w:r w:rsidR="00E55B47">
        <w:rPr>
          <w:rFonts w:ascii="Verdana" w:hAnsi="Verdana"/>
        </w:rPr>
        <w:t xml:space="preserve"> podatkov</w:t>
      </w:r>
      <w:r w:rsidR="0012005D">
        <w:rPr>
          <w:rFonts w:ascii="Verdana" w:hAnsi="Verdana"/>
        </w:rPr>
        <w:t>.</w:t>
      </w:r>
    </w:p>
    <w:p w14:paraId="6CD6BBC7" w14:textId="438FB36F" w:rsidR="004F58AE" w:rsidRDefault="004F58AE" w:rsidP="00F30F6C">
      <w:pPr>
        <w:spacing w:line="276" w:lineRule="auto"/>
        <w:rPr>
          <w:rFonts w:ascii="Verdana" w:hAnsi="Verdana"/>
        </w:rPr>
      </w:pPr>
    </w:p>
    <w:p w14:paraId="5B56E8B8" w14:textId="596C7BD7" w:rsidR="00AF6669" w:rsidRDefault="00A75289" w:rsidP="00145D67">
      <w:pPr>
        <w:spacing w:line="276" w:lineRule="auto"/>
        <w:jc w:val="both"/>
        <w:rPr>
          <w:rFonts w:ascii="Verdana" w:hAnsi="Verdana"/>
        </w:rPr>
      </w:pPr>
      <w:r w:rsidRPr="00013C99">
        <w:rPr>
          <w:rFonts w:ascii="Verdana" w:hAnsi="Verdana"/>
          <w:b/>
        </w:rPr>
        <w:t>V primeru ponudbe s podizvajalcem ali skupne ponudbe več partnerjev</w:t>
      </w:r>
      <w:r>
        <w:rPr>
          <w:rFonts w:ascii="Verdana" w:hAnsi="Verdana"/>
        </w:rPr>
        <w:t xml:space="preserve"> mora pogoj, vezan na vsebino referenčnega posla za SKLOP 2, izpolnjevati vsak gospodarski subjekt, ki bo v predmetnem javnem naročilu, ne glede na obseg/delež, dejansko izvedel dobavo opreme</w:t>
      </w:r>
      <w:r w:rsidR="00E55B47">
        <w:rPr>
          <w:rFonts w:ascii="Verdana" w:hAnsi="Verdana"/>
        </w:rPr>
        <w:t xml:space="preserve"> z garancijo</w:t>
      </w:r>
      <w:r>
        <w:rPr>
          <w:rFonts w:ascii="Verdana" w:hAnsi="Verdana"/>
        </w:rPr>
        <w:t xml:space="preserve"> pod </w:t>
      </w:r>
      <w:proofErr w:type="spellStart"/>
      <w:r>
        <w:rPr>
          <w:rFonts w:ascii="Verdana" w:hAnsi="Verdana"/>
        </w:rPr>
        <w:t>zap</w:t>
      </w:r>
      <w:proofErr w:type="spellEnd"/>
      <w:r>
        <w:rPr>
          <w:rFonts w:ascii="Verdana" w:hAnsi="Verdana"/>
        </w:rPr>
        <w:t xml:space="preserve">. št. 1 in/ali storitve ob dobavi in dodatne storitve pod </w:t>
      </w:r>
      <w:proofErr w:type="spellStart"/>
      <w:r>
        <w:rPr>
          <w:rFonts w:ascii="Verdana" w:hAnsi="Verdana"/>
        </w:rPr>
        <w:t>zap</w:t>
      </w:r>
      <w:proofErr w:type="spellEnd"/>
      <w:r>
        <w:rPr>
          <w:rFonts w:ascii="Verdana" w:hAnsi="Verdana"/>
        </w:rPr>
        <w:t>. št. 2 obrazca »Razdelitev del med gospodarskimi subjekti za SKLOP 2 (OBRAZEC 11/2)</w:t>
      </w:r>
      <w:r w:rsidR="00145D67">
        <w:rPr>
          <w:rFonts w:ascii="Verdana" w:hAnsi="Verdana"/>
        </w:rPr>
        <w:t>, in sicer za tisto vrsto del, ki jo bo izvajal</w:t>
      </w:r>
      <w:r>
        <w:rPr>
          <w:rFonts w:ascii="Verdana" w:hAnsi="Verdana"/>
        </w:rPr>
        <w:t xml:space="preserve">. </w:t>
      </w:r>
      <w:r w:rsidR="00145D67">
        <w:rPr>
          <w:rFonts w:ascii="Verdana" w:hAnsi="Verdana"/>
        </w:rPr>
        <w:t>Pri gospodarskem subjektu, ki bo izvajal storitve ob dobavi in dodatne storitve, se kot ustrezna referenca šteje izvedena postavitev opreme.</w:t>
      </w:r>
    </w:p>
    <w:p w14:paraId="6FEC9ED9" w14:textId="77777777" w:rsidR="00145D67" w:rsidRDefault="00145D67" w:rsidP="00A75289">
      <w:pPr>
        <w:spacing w:line="276" w:lineRule="auto"/>
        <w:jc w:val="both"/>
        <w:rPr>
          <w:rFonts w:ascii="Verdana" w:hAnsi="Verdana"/>
          <w:bCs/>
        </w:rPr>
      </w:pPr>
    </w:p>
    <w:p w14:paraId="68523585" w14:textId="29EDED75" w:rsidR="00145D67" w:rsidRDefault="00145D67" w:rsidP="00145D67">
      <w:pPr>
        <w:spacing w:line="276" w:lineRule="auto"/>
        <w:jc w:val="both"/>
        <w:rPr>
          <w:rFonts w:ascii="Verdana" w:hAnsi="Verdana"/>
        </w:rPr>
      </w:pPr>
      <w:r>
        <w:rPr>
          <w:rFonts w:ascii="Verdana" w:hAnsi="Verdana"/>
        </w:rPr>
        <w:t>Če bo dobavo opreme</w:t>
      </w:r>
      <w:r w:rsidR="00E55B47">
        <w:rPr>
          <w:rFonts w:ascii="Verdana" w:hAnsi="Verdana"/>
        </w:rPr>
        <w:t xml:space="preserve"> z garancijo</w:t>
      </w:r>
      <w:r>
        <w:rPr>
          <w:rFonts w:ascii="Verdana" w:hAnsi="Verdana"/>
        </w:rPr>
        <w:t xml:space="preserve"> in/ali storitve iz prejšnjega odstavka izvajalo več gospodarskih subjektov, mora biti za vsak gospodarski subjekt izkazano, da je izvedel referenčno dobavo opreme in/ali postavitev opreme vsaj enemu (1) referenčnemu naročniku. </w:t>
      </w:r>
    </w:p>
    <w:p w14:paraId="72A85BFD" w14:textId="6C10DC78" w:rsidR="00F27DD6" w:rsidRDefault="00F27DD6" w:rsidP="00F30F6C">
      <w:pPr>
        <w:spacing w:line="276" w:lineRule="auto"/>
        <w:jc w:val="both"/>
        <w:rPr>
          <w:rFonts w:ascii="Verdana" w:hAnsi="Verdana"/>
        </w:rPr>
      </w:pPr>
    </w:p>
    <w:p w14:paraId="73C076F1" w14:textId="77777777" w:rsidR="00796432" w:rsidRDefault="00796432" w:rsidP="00796432">
      <w:pPr>
        <w:spacing w:line="276" w:lineRule="auto"/>
        <w:jc w:val="both"/>
        <w:rPr>
          <w:rFonts w:ascii="Verdana" w:hAnsi="Verdana"/>
        </w:rPr>
      </w:pPr>
      <w:r>
        <w:rPr>
          <w:rFonts w:ascii="Verdana" w:hAnsi="Verdana"/>
        </w:rPr>
        <w:t>Ne glede na obliko ponudbe (samostojna ponudba, skupna ponudba ali ponudba s podizvajalcem), mora biti z referencami kumulativno izkazana izvedba obeh vrst del – dobave in postavitve.</w:t>
      </w:r>
    </w:p>
    <w:p w14:paraId="5DE6EB3E" w14:textId="66B2DFC8" w:rsidR="00796432" w:rsidRDefault="00796432" w:rsidP="00F30F6C">
      <w:pPr>
        <w:spacing w:line="276" w:lineRule="auto"/>
        <w:jc w:val="both"/>
        <w:rPr>
          <w:rFonts w:ascii="Verdana" w:hAnsi="Verdana"/>
        </w:rPr>
      </w:pPr>
    </w:p>
    <w:p w14:paraId="773FDB86" w14:textId="5EFDC597" w:rsidR="00796432" w:rsidRDefault="00796432" w:rsidP="00F30F6C">
      <w:pPr>
        <w:spacing w:line="276" w:lineRule="auto"/>
        <w:jc w:val="both"/>
        <w:rPr>
          <w:rFonts w:ascii="Verdana" w:hAnsi="Verdana"/>
        </w:rPr>
      </w:pPr>
      <w:r>
        <w:rPr>
          <w:rFonts w:ascii="Verdana" w:hAnsi="Verdana"/>
        </w:rPr>
        <w:lastRenderedPageBreak/>
        <w:t xml:space="preserve">Naročnik </w:t>
      </w:r>
      <w:r w:rsidR="001D01FF">
        <w:rPr>
          <w:rFonts w:ascii="Verdana" w:hAnsi="Verdana"/>
        </w:rPr>
        <w:t>izrecno</w:t>
      </w:r>
      <w:r>
        <w:rPr>
          <w:rFonts w:ascii="Verdana" w:hAnsi="Verdana"/>
        </w:rPr>
        <w:t xml:space="preserve"> ne zahteva, da sta bili dobava in postavitev</w:t>
      </w:r>
      <w:r w:rsidR="000F1101">
        <w:rPr>
          <w:rFonts w:ascii="Verdana" w:hAnsi="Verdana"/>
        </w:rPr>
        <w:t xml:space="preserve"> opreme</w:t>
      </w:r>
      <w:r>
        <w:rPr>
          <w:rFonts w:ascii="Verdana" w:hAnsi="Verdana"/>
        </w:rPr>
        <w:t xml:space="preserve"> izvedeni pri istem referenčnem naročniku. </w:t>
      </w:r>
      <w:r w:rsidR="00BE594E">
        <w:rPr>
          <w:rFonts w:ascii="Verdana" w:hAnsi="Verdana"/>
        </w:rPr>
        <w:t>Ne glede na navedeno lahko i</w:t>
      </w:r>
      <w:r>
        <w:rPr>
          <w:rFonts w:ascii="Verdana" w:hAnsi="Verdana"/>
        </w:rPr>
        <w:t>sti referenčni naročnik</w:t>
      </w:r>
      <w:r w:rsidR="00BE594E">
        <w:rPr>
          <w:rFonts w:ascii="Verdana" w:hAnsi="Verdana"/>
        </w:rPr>
        <w:t xml:space="preserve"> </w:t>
      </w:r>
      <w:r>
        <w:rPr>
          <w:rFonts w:ascii="Verdana" w:hAnsi="Verdana"/>
        </w:rPr>
        <w:t>potrdi referenco za obe vrsti del (dobava in postavitev)</w:t>
      </w:r>
      <w:r w:rsidR="000F1101">
        <w:rPr>
          <w:rFonts w:ascii="Verdana" w:hAnsi="Verdana"/>
        </w:rPr>
        <w:t xml:space="preserve">, prav tako lahko </w:t>
      </w:r>
      <w:r w:rsidR="001D01FF">
        <w:rPr>
          <w:rFonts w:ascii="Verdana" w:hAnsi="Verdana"/>
        </w:rPr>
        <w:t>potrdi referenco več gospodarskim subjektom.</w:t>
      </w:r>
    </w:p>
    <w:p w14:paraId="24C51582" w14:textId="6A07E142" w:rsidR="00470802" w:rsidRDefault="00470802" w:rsidP="00F30F6C">
      <w:pPr>
        <w:spacing w:line="276" w:lineRule="auto"/>
        <w:jc w:val="both"/>
        <w:rPr>
          <w:rFonts w:ascii="Verdana" w:hAnsi="Verdana"/>
        </w:rPr>
      </w:pPr>
    </w:p>
    <w:p w14:paraId="4B598D79" w14:textId="5439D40F" w:rsidR="001C2E57" w:rsidRDefault="001C2E57" w:rsidP="00F30F6C">
      <w:pPr>
        <w:spacing w:line="276" w:lineRule="auto"/>
        <w:jc w:val="both"/>
        <w:rPr>
          <w:rFonts w:ascii="Verdana" w:hAnsi="Verdana"/>
        </w:rPr>
      </w:pPr>
      <w:r>
        <w:rPr>
          <w:rFonts w:ascii="Verdana" w:hAnsi="Verdana"/>
        </w:rPr>
        <w:t>Če se ponudnik prijavlja na SKLOP 1 in SKLOP 2, bo naročnik štel referenčni pogoj za SKLOP 2 kot izpolnjen tudi z referenco, ki jo ponudnik predloži za SKLOP 1, če ta izkazuje izpolnjevanje zahteve za SKLOP 2. V tem primeru ponudniku ni treba isto referenco predložiti dvakrat.</w:t>
      </w:r>
    </w:p>
    <w:p w14:paraId="59EE669D" w14:textId="3E79850A" w:rsidR="001C2E57" w:rsidRDefault="001C2E57" w:rsidP="00F30F6C">
      <w:pPr>
        <w:spacing w:line="276" w:lineRule="auto"/>
        <w:jc w:val="both"/>
        <w:rPr>
          <w:rFonts w:ascii="Verdana" w:hAnsi="Verdana"/>
        </w:rPr>
      </w:pPr>
    </w:p>
    <w:p w14:paraId="5CC24335" w14:textId="32A5ACED" w:rsidR="00013C99" w:rsidRPr="00145D67" w:rsidRDefault="00013C99" w:rsidP="00787C74">
      <w:pPr>
        <w:suppressAutoHyphens/>
        <w:spacing w:line="276" w:lineRule="auto"/>
        <w:contextualSpacing/>
        <w:jc w:val="both"/>
        <w:rPr>
          <w:rFonts w:ascii="Verdana" w:hAnsi="Verdana" w:cs="Arial"/>
          <w:b/>
          <w:bCs/>
          <w:u w:val="single"/>
        </w:rPr>
      </w:pPr>
      <w:r w:rsidRPr="00145D67">
        <w:rPr>
          <w:rFonts w:ascii="Verdana" w:hAnsi="Verdana" w:cs="Arial"/>
          <w:b/>
          <w:bCs/>
          <w:u w:val="single"/>
        </w:rPr>
        <w:t>Skupna določila</w:t>
      </w:r>
      <w:r w:rsidR="00145D67" w:rsidRPr="00145D67">
        <w:rPr>
          <w:rFonts w:ascii="Verdana" w:hAnsi="Verdana" w:cs="Arial"/>
          <w:b/>
          <w:bCs/>
          <w:u w:val="single"/>
        </w:rPr>
        <w:t xml:space="preserve"> za SKLOP 1 in SKLOP 2</w:t>
      </w:r>
      <w:r w:rsidRPr="00145D67">
        <w:rPr>
          <w:rFonts w:ascii="Verdana" w:hAnsi="Verdana" w:cs="Arial"/>
          <w:b/>
          <w:bCs/>
          <w:u w:val="single"/>
        </w:rPr>
        <w:t>:</w:t>
      </w:r>
    </w:p>
    <w:p w14:paraId="3F22F916" w14:textId="0DEA1861" w:rsidR="00470802" w:rsidRDefault="00470802" w:rsidP="00DF5D56">
      <w:pPr>
        <w:spacing w:line="276" w:lineRule="auto"/>
        <w:jc w:val="both"/>
        <w:rPr>
          <w:rFonts w:ascii="Verdana" w:hAnsi="Verdana"/>
        </w:rPr>
      </w:pPr>
    </w:p>
    <w:p w14:paraId="187ECCB8" w14:textId="08EFFF0E" w:rsidR="00DF5D56" w:rsidRPr="00692D63" w:rsidRDefault="00DF5D56" w:rsidP="00DF5D56">
      <w:pPr>
        <w:spacing w:line="276" w:lineRule="auto"/>
        <w:jc w:val="both"/>
        <w:rPr>
          <w:rFonts w:ascii="Verdana" w:hAnsi="Verdana"/>
        </w:rPr>
      </w:pPr>
      <w:r>
        <w:rPr>
          <w:rFonts w:ascii="Verdana" w:hAnsi="Verdana"/>
        </w:rPr>
        <w:t>Upošteva se referenca</w:t>
      </w:r>
      <w:r w:rsidRPr="00692D63">
        <w:rPr>
          <w:rFonts w:ascii="Verdana" w:hAnsi="Verdana"/>
        </w:rPr>
        <w:t xml:space="preserve">, ki </w:t>
      </w:r>
      <w:r>
        <w:rPr>
          <w:rFonts w:ascii="Verdana" w:hAnsi="Verdana"/>
        </w:rPr>
        <w:t>jo</w:t>
      </w:r>
      <w:r w:rsidRPr="00692D63">
        <w:rPr>
          <w:rFonts w:ascii="Verdana" w:hAnsi="Verdana"/>
        </w:rPr>
        <w:t xml:space="preserve"> </w:t>
      </w:r>
      <w:r>
        <w:rPr>
          <w:rFonts w:ascii="Verdana" w:hAnsi="Verdana"/>
        </w:rPr>
        <w:t>potrdi končni</w:t>
      </w:r>
      <w:r w:rsidRPr="00692D63">
        <w:rPr>
          <w:rFonts w:ascii="Verdana" w:hAnsi="Verdana"/>
        </w:rPr>
        <w:t xml:space="preserve"> naročnik referenčnega posla</w:t>
      </w:r>
      <w:r>
        <w:rPr>
          <w:rFonts w:ascii="Verdana" w:hAnsi="Verdana"/>
        </w:rPr>
        <w:t xml:space="preserve"> (končni uporabnik, </w:t>
      </w:r>
      <w:r w:rsidR="00145D67">
        <w:rPr>
          <w:rFonts w:ascii="Verdana" w:hAnsi="Verdana"/>
        </w:rPr>
        <w:t>ki uporablja predmetno opremo</w:t>
      </w:r>
      <w:r>
        <w:rPr>
          <w:rFonts w:ascii="Verdana" w:hAnsi="Verdana"/>
        </w:rPr>
        <w:t>)</w:t>
      </w:r>
      <w:r w:rsidRPr="00692D63">
        <w:rPr>
          <w:rFonts w:ascii="Verdana" w:hAnsi="Verdana"/>
        </w:rPr>
        <w:t xml:space="preserve">, ki pa ni </w:t>
      </w:r>
      <w:r>
        <w:rPr>
          <w:rFonts w:ascii="Verdana" w:hAnsi="Verdana"/>
        </w:rPr>
        <w:t>sodelujoči gospodarski subjekt v tem javnem naročilu.</w:t>
      </w:r>
      <w:r w:rsidRPr="00692D63">
        <w:rPr>
          <w:rFonts w:ascii="Verdana" w:hAnsi="Verdana"/>
        </w:rPr>
        <w:t xml:space="preserve"> Referenc</w:t>
      </w:r>
      <w:r>
        <w:rPr>
          <w:rFonts w:ascii="Verdana" w:hAnsi="Verdana"/>
        </w:rPr>
        <w:t>a</w:t>
      </w:r>
      <w:r w:rsidRPr="00692D63">
        <w:rPr>
          <w:rFonts w:ascii="Verdana" w:hAnsi="Verdana"/>
        </w:rPr>
        <w:t xml:space="preserve">, ki bi </w:t>
      </w:r>
      <w:r>
        <w:rPr>
          <w:rFonts w:ascii="Verdana" w:hAnsi="Verdana"/>
        </w:rPr>
        <w:t xml:space="preserve">jo sodelujoči gospodarski subjekt potrdil sam sebi ali </w:t>
      </w:r>
      <w:r w:rsidRPr="00692D63">
        <w:rPr>
          <w:rFonts w:ascii="Verdana" w:hAnsi="Verdana"/>
        </w:rPr>
        <w:t>drugemu</w:t>
      </w:r>
      <w:r>
        <w:rPr>
          <w:rFonts w:ascii="Verdana" w:hAnsi="Verdana"/>
        </w:rPr>
        <w:t xml:space="preserve"> sodelujočemu gospodarskemu subjektu</w:t>
      </w:r>
      <w:r w:rsidRPr="00692D63">
        <w:rPr>
          <w:rFonts w:ascii="Verdana" w:hAnsi="Verdana"/>
        </w:rPr>
        <w:t xml:space="preserve">, </w:t>
      </w:r>
      <w:r>
        <w:rPr>
          <w:rFonts w:ascii="Verdana" w:hAnsi="Verdana"/>
        </w:rPr>
        <w:t>ni ustrezna in se ne upošteva</w:t>
      </w:r>
      <w:r w:rsidRPr="00692D63">
        <w:rPr>
          <w:rFonts w:ascii="Verdana" w:hAnsi="Verdana"/>
        </w:rPr>
        <w:t xml:space="preserve">. </w:t>
      </w:r>
    </w:p>
    <w:p w14:paraId="49A46A4A" w14:textId="237EA17B" w:rsidR="00B00175" w:rsidRDefault="00B00175" w:rsidP="00F30F6C">
      <w:pPr>
        <w:spacing w:line="276" w:lineRule="auto"/>
        <w:jc w:val="both"/>
        <w:rPr>
          <w:rFonts w:ascii="Verdana" w:hAnsi="Verdana"/>
        </w:rPr>
      </w:pPr>
    </w:p>
    <w:p w14:paraId="4141D30D" w14:textId="11CA49DB" w:rsidR="00F35928" w:rsidRPr="007C6A53" w:rsidRDefault="00F35928" w:rsidP="00F35928">
      <w:pPr>
        <w:spacing w:line="276" w:lineRule="auto"/>
        <w:jc w:val="both"/>
        <w:rPr>
          <w:rFonts w:ascii="Verdana" w:hAnsi="Verdana"/>
        </w:rPr>
      </w:pPr>
      <w:r w:rsidRPr="007C6A53">
        <w:rPr>
          <w:rFonts w:ascii="Verdana" w:hAnsi="Verdana"/>
        </w:rPr>
        <w:t xml:space="preserve">Obrazec </w:t>
      </w:r>
      <w:r>
        <w:rPr>
          <w:rFonts w:ascii="Verdana" w:hAnsi="Verdana"/>
        </w:rPr>
        <w:t>»</w:t>
      </w:r>
      <w:r w:rsidRPr="007C6A53">
        <w:rPr>
          <w:rFonts w:ascii="Verdana" w:hAnsi="Verdana"/>
        </w:rPr>
        <w:t>ESPD</w:t>
      </w:r>
      <w:r>
        <w:rPr>
          <w:rFonts w:ascii="Verdana" w:hAnsi="Verdana"/>
        </w:rPr>
        <w:t xml:space="preserve">« in obrazec »Seznam referenc« (OBRAZEC </w:t>
      </w:r>
      <w:r w:rsidR="00676E74">
        <w:rPr>
          <w:rFonts w:ascii="Verdana" w:hAnsi="Verdana"/>
        </w:rPr>
        <w:t>7</w:t>
      </w:r>
      <w:r>
        <w:rPr>
          <w:rFonts w:ascii="Verdana" w:hAnsi="Verdana"/>
        </w:rPr>
        <w:t>)</w:t>
      </w:r>
      <w:r w:rsidRPr="007C6A53">
        <w:rPr>
          <w:rFonts w:ascii="Verdana" w:hAnsi="Verdana"/>
        </w:rPr>
        <w:t xml:space="preserve"> mora</w:t>
      </w:r>
      <w:r>
        <w:rPr>
          <w:rFonts w:ascii="Verdana" w:hAnsi="Verdana"/>
        </w:rPr>
        <w:t>ta</w:t>
      </w:r>
      <w:r w:rsidRPr="007C6A53">
        <w:rPr>
          <w:rFonts w:ascii="Verdana" w:hAnsi="Verdana"/>
        </w:rPr>
        <w:t xml:space="preserve"> biti predložen</w:t>
      </w:r>
      <w:r>
        <w:rPr>
          <w:rFonts w:ascii="Verdana" w:hAnsi="Verdana"/>
        </w:rPr>
        <w:t>a</w:t>
      </w:r>
      <w:r w:rsidRPr="007C6A53">
        <w:rPr>
          <w:rFonts w:ascii="Verdana" w:hAnsi="Verdana"/>
        </w:rPr>
        <w:t xml:space="preserve"> že ob oddaji ponudbe</w:t>
      </w:r>
      <w:r>
        <w:rPr>
          <w:rFonts w:ascii="Verdana" w:hAnsi="Verdana"/>
        </w:rPr>
        <w:t>.</w:t>
      </w:r>
      <w:r w:rsidRPr="007C6A53">
        <w:rPr>
          <w:rFonts w:ascii="Verdana" w:hAnsi="Verdana"/>
        </w:rPr>
        <w:t xml:space="preserve"> </w:t>
      </w:r>
      <w:r>
        <w:rPr>
          <w:rFonts w:ascii="Verdana" w:hAnsi="Verdana"/>
        </w:rPr>
        <w:t xml:space="preserve">Predložitev obrazca »Referenčno potrdilo« (OBRAZEC </w:t>
      </w:r>
      <w:r w:rsidR="00676E74">
        <w:rPr>
          <w:rFonts w:ascii="Verdana" w:hAnsi="Verdana"/>
        </w:rPr>
        <w:t>8</w:t>
      </w:r>
      <w:r>
        <w:rPr>
          <w:rFonts w:ascii="Verdana" w:hAnsi="Verdana"/>
        </w:rPr>
        <w:t>) že ob oddaji ponudbi je zaželena, na poziv naročnika pa obvezna. Če bo obrazec iz prejšnjega stavka predložen kasneje, na poziv naročnika, mora le-t</w:t>
      </w:r>
      <w:r w:rsidR="005B0293">
        <w:rPr>
          <w:rFonts w:ascii="Verdana" w:hAnsi="Verdana"/>
        </w:rPr>
        <w:t>a</w:t>
      </w:r>
      <w:r>
        <w:rPr>
          <w:rFonts w:ascii="Verdana" w:hAnsi="Verdana"/>
        </w:rPr>
        <w:t xml:space="preserve"> odražati usposobljenost gospodarskega subjekta že na dan roka za oddajo ponudb</w:t>
      </w:r>
      <w:r w:rsidR="005B0293">
        <w:rPr>
          <w:rFonts w:ascii="Verdana" w:hAnsi="Verdana"/>
        </w:rPr>
        <w:t xml:space="preserve">. </w:t>
      </w:r>
    </w:p>
    <w:p w14:paraId="6FD1AB71" w14:textId="77777777" w:rsidR="004037D3" w:rsidRDefault="004037D3" w:rsidP="00F30F6C">
      <w:pPr>
        <w:spacing w:line="276" w:lineRule="auto"/>
        <w:jc w:val="both"/>
        <w:rPr>
          <w:rFonts w:ascii="Verdana" w:hAnsi="Verdana"/>
        </w:rPr>
      </w:pPr>
    </w:p>
    <w:p w14:paraId="00892908" w14:textId="744A6719" w:rsidR="00F30F6C" w:rsidRPr="00D824FF" w:rsidRDefault="00F30F6C" w:rsidP="00F30F6C">
      <w:pPr>
        <w:spacing w:line="276" w:lineRule="auto"/>
        <w:jc w:val="both"/>
        <w:rPr>
          <w:rFonts w:ascii="Verdana" w:hAnsi="Verdana"/>
        </w:rPr>
      </w:pPr>
      <w:r w:rsidRPr="00D824FF">
        <w:rPr>
          <w:rFonts w:ascii="Verdana" w:hAnsi="Verdana"/>
        </w:rPr>
        <w:t>Gospodarski subjekt, ki ni ponudnik ali ni partner v skupni ponudbi, in bo v tem javnem naročilu</w:t>
      </w:r>
      <w:r w:rsidR="00676E74">
        <w:rPr>
          <w:rFonts w:ascii="Verdana" w:hAnsi="Verdana"/>
        </w:rPr>
        <w:t xml:space="preserve"> izvajal</w:t>
      </w:r>
      <w:r w:rsidRPr="00D824FF">
        <w:rPr>
          <w:rFonts w:ascii="Verdana" w:hAnsi="Verdana"/>
        </w:rPr>
        <w:t xml:space="preserve"> </w:t>
      </w:r>
      <w:r w:rsidR="00676E74">
        <w:rPr>
          <w:rFonts w:ascii="Verdana" w:hAnsi="Verdana"/>
        </w:rPr>
        <w:t>dobavo oziroma storitve</w:t>
      </w:r>
      <w:r w:rsidRPr="00D824FF">
        <w:rPr>
          <w:rFonts w:ascii="Verdana" w:hAnsi="Verdana"/>
        </w:rPr>
        <w:t xml:space="preserve">, za kar se zahteva ustrezna </w:t>
      </w:r>
      <w:r>
        <w:rPr>
          <w:rFonts w:ascii="Verdana" w:hAnsi="Verdana"/>
        </w:rPr>
        <w:t xml:space="preserve">referenca iz te točke, </w:t>
      </w:r>
      <w:r w:rsidRPr="00D824FF">
        <w:rPr>
          <w:rFonts w:ascii="Verdana" w:hAnsi="Verdana"/>
        </w:rPr>
        <w:t>se šteje kot podizvajalec, ki ga mora ponudnik navesti v obrazec</w:t>
      </w:r>
      <w:r w:rsidR="00676E74">
        <w:rPr>
          <w:rFonts w:ascii="Verdana" w:hAnsi="Verdana"/>
        </w:rPr>
        <w:t xml:space="preserve"> razdelitve del med gospodarskimi subjekti za relevanten sklop (OBRAZEC 11/1 in/ali OBRAZEC 11/2)</w:t>
      </w:r>
      <w:r w:rsidRPr="00D824FF">
        <w:rPr>
          <w:rFonts w:ascii="Verdana" w:hAnsi="Verdana"/>
        </w:rPr>
        <w:t xml:space="preserve"> in zanj predložiti vso dokumentacijo, ki se zahteva v primeru ponudbe s podizvajalci.</w:t>
      </w:r>
    </w:p>
    <w:p w14:paraId="421CE6AB" w14:textId="63A55012" w:rsidR="000310D2" w:rsidRDefault="000310D2" w:rsidP="00787C74">
      <w:pPr>
        <w:suppressAutoHyphens/>
        <w:spacing w:line="276" w:lineRule="auto"/>
        <w:contextualSpacing/>
        <w:jc w:val="both"/>
        <w:rPr>
          <w:rFonts w:ascii="Verdana" w:hAnsi="Verdana" w:cs="Arial"/>
          <w:bCs/>
          <w:highlight w:val="yellow"/>
        </w:rPr>
      </w:pPr>
    </w:p>
    <w:p w14:paraId="09DB7BBF" w14:textId="04952423" w:rsidR="00A02671" w:rsidRPr="007C6A53" w:rsidRDefault="00A02671" w:rsidP="00A02671">
      <w:pPr>
        <w:pStyle w:val="Naslov4"/>
      </w:pPr>
      <w:r w:rsidRPr="007C4CD5">
        <w:rPr>
          <w:b/>
        </w:rPr>
        <w:t>Dokumentacija,</w:t>
      </w:r>
      <w:r w:rsidRPr="007C6A53">
        <w:t xml:space="preserve"> vezana na izpolnjevanje pogoja za sodelovanje: </w:t>
      </w:r>
      <w:r w:rsidRPr="004E5D3F">
        <w:rPr>
          <w:b/>
        </w:rPr>
        <w:t>tehnična in strokovna sposobnost</w:t>
      </w:r>
      <w:r w:rsidRPr="007C6A53">
        <w:t xml:space="preserve"> </w:t>
      </w:r>
      <w:r w:rsidRPr="004E5D3F">
        <w:rPr>
          <w:b/>
        </w:rPr>
        <w:t xml:space="preserve">– </w:t>
      </w:r>
      <w:r w:rsidR="000310D2">
        <w:rPr>
          <w:b/>
        </w:rPr>
        <w:t>usposobljenost strokovnjakov</w:t>
      </w:r>
      <w:r w:rsidRPr="007C6A53">
        <w:t>:</w:t>
      </w:r>
    </w:p>
    <w:p w14:paraId="7247AAA3" w14:textId="691BFF85" w:rsidR="00A02671" w:rsidRDefault="00A02671" w:rsidP="00787C74">
      <w:pPr>
        <w:suppressAutoHyphens/>
        <w:spacing w:line="276" w:lineRule="auto"/>
        <w:contextualSpacing/>
        <w:jc w:val="both"/>
        <w:rPr>
          <w:rFonts w:ascii="Verdana" w:hAnsi="Verdana" w:cs="Arial"/>
          <w:bCs/>
          <w:highlight w:val="yellow"/>
        </w:rPr>
      </w:pPr>
    </w:p>
    <w:p w14:paraId="0798F119" w14:textId="39A9871B" w:rsidR="000310D2" w:rsidRPr="007C6A53" w:rsidRDefault="000310D2" w:rsidP="000310D2">
      <w:pPr>
        <w:pStyle w:val="Naslov5"/>
        <w:ind w:left="993" w:hanging="993"/>
      </w:pPr>
      <w:r w:rsidRPr="007C6A53">
        <w:t xml:space="preserve">Izpolnjen obrazec </w:t>
      </w:r>
      <w:r w:rsidRPr="007C6A53">
        <w:rPr>
          <w:b/>
        </w:rPr>
        <w:t xml:space="preserve">»ESPD« </w:t>
      </w:r>
      <w:r w:rsidRPr="007C6A53">
        <w:t>v del IV: Pogoji za sodelovanje, razdelek C: Tehnična in strokovna sposobnost, odstavek: Izobrazba in strokovna usposobljenost (če izpolnjuje predmetni pogoj, zadostuje, da gospodarski subjekt navede</w:t>
      </w:r>
      <w:r>
        <w:t xml:space="preserve"> </w:t>
      </w:r>
      <w:r w:rsidRPr="007C6A53">
        <w:t xml:space="preserve">ime in priimek </w:t>
      </w:r>
      <w:r>
        <w:t>usposobljenega strokovnjaka ter navede sklop, za katerega je nominiran)</w:t>
      </w:r>
      <w:r w:rsidRPr="007C6A53">
        <w:t>.</w:t>
      </w:r>
      <w:r w:rsidRPr="007C6A53">
        <w:rPr>
          <w:rFonts w:eastAsia="Calibri" w:cs="Arial"/>
          <w:bCs/>
        </w:rPr>
        <w:t xml:space="preserve"> </w:t>
      </w:r>
      <w:r w:rsidRPr="007C6A53">
        <w:t xml:space="preserve">S klikom na znak »+« se lahko doda nov sklop polj za </w:t>
      </w:r>
      <w:r>
        <w:t>dodatnega strokovnjaka</w:t>
      </w:r>
      <w:r w:rsidRPr="007C6A53">
        <w:t>.</w:t>
      </w:r>
      <w:r w:rsidRPr="007C6A53">
        <w:rPr>
          <w:rFonts w:eastAsia="Calibri" w:cs="Arial"/>
          <w:bCs/>
        </w:rPr>
        <w:t xml:space="preserve"> Ostale podatke, iz katerih izhaja izpolnjevanje zahtev iz pogoja, ponudnik navede v obrazcu iz </w:t>
      </w:r>
      <w:r>
        <w:rPr>
          <w:rFonts w:eastAsia="Calibri" w:cs="Arial"/>
          <w:bCs/>
        </w:rPr>
        <w:t>točke 3.3.1.9.2</w:t>
      </w:r>
      <w:r w:rsidR="0054288A">
        <w:rPr>
          <w:rFonts w:eastAsia="Calibri" w:cs="Arial"/>
          <w:bCs/>
        </w:rPr>
        <w:t xml:space="preserve"> oziroma 3.3.1.9.3</w:t>
      </w:r>
      <w:r w:rsidRPr="007C6A53">
        <w:t xml:space="preserve">)  </w:t>
      </w:r>
    </w:p>
    <w:p w14:paraId="11661298" w14:textId="77777777" w:rsidR="000310D2" w:rsidRPr="007F44B4" w:rsidRDefault="000310D2" w:rsidP="000310D2">
      <w:pPr>
        <w:pStyle w:val="Odstavekseznama"/>
        <w:spacing w:line="276" w:lineRule="auto"/>
        <w:ind w:left="993"/>
        <w:jc w:val="both"/>
        <w:rPr>
          <w:rFonts w:ascii="Verdana" w:hAnsi="Verdana"/>
        </w:rPr>
      </w:pPr>
      <w:r w:rsidRPr="007F44B4">
        <w:rPr>
          <w:rFonts w:ascii="Verdana" w:hAnsi="Verdana"/>
        </w:rPr>
        <w:t>in</w:t>
      </w:r>
    </w:p>
    <w:p w14:paraId="0E52B5E2" w14:textId="77777777" w:rsidR="002E2F7B" w:rsidRDefault="000310D2" w:rsidP="000310D2">
      <w:pPr>
        <w:pStyle w:val="Naslov5"/>
        <w:ind w:left="993" w:hanging="993"/>
      </w:pPr>
      <w:r w:rsidRPr="007F34EC">
        <w:t xml:space="preserve">Izpolnjen obrazec </w:t>
      </w:r>
      <w:r w:rsidRPr="007F34EC">
        <w:rPr>
          <w:b/>
        </w:rPr>
        <w:t>»Seznam usposobljenih strokovnjakov</w:t>
      </w:r>
      <w:r>
        <w:rPr>
          <w:b/>
        </w:rPr>
        <w:t xml:space="preserve"> za SKLOP 1</w:t>
      </w:r>
      <w:r w:rsidRPr="007F34EC">
        <w:rPr>
          <w:b/>
        </w:rPr>
        <w:t>«</w:t>
      </w:r>
      <w:r w:rsidRPr="007F34EC">
        <w:t xml:space="preserve"> (OBRAZEC </w:t>
      </w:r>
      <w:r>
        <w:t>9/1</w:t>
      </w:r>
      <w:r w:rsidRPr="007F34EC">
        <w:t>)</w:t>
      </w:r>
      <w:r>
        <w:t xml:space="preserve"> </w:t>
      </w:r>
    </w:p>
    <w:p w14:paraId="13E401C6" w14:textId="4FFBEA27" w:rsidR="000310D2" w:rsidRPr="002E2F7B" w:rsidRDefault="000310D2" w:rsidP="002E2F7B">
      <w:pPr>
        <w:ind w:left="284" w:firstLine="709"/>
        <w:rPr>
          <w:rFonts w:ascii="Verdana" w:hAnsi="Verdana"/>
        </w:rPr>
      </w:pPr>
      <w:r w:rsidRPr="002E2F7B">
        <w:rPr>
          <w:rFonts w:ascii="Verdana" w:hAnsi="Verdana"/>
        </w:rPr>
        <w:t>in/ali</w:t>
      </w:r>
    </w:p>
    <w:p w14:paraId="33AA4E6E" w14:textId="77777777" w:rsidR="002E2F7B" w:rsidRDefault="002E2F7B" w:rsidP="002E2F7B">
      <w:pPr>
        <w:pStyle w:val="Naslov5"/>
        <w:ind w:left="993" w:hanging="993"/>
      </w:pPr>
      <w:r w:rsidRPr="007F34EC">
        <w:t xml:space="preserve">Izpolnjen obrazec </w:t>
      </w:r>
      <w:r w:rsidRPr="007F34EC">
        <w:rPr>
          <w:b/>
        </w:rPr>
        <w:t>»Seznam usposobljenih strokovnjakov</w:t>
      </w:r>
      <w:r>
        <w:rPr>
          <w:b/>
        </w:rPr>
        <w:t xml:space="preserve"> za SKLOP 2</w:t>
      </w:r>
      <w:r w:rsidRPr="007F34EC">
        <w:rPr>
          <w:b/>
        </w:rPr>
        <w:t>«</w:t>
      </w:r>
      <w:r w:rsidRPr="007F34EC">
        <w:t xml:space="preserve"> (OBRAZEC </w:t>
      </w:r>
      <w:r>
        <w:t>9/2</w:t>
      </w:r>
      <w:r w:rsidRPr="007F34EC">
        <w:t>)</w:t>
      </w:r>
      <w:r>
        <w:t xml:space="preserve"> </w:t>
      </w:r>
    </w:p>
    <w:p w14:paraId="2CAB2F59" w14:textId="7A012851" w:rsidR="002E2F7B" w:rsidRPr="002E2F7B" w:rsidRDefault="002E2F7B" w:rsidP="002E2F7B">
      <w:pPr>
        <w:ind w:left="284" w:firstLine="709"/>
        <w:rPr>
          <w:rFonts w:ascii="Verdana" w:hAnsi="Verdana"/>
        </w:rPr>
      </w:pPr>
      <w:r w:rsidRPr="002E2F7B">
        <w:rPr>
          <w:rFonts w:ascii="Verdana" w:hAnsi="Verdana"/>
        </w:rPr>
        <w:t>in</w:t>
      </w:r>
    </w:p>
    <w:p w14:paraId="796784E5" w14:textId="5B6D10C3" w:rsidR="000310D2" w:rsidRPr="007F34EC" w:rsidRDefault="000310D2" w:rsidP="000310D2">
      <w:pPr>
        <w:pStyle w:val="Naslov5"/>
        <w:ind w:left="993" w:hanging="993"/>
      </w:pPr>
      <w:r>
        <w:rPr>
          <w:b/>
        </w:rPr>
        <w:lastRenderedPageBreak/>
        <w:t>D</w:t>
      </w:r>
      <w:r w:rsidRPr="007F34EC">
        <w:rPr>
          <w:b/>
        </w:rPr>
        <w:t xml:space="preserve">okazila o </w:t>
      </w:r>
      <w:r w:rsidR="00921A3B">
        <w:rPr>
          <w:b/>
        </w:rPr>
        <w:t>usposobljenosti</w:t>
      </w:r>
      <w:r>
        <w:t>.</w:t>
      </w:r>
    </w:p>
    <w:p w14:paraId="13622B2C" w14:textId="77777777" w:rsidR="000310D2" w:rsidRDefault="000310D2" w:rsidP="000310D2">
      <w:pPr>
        <w:spacing w:line="276" w:lineRule="auto"/>
        <w:jc w:val="both"/>
        <w:rPr>
          <w:rFonts w:ascii="Verdana" w:hAnsi="Verdana"/>
        </w:rPr>
      </w:pPr>
    </w:p>
    <w:p w14:paraId="374C6386" w14:textId="77777777" w:rsidR="00921A3B" w:rsidRDefault="000310D2" w:rsidP="000310D2">
      <w:pPr>
        <w:spacing w:line="276" w:lineRule="auto"/>
        <w:jc w:val="both"/>
        <w:rPr>
          <w:rFonts w:ascii="Verdana" w:hAnsi="Verdana"/>
        </w:rPr>
      </w:pPr>
      <w:r w:rsidRPr="002E2F7B">
        <w:rPr>
          <w:rFonts w:ascii="Verdana" w:hAnsi="Verdana"/>
          <w:b/>
        </w:rPr>
        <w:t>V primeru samostojne ponudbe</w:t>
      </w:r>
      <w:r>
        <w:rPr>
          <w:rFonts w:ascii="Verdana" w:hAnsi="Verdana"/>
        </w:rPr>
        <w:t xml:space="preserve"> mora p</w:t>
      </w:r>
      <w:r w:rsidRPr="00AC5CEC">
        <w:rPr>
          <w:rFonts w:ascii="Verdana" w:hAnsi="Verdana"/>
        </w:rPr>
        <w:t>onudnik</w:t>
      </w:r>
      <w:r w:rsidR="002E2F7B">
        <w:rPr>
          <w:rFonts w:ascii="Verdana" w:hAnsi="Verdana"/>
        </w:rPr>
        <w:t xml:space="preserve"> </w:t>
      </w:r>
      <w:r w:rsidRPr="00AC5CEC">
        <w:rPr>
          <w:rFonts w:ascii="Verdana" w:hAnsi="Verdana"/>
        </w:rPr>
        <w:t>zagotoviti</w:t>
      </w:r>
      <w:r w:rsidR="00921A3B">
        <w:rPr>
          <w:rFonts w:ascii="Verdana" w:hAnsi="Verdana"/>
        </w:rPr>
        <w:t xml:space="preserve"> vsa dva (2) usposobljena strokovnjaka, ki bosta izvajala</w:t>
      </w:r>
      <w:r>
        <w:rPr>
          <w:rFonts w:ascii="Verdana" w:hAnsi="Verdana"/>
        </w:rPr>
        <w:t>:</w:t>
      </w:r>
    </w:p>
    <w:p w14:paraId="255B556C" w14:textId="1A35968C" w:rsidR="00921A3B" w:rsidRDefault="00921A3B" w:rsidP="000310D2">
      <w:pPr>
        <w:spacing w:line="276" w:lineRule="auto"/>
        <w:jc w:val="both"/>
        <w:rPr>
          <w:rFonts w:ascii="Verdana" w:hAnsi="Verdana"/>
        </w:rPr>
      </w:pPr>
    </w:p>
    <w:p w14:paraId="56C6B8D3" w14:textId="77777777" w:rsidR="00921A3B" w:rsidRPr="003D217C" w:rsidRDefault="00921A3B" w:rsidP="00921A3B">
      <w:pPr>
        <w:spacing w:line="276" w:lineRule="auto"/>
        <w:jc w:val="both"/>
        <w:rPr>
          <w:rFonts w:ascii="Verdana" w:hAnsi="Verdana"/>
          <w:b/>
          <w:u w:val="single"/>
        </w:rPr>
      </w:pPr>
      <w:r w:rsidRPr="003D217C">
        <w:rPr>
          <w:rFonts w:ascii="Verdana" w:hAnsi="Verdana"/>
          <w:b/>
          <w:u w:val="single"/>
        </w:rPr>
        <w:t>SKLOP 1:</w:t>
      </w:r>
    </w:p>
    <w:p w14:paraId="577F417E" w14:textId="0EAD551A" w:rsidR="000310D2" w:rsidRDefault="000310D2" w:rsidP="00921A3B">
      <w:pPr>
        <w:spacing w:line="276" w:lineRule="auto"/>
        <w:jc w:val="both"/>
        <w:rPr>
          <w:rFonts w:ascii="Verdana" w:hAnsi="Verdana"/>
        </w:rPr>
      </w:pPr>
      <w:r w:rsidRPr="00921A3B">
        <w:rPr>
          <w:rFonts w:ascii="Verdana" w:hAnsi="Verdana"/>
        </w:rPr>
        <w:t xml:space="preserve">storitve </w:t>
      </w:r>
      <w:r w:rsidR="00921A3B">
        <w:rPr>
          <w:rFonts w:ascii="Verdana" w:hAnsi="Verdana"/>
        </w:rPr>
        <w:t>ob dobavi iz točke 2.2.1 in dodatne storitve iz točke 2.2.3.1 te razpisne dokumentacije</w:t>
      </w:r>
      <w:r w:rsidR="00D81A9F">
        <w:rPr>
          <w:rFonts w:ascii="Verdana" w:hAnsi="Verdana"/>
        </w:rPr>
        <w:t>.</w:t>
      </w:r>
    </w:p>
    <w:p w14:paraId="2AA68191" w14:textId="628F9370" w:rsidR="00D81A9F" w:rsidRDefault="00D81A9F" w:rsidP="00921A3B">
      <w:pPr>
        <w:spacing w:line="276" w:lineRule="auto"/>
        <w:jc w:val="both"/>
        <w:rPr>
          <w:rFonts w:ascii="Verdana" w:hAnsi="Verdana"/>
        </w:rPr>
      </w:pPr>
    </w:p>
    <w:p w14:paraId="39181A9C" w14:textId="1F4D9782" w:rsidR="00D81A9F" w:rsidRPr="00D81A9F" w:rsidRDefault="00D81A9F" w:rsidP="00921A3B">
      <w:pPr>
        <w:spacing w:line="276" w:lineRule="auto"/>
        <w:jc w:val="both"/>
        <w:rPr>
          <w:rFonts w:ascii="Verdana" w:hAnsi="Verdana"/>
          <w:b/>
          <w:u w:val="single"/>
        </w:rPr>
      </w:pPr>
      <w:r w:rsidRPr="00D81A9F">
        <w:rPr>
          <w:rFonts w:ascii="Verdana" w:hAnsi="Verdana"/>
          <w:b/>
          <w:u w:val="single"/>
        </w:rPr>
        <w:t>SKLOP 2:</w:t>
      </w:r>
    </w:p>
    <w:p w14:paraId="6C93213C" w14:textId="159570A7" w:rsidR="00D81A9F" w:rsidRDefault="00D81A9F" w:rsidP="00D81A9F">
      <w:pPr>
        <w:spacing w:line="276" w:lineRule="auto"/>
        <w:jc w:val="both"/>
        <w:rPr>
          <w:rFonts w:ascii="Verdana" w:hAnsi="Verdana"/>
        </w:rPr>
      </w:pPr>
      <w:r w:rsidRPr="00921A3B">
        <w:rPr>
          <w:rFonts w:ascii="Verdana" w:hAnsi="Verdana"/>
        </w:rPr>
        <w:t xml:space="preserve">storitve </w:t>
      </w:r>
      <w:r>
        <w:rPr>
          <w:rFonts w:ascii="Verdana" w:hAnsi="Verdana"/>
        </w:rPr>
        <w:t>ob dobavi iz točke 2.2.2 in dodatne storitve iz točke 2.2.3.1 te razpisne dokumentacije.</w:t>
      </w:r>
    </w:p>
    <w:p w14:paraId="6CFBEE99" w14:textId="5AC1D5E2" w:rsidR="006A2011" w:rsidRDefault="006A2011" w:rsidP="000310D2">
      <w:pPr>
        <w:spacing w:line="276" w:lineRule="auto"/>
        <w:jc w:val="both"/>
        <w:rPr>
          <w:rFonts w:ascii="Verdana" w:hAnsi="Verdana"/>
        </w:rPr>
      </w:pPr>
    </w:p>
    <w:p w14:paraId="05211535" w14:textId="7417DEEC" w:rsidR="00A170CC" w:rsidRPr="00A170CC" w:rsidRDefault="00844A75" w:rsidP="000310D2">
      <w:pPr>
        <w:spacing w:line="276" w:lineRule="auto"/>
        <w:jc w:val="both"/>
        <w:rPr>
          <w:rFonts w:ascii="Verdana" w:hAnsi="Verdana"/>
          <w:b/>
          <w:u w:val="single"/>
        </w:rPr>
      </w:pPr>
      <w:r>
        <w:rPr>
          <w:rFonts w:ascii="Verdana" w:hAnsi="Verdana"/>
          <w:b/>
          <w:u w:val="single"/>
        </w:rPr>
        <w:t>Skupna določila</w:t>
      </w:r>
      <w:r w:rsidR="00A170CC" w:rsidRPr="00A170CC">
        <w:rPr>
          <w:rFonts w:ascii="Verdana" w:hAnsi="Verdana"/>
          <w:b/>
          <w:u w:val="single"/>
        </w:rPr>
        <w:t xml:space="preserve"> za SKLOP 1 in SKLOP 2:</w:t>
      </w:r>
    </w:p>
    <w:p w14:paraId="54C715BC" w14:textId="77777777" w:rsidR="00A170CC" w:rsidRDefault="00A170CC" w:rsidP="000310D2">
      <w:pPr>
        <w:spacing w:line="276" w:lineRule="auto"/>
        <w:jc w:val="both"/>
        <w:rPr>
          <w:rFonts w:ascii="Verdana" w:hAnsi="Verdana"/>
        </w:rPr>
      </w:pPr>
    </w:p>
    <w:p w14:paraId="7F905EC1" w14:textId="031618C1" w:rsidR="000310D2" w:rsidRPr="00A170CC" w:rsidRDefault="000310D2" w:rsidP="000310D2">
      <w:pPr>
        <w:spacing w:line="276" w:lineRule="auto"/>
        <w:jc w:val="both"/>
        <w:rPr>
          <w:rFonts w:ascii="Verdana" w:hAnsi="Verdana"/>
        </w:rPr>
      </w:pPr>
      <w:r w:rsidRPr="00D81A9F">
        <w:rPr>
          <w:rFonts w:ascii="Verdana" w:hAnsi="Verdana"/>
          <w:b/>
        </w:rPr>
        <w:t>V primeru ponudbe s podizvajalcem ali skupne ponudbe več partnerjev</w:t>
      </w:r>
      <w:r w:rsidRPr="00B7637C">
        <w:rPr>
          <w:rFonts w:ascii="Verdana" w:hAnsi="Verdana"/>
        </w:rPr>
        <w:t xml:space="preserve">, </w:t>
      </w:r>
      <w:r>
        <w:rPr>
          <w:rFonts w:ascii="Verdana" w:hAnsi="Verdana"/>
        </w:rPr>
        <w:t>če</w:t>
      </w:r>
      <w:r w:rsidRPr="00B7637C">
        <w:rPr>
          <w:rFonts w:ascii="Verdana" w:hAnsi="Verdana"/>
        </w:rPr>
        <w:t xml:space="preserve"> storitve</w:t>
      </w:r>
      <w:r>
        <w:rPr>
          <w:rFonts w:ascii="Verdana" w:hAnsi="Verdana"/>
        </w:rPr>
        <w:t xml:space="preserve"> </w:t>
      </w:r>
      <w:r w:rsidR="00D81A9F">
        <w:rPr>
          <w:rFonts w:ascii="Verdana" w:hAnsi="Verdana"/>
        </w:rPr>
        <w:t xml:space="preserve">pod </w:t>
      </w:r>
      <w:proofErr w:type="spellStart"/>
      <w:r w:rsidR="00D81A9F">
        <w:rPr>
          <w:rFonts w:ascii="Verdana" w:hAnsi="Verdana"/>
        </w:rPr>
        <w:t>zap</w:t>
      </w:r>
      <w:proofErr w:type="spellEnd"/>
      <w:r w:rsidR="00D81A9F">
        <w:rPr>
          <w:rFonts w:ascii="Verdana" w:hAnsi="Verdana"/>
        </w:rPr>
        <w:t>. št. 2</w:t>
      </w:r>
      <w:r>
        <w:rPr>
          <w:rFonts w:ascii="Verdana" w:hAnsi="Verdana"/>
        </w:rPr>
        <w:t xml:space="preserve"> </w:t>
      </w:r>
      <w:r w:rsidR="000C4685">
        <w:rPr>
          <w:rFonts w:ascii="Verdana" w:hAnsi="Verdana"/>
        </w:rPr>
        <w:t xml:space="preserve">obrazca </w:t>
      </w:r>
      <w:r w:rsidR="00D81A9F">
        <w:rPr>
          <w:rFonts w:ascii="Verdana" w:hAnsi="Verdana"/>
        </w:rPr>
        <w:t>r</w:t>
      </w:r>
      <w:r>
        <w:rPr>
          <w:rFonts w:ascii="Verdana" w:hAnsi="Verdana"/>
        </w:rPr>
        <w:t>azdelitv</w:t>
      </w:r>
      <w:r w:rsidR="00D81A9F">
        <w:rPr>
          <w:rFonts w:ascii="Verdana" w:hAnsi="Verdana"/>
        </w:rPr>
        <w:t>e</w:t>
      </w:r>
      <w:r>
        <w:rPr>
          <w:rFonts w:ascii="Verdana" w:hAnsi="Verdana"/>
        </w:rPr>
        <w:t xml:space="preserve"> del med gospodarskimi subjekti</w:t>
      </w:r>
      <w:r w:rsidR="00D81A9F">
        <w:rPr>
          <w:rFonts w:ascii="Verdana" w:hAnsi="Verdana"/>
        </w:rPr>
        <w:t xml:space="preserve"> za relevanten sklop</w:t>
      </w:r>
      <w:r w:rsidR="00A170CC">
        <w:rPr>
          <w:rFonts w:ascii="Verdana" w:hAnsi="Verdana"/>
        </w:rPr>
        <w:t xml:space="preserve"> (OBRAZEC 11/1 in/ali OBRAZEC 11/2</w:t>
      </w:r>
      <w:r>
        <w:rPr>
          <w:rFonts w:ascii="Verdana" w:hAnsi="Verdana"/>
        </w:rPr>
        <w:t>)</w:t>
      </w:r>
      <w:r w:rsidRPr="00B7637C">
        <w:rPr>
          <w:rFonts w:ascii="Verdana" w:hAnsi="Verdana"/>
        </w:rPr>
        <w:t xml:space="preserve">, za katere se zahteva usposobljenost iz te točke, </w:t>
      </w:r>
      <w:r>
        <w:rPr>
          <w:rFonts w:ascii="Verdana" w:hAnsi="Verdana"/>
        </w:rPr>
        <w:t>prevzame</w:t>
      </w:r>
      <w:r w:rsidRPr="00B7637C">
        <w:rPr>
          <w:rFonts w:ascii="Verdana" w:hAnsi="Verdana"/>
        </w:rPr>
        <w:t xml:space="preserve"> v izvajanje/</w:t>
      </w:r>
      <w:proofErr w:type="spellStart"/>
      <w:r w:rsidRPr="00B7637C">
        <w:rPr>
          <w:rFonts w:ascii="Verdana" w:hAnsi="Verdana"/>
        </w:rPr>
        <w:t>podizvajanje</w:t>
      </w:r>
      <w:proofErr w:type="spellEnd"/>
      <w:r w:rsidRPr="00B7637C">
        <w:rPr>
          <w:rFonts w:ascii="Verdana" w:hAnsi="Verdana"/>
        </w:rPr>
        <w:t xml:space="preserve"> več gospodarskih subjektov, </w:t>
      </w:r>
      <w:r w:rsidRPr="00A170CC">
        <w:rPr>
          <w:rFonts w:ascii="Verdana" w:hAnsi="Verdana"/>
        </w:rPr>
        <w:t>mora</w:t>
      </w:r>
      <w:r w:rsidR="00D81A9F" w:rsidRPr="00A170CC">
        <w:rPr>
          <w:rFonts w:ascii="Verdana" w:hAnsi="Verdana"/>
        </w:rPr>
        <w:t>ta</w:t>
      </w:r>
      <w:r w:rsidRPr="00A170CC">
        <w:rPr>
          <w:rFonts w:ascii="Verdana" w:hAnsi="Verdana"/>
        </w:rPr>
        <w:t xml:space="preserve"> biti</w:t>
      </w:r>
      <w:r w:rsidR="00A170CC" w:rsidRPr="00A170CC">
        <w:rPr>
          <w:rFonts w:ascii="Verdana" w:hAnsi="Verdana"/>
        </w:rPr>
        <w:t xml:space="preserve"> za vsak prijavljen sklop</w:t>
      </w:r>
      <w:r w:rsidRPr="00A170CC">
        <w:rPr>
          <w:rFonts w:ascii="Verdana" w:hAnsi="Verdana"/>
        </w:rPr>
        <w:t xml:space="preserve"> kumulativno izpolnjena </w:t>
      </w:r>
      <w:r w:rsidR="00A170CC" w:rsidRPr="00A170CC">
        <w:rPr>
          <w:rFonts w:ascii="Verdana" w:hAnsi="Verdana"/>
        </w:rPr>
        <w:t>naslednja pogoja</w:t>
      </w:r>
      <w:r w:rsidRPr="00A170CC">
        <w:rPr>
          <w:rFonts w:ascii="Verdana" w:hAnsi="Verdana"/>
        </w:rPr>
        <w:t xml:space="preserve">: </w:t>
      </w:r>
    </w:p>
    <w:p w14:paraId="609020B3" w14:textId="3D2A57A6" w:rsidR="000310D2" w:rsidRPr="0055599E" w:rsidRDefault="000310D2" w:rsidP="003B1DC1">
      <w:pPr>
        <w:pStyle w:val="Odstavekseznama"/>
        <w:numPr>
          <w:ilvl w:val="0"/>
          <w:numId w:val="23"/>
        </w:numPr>
        <w:spacing w:line="276" w:lineRule="auto"/>
        <w:jc w:val="both"/>
        <w:rPr>
          <w:rFonts w:ascii="Verdana" w:hAnsi="Verdana"/>
        </w:rPr>
      </w:pPr>
      <w:r w:rsidRPr="0055599E">
        <w:rPr>
          <w:rFonts w:ascii="Verdana" w:hAnsi="Verdana"/>
        </w:rPr>
        <w:t xml:space="preserve">vsak gospodarski subjekt mora, ne glede na obseg/delež prevzetih storitev, zagotoviti vsaj </w:t>
      </w:r>
      <w:r w:rsidR="00D81A9F">
        <w:rPr>
          <w:rFonts w:ascii="Verdana" w:hAnsi="Verdana"/>
        </w:rPr>
        <w:t>enega (1)</w:t>
      </w:r>
      <w:r w:rsidRPr="0055599E">
        <w:rPr>
          <w:rFonts w:ascii="Verdana" w:hAnsi="Verdana"/>
        </w:rPr>
        <w:t xml:space="preserve"> usposobljenega strokovnjaka</w:t>
      </w:r>
      <w:r w:rsidR="00D81A9F">
        <w:rPr>
          <w:rFonts w:ascii="Verdana" w:hAnsi="Verdana"/>
        </w:rPr>
        <w:t xml:space="preserve"> </w:t>
      </w:r>
      <w:r w:rsidRPr="0055599E">
        <w:rPr>
          <w:rFonts w:ascii="Verdana" w:hAnsi="Verdana"/>
        </w:rPr>
        <w:t>in</w:t>
      </w:r>
    </w:p>
    <w:p w14:paraId="14436658" w14:textId="0E7C7E06" w:rsidR="000310D2" w:rsidRPr="0055599E" w:rsidRDefault="00D81A9F" w:rsidP="003B1DC1">
      <w:pPr>
        <w:pStyle w:val="Odstavekseznama"/>
        <w:numPr>
          <w:ilvl w:val="0"/>
          <w:numId w:val="23"/>
        </w:numPr>
        <w:spacing w:line="276" w:lineRule="auto"/>
        <w:jc w:val="both"/>
      </w:pPr>
      <w:r>
        <w:rPr>
          <w:rFonts w:ascii="Verdana" w:hAnsi="Verdana"/>
        </w:rPr>
        <w:t>izvedbo storitev</w:t>
      </w:r>
      <w:r w:rsidR="000310D2" w:rsidRPr="0055599E">
        <w:rPr>
          <w:rFonts w:ascii="Verdana" w:hAnsi="Verdana"/>
        </w:rPr>
        <w:t xml:space="preserve"> </w:t>
      </w:r>
      <w:r w:rsidR="000310D2">
        <w:rPr>
          <w:rFonts w:ascii="Verdana" w:hAnsi="Verdana"/>
        </w:rPr>
        <w:t>skupaj mora</w:t>
      </w:r>
      <w:r>
        <w:rPr>
          <w:rFonts w:ascii="Verdana" w:hAnsi="Verdana"/>
        </w:rPr>
        <w:t>ta</w:t>
      </w:r>
      <w:r w:rsidR="000310D2" w:rsidRPr="0055599E">
        <w:rPr>
          <w:rFonts w:ascii="Verdana" w:hAnsi="Verdana"/>
        </w:rPr>
        <w:t xml:space="preserve"> pokrivati vsaj </w:t>
      </w:r>
      <w:r>
        <w:rPr>
          <w:rFonts w:ascii="Verdana" w:hAnsi="Verdana"/>
        </w:rPr>
        <w:t>dva (2)</w:t>
      </w:r>
      <w:r w:rsidR="000310D2" w:rsidRPr="0055599E">
        <w:rPr>
          <w:rFonts w:ascii="Verdana" w:hAnsi="Verdana"/>
        </w:rPr>
        <w:t xml:space="preserve"> usposobljen</w:t>
      </w:r>
      <w:r>
        <w:rPr>
          <w:rFonts w:ascii="Verdana" w:hAnsi="Verdana"/>
        </w:rPr>
        <w:t>a</w:t>
      </w:r>
      <w:r w:rsidR="000310D2" w:rsidRPr="0055599E">
        <w:rPr>
          <w:rFonts w:ascii="Verdana" w:hAnsi="Verdana"/>
        </w:rPr>
        <w:t xml:space="preserve"> strokovnjak</w:t>
      </w:r>
      <w:r>
        <w:rPr>
          <w:rFonts w:ascii="Verdana" w:hAnsi="Verdana"/>
        </w:rPr>
        <w:t>a</w:t>
      </w:r>
      <w:r w:rsidR="000310D2" w:rsidRPr="0055599E">
        <w:rPr>
          <w:rFonts w:ascii="Verdana" w:hAnsi="Verdana"/>
        </w:rPr>
        <w:t xml:space="preserve">. </w:t>
      </w:r>
    </w:p>
    <w:p w14:paraId="246C00C2" w14:textId="77777777" w:rsidR="00A170CC" w:rsidRDefault="00A170CC" w:rsidP="000310D2">
      <w:pPr>
        <w:jc w:val="both"/>
      </w:pPr>
    </w:p>
    <w:p w14:paraId="5BECA4CF" w14:textId="7A33D320" w:rsidR="00A170CC" w:rsidRPr="00CA7330" w:rsidRDefault="00A170CC" w:rsidP="00A170CC">
      <w:pPr>
        <w:spacing w:line="276" w:lineRule="auto"/>
        <w:jc w:val="both"/>
        <w:rPr>
          <w:rFonts w:ascii="Verdana" w:hAnsi="Verdana"/>
          <w:sz w:val="16"/>
          <w:szCs w:val="16"/>
        </w:rPr>
      </w:pPr>
      <w:r w:rsidRPr="00CA7330">
        <w:rPr>
          <w:rFonts w:ascii="Verdana" w:hAnsi="Verdana"/>
          <w:b/>
          <w:sz w:val="16"/>
          <w:szCs w:val="16"/>
        </w:rPr>
        <w:t>Dodatno pojasnilo</w:t>
      </w:r>
      <w:r w:rsidRPr="00CA7330">
        <w:rPr>
          <w:rFonts w:ascii="Verdana" w:hAnsi="Verdana"/>
          <w:sz w:val="16"/>
          <w:szCs w:val="16"/>
        </w:rPr>
        <w:t>: Če v ponudbi sodelujeta dva (2) gospodarska subjekta, zadošča, da vsak zagotovi enega (1) usposobljenega strokovnjaka (skupaj torej dva (2))</w:t>
      </w:r>
      <w:r>
        <w:rPr>
          <w:rFonts w:ascii="Verdana" w:hAnsi="Verdana"/>
          <w:sz w:val="16"/>
          <w:szCs w:val="16"/>
        </w:rPr>
        <w:t xml:space="preserve">. </w:t>
      </w:r>
      <w:r w:rsidRPr="00CA7330">
        <w:rPr>
          <w:rFonts w:ascii="Verdana" w:hAnsi="Verdana"/>
          <w:sz w:val="16"/>
          <w:szCs w:val="16"/>
        </w:rPr>
        <w:t>Če v ponudbi sodeluje več kot dva (2) gospodarska subjekta (npr. trije ali več), mora vsak gospodarski subjekt še vedno zagotoviti vsaj enega (1) usposobljenega strokovnjaka, pri čemer mora biti skupno zagotovljenih</w:t>
      </w:r>
      <w:r w:rsidR="0054288A">
        <w:rPr>
          <w:rFonts w:ascii="Verdana" w:hAnsi="Verdana"/>
          <w:sz w:val="16"/>
          <w:szCs w:val="16"/>
        </w:rPr>
        <w:t xml:space="preserve"> vsaj</w:t>
      </w:r>
      <w:r w:rsidRPr="00CA7330">
        <w:rPr>
          <w:rFonts w:ascii="Verdana" w:hAnsi="Verdana"/>
          <w:sz w:val="16"/>
          <w:szCs w:val="16"/>
        </w:rPr>
        <w:t xml:space="preserve"> toliko usposobljenih strokovnjakov, kolikor je sodelujočih gospodarskih subjektov. V takem primeru določilo o najmanj dveh (2) usposobljenih strokovnjakih, ki skupaj pokrivata </w:t>
      </w:r>
      <w:r>
        <w:rPr>
          <w:rFonts w:ascii="Verdana" w:hAnsi="Verdana"/>
          <w:sz w:val="16"/>
          <w:szCs w:val="16"/>
        </w:rPr>
        <w:t>vse zahtevane storitve</w:t>
      </w:r>
      <w:r w:rsidRPr="00CA7330">
        <w:rPr>
          <w:rFonts w:ascii="Verdana" w:hAnsi="Verdana"/>
          <w:sz w:val="16"/>
          <w:szCs w:val="16"/>
        </w:rPr>
        <w:t>, ne velja več</w:t>
      </w:r>
      <w:r>
        <w:rPr>
          <w:rFonts w:ascii="Verdana" w:hAnsi="Verdana"/>
          <w:sz w:val="16"/>
          <w:szCs w:val="16"/>
        </w:rPr>
        <w:t>;</w:t>
      </w:r>
      <w:r w:rsidRPr="00CA7330">
        <w:rPr>
          <w:rFonts w:ascii="Verdana" w:hAnsi="Verdana"/>
          <w:sz w:val="16"/>
          <w:szCs w:val="16"/>
        </w:rPr>
        <w:t xml:space="preserve"> </w:t>
      </w:r>
      <w:r>
        <w:rPr>
          <w:rFonts w:ascii="Verdana" w:hAnsi="Verdana"/>
          <w:sz w:val="16"/>
          <w:szCs w:val="16"/>
        </w:rPr>
        <w:t>namesto tega</w:t>
      </w:r>
      <w:r w:rsidRPr="00CA7330">
        <w:rPr>
          <w:rFonts w:ascii="Verdana" w:hAnsi="Verdana"/>
          <w:sz w:val="16"/>
          <w:szCs w:val="16"/>
        </w:rPr>
        <w:t xml:space="preserve"> mora biti zagotovljen usposobljen strokovnjak s strani vsakega sodelujočega gospodarskega subjekta.</w:t>
      </w:r>
    </w:p>
    <w:p w14:paraId="7D4989B5" w14:textId="77777777" w:rsidR="00A170CC" w:rsidRDefault="00A170CC" w:rsidP="000310D2">
      <w:pPr>
        <w:jc w:val="both"/>
      </w:pPr>
    </w:p>
    <w:p w14:paraId="67944B44" w14:textId="6EAB5869" w:rsidR="000310D2" w:rsidRPr="00AC5CEC" w:rsidRDefault="000310D2" w:rsidP="000310D2">
      <w:pPr>
        <w:spacing w:line="276" w:lineRule="auto"/>
        <w:jc w:val="both"/>
        <w:rPr>
          <w:rFonts w:ascii="Verdana" w:hAnsi="Verdana"/>
        </w:rPr>
      </w:pPr>
      <w:r w:rsidRPr="00AC5CEC">
        <w:rPr>
          <w:rFonts w:ascii="Verdana" w:hAnsi="Verdana"/>
          <w:b/>
        </w:rPr>
        <w:t>Vsak nominirani usposobljeni strokovnjak</w:t>
      </w:r>
      <w:r w:rsidRPr="00AC5CEC">
        <w:rPr>
          <w:rFonts w:ascii="Verdana" w:hAnsi="Verdana"/>
        </w:rPr>
        <w:t xml:space="preserve"> mora izpolnjevati naslednje zahteve:</w:t>
      </w:r>
    </w:p>
    <w:p w14:paraId="3F186C9C" w14:textId="59E9A8B9" w:rsidR="000310D2" w:rsidRPr="00970DA4" w:rsidRDefault="000310D2" w:rsidP="003B1DC1">
      <w:pPr>
        <w:pStyle w:val="Odstavekseznama"/>
        <w:numPr>
          <w:ilvl w:val="0"/>
          <w:numId w:val="24"/>
        </w:numPr>
        <w:spacing w:line="276" w:lineRule="auto"/>
        <w:jc w:val="both"/>
        <w:rPr>
          <w:rFonts w:ascii="Verdana" w:hAnsi="Verdana"/>
        </w:rPr>
      </w:pPr>
      <w:r w:rsidRPr="00970DA4">
        <w:rPr>
          <w:rFonts w:ascii="Verdana" w:hAnsi="Verdana"/>
        </w:rPr>
        <w:t>funkcionalno znanje za izvajanje storitev, ki jih bo prevzel v izvedb</w:t>
      </w:r>
      <w:r w:rsidR="00A170CC">
        <w:rPr>
          <w:rFonts w:ascii="Verdana" w:hAnsi="Verdana"/>
        </w:rPr>
        <w:t>o, kar se izkazuje z dokazili</w:t>
      </w:r>
      <w:r w:rsidRPr="00970DA4">
        <w:rPr>
          <w:rFonts w:ascii="Verdana" w:hAnsi="Verdana"/>
        </w:rPr>
        <w:t>, navedenimi v nadaljevanju;</w:t>
      </w:r>
    </w:p>
    <w:p w14:paraId="270B6EA5" w14:textId="77777777" w:rsidR="000310D2" w:rsidRPr="00970DA4" w:rsidRDefault="000310D2" w:rsidP="003B1DC1">
      <w:pPr>
        <w:pStyle w:val="Odstavekseznama"/>
        <w:numPr>
          <w:ilvl w:val="0"/>
          <w:numId w:val="24"/>
        </w:numPr>
        <w:spacing w:line="276" w:lineRule="auto"/>
        <w:jc w:val="both"/>
        <w:rPr>
          <w:rFonts w:ascii="Verdana" w:hAnsi="Verdana"/>
        </w:rPr>
      </w:pPr>
      <w:r w:rsidRPr="00970DA4">
        <w:rPr>
          <w:rFonts w:ascii="Verdana" w:hAnsi="Verdana" w:cs="Arial"/>
          <w:bCs/>
          <w:shd w:val="clear" w:color="auto" w:fill="FFFFFF"/>
        </w:rPr>
        <w:t>aktivno znanje slovenskega ali angleškega jezika. V primeru težav pri komunikaciji mora ponudnik na zahtevo naročnika zagotoviti navzočnost prevajalca/tolmača v slovenski jezik na svoje stroške brez sprememb pogojev izvajanja predmetnih storitev.</w:t>
      </w:r>
    </w:p>
    <w:p w14:paraId="7CA07ED6" w14:textId="77777777" w:rsidR="000310D2" w:rsidRDefault="000310D2" w:rsidP="000310D2">
      <w:pPr>
        <w:spacing w:line="276" w:lineRule="auto"/>
        <w:jc w:val="both"/>
        <w:rPr>
          <w:rFonts w:ascii="Verdana" w:hAnsi="Verdana"/>
        </w:rPr>
      </w:pPr>
    </w:p>
    <w:p w14:paraId="342EE236" w14:textId="77777777" w:rsidR="000310D2" w:rsidRDefault="000310D2" w:rsidP="000310D2">
      <w:pPr>
        <w:spacing w:line="276" w:lineRule="auto"/>
        <w:jc w:val="both"/>
        <w:rPr>
          <w:rFonts w:ascii="Verdana" w:hAnsi="Verdana"/>
        </w:rPr>
      </w:pPr>
      <w:r w:rsidRPr="0042380A">
        <w:rPr>
          <w:rFonts w:ascii="Verdana" w:hAnsi="Verdana"/>
        </w:rPr>
        <w:t xml:space="preserve">Ponudnik mora usposobljenost in izpolnjevanje ostalih </w:t>
      </w:r>
      <w:r>
        <w:rPr>
          <w:rFonts w:ascii="Verdana" w:hAnsi="Verdana"/>
        </w:rPr>
        <w:t>zahtev</w:t>
      </w:r>
      <w:r w:rsidRPr="0042380A">
        <w:rPr>
          <w:rFonts w:ascii="Verdana" w:hAnsi="Verdana"/>
        </w:rPr>
        <w:t xml:space="preserve"> za vsakega, v seznamu navedenega strokovnjaka, izkazati:</w:t>
      </w:r>
    </w:p>
    <w:p w14:paraId="05A8FEDF" w14:textId="77777777" w:rsidR="000310D2" w:rsidRPr="00615241" w:rsidRDefault="000310D2" w:rsidP="003B1DC1">
      <w:pPr>
        <w:pStyle w:val="Odstavekseznama"/>
        <w:numPr>
          <w:ilvl w:val="0"/>
          <w:numId w:val="25"/>
        </w:numPr>
        <w:spacing w:line="276" w:lineRule="auto"/>
        <w:jc w:val="both"/>
        <w:rPr>
          <w:rFonts w:ascii="Verdana" w:hAnsi="Verdana"/>
        </w:rPr>
      </w:pPr>
      <w:r w:rsidRPr="00615241">
        <w:rPr>
          <w:rFonts w:ascii="Verdana" w:hAnsi="Verdana"/>
          <w:b/>
        </w:rPr>
        <w:t>z vpisom zahtevanih podatkov v obrazec »ESPD«</w:t>
      </w:r>
      <w:r>
        <w:rPr>
          <w:rFonts w:ascii="Verdana" w:hAnsi="Verdana"/>
          <w:b/>
        </w:rPr>
        <w:t>,</w:t>
      </w:r>
    </w:p>
    <w:p w14:paraId="3F466EE7" w14:textId="50B93E24" w:rsidR="000310D2" w:rsidRPr="00606671" w:rsidRDefault="000310D2" w:rsidP="000310D2">
      <w:pPr>
        <w:numPr>
          <w:ilvl w:val="0"/>
          <w:numId w:val="3"/>
        </w:numPr>
        <w:spacing w:line="276" w:lineRule="auto"/>
        <w:contextualSpacing/>
        <w:jc w:val="both"/>
        <w:rPr>
          <w:rFonts w:ascii="Verdana" w:hAnsi="Verdana"/>
        </w:rPr>
      </w:pPr>
      <w:r w:rsidRPr="006E01D4">
        <w:rPr>
          <w:rFonts w:ascii="Verdana" w:hAnsi="Verdana"/>
          <w:b/>
        </w:rPr>
        <w:t xml:space="preserve">z vpisom zahtevanih podatkov v </w:t>
      </w:r>
      <w:r w:rsidR="00151F11">
        <w:rPr>
          <w:rFonts w:ascii="Verdana" w:hAnsi="Verdana"/>
          <w:b/>
        </w:rPr>
        <w:t>seznam usposobljenih strokovnjakov za relevanten sklop</w:t>
      </w:r>
      <w:r>
        <w:rPr>
          <w:rFonts w:ascii="Verdana" w:hAnsi="Verdana"/>
          <w:b/>
        </w:rPr>
        <w:t xml:space="preserve"> </w:t>
      </w:r>
      <w:r w:rsidRPr="00E86FB4">
        <w:rPr>
          <w:rFonts w:ascii="Verdana" w:hAnsi="Verdana"/>
        </w:rPr>
        <w:t xml:space="preserve">(OBRAZEC </w:t>
      </w:r>
      <w:r w:rsidR="00151F11">
        <w:rPr>
          <w:rFonts w:ascii="Verdana" w:hAnsi="Verdana"/>
        </w:rPr>
        <w:t>9/1 in/ali OBRAZEC 9/2</w:t>
      </w:r>
      <w:r w:rsidRPr="00E86FB4">
        <w:rPr>
          <w:rFonts w:ascii="Verdana" w:hAnsi="Verdana"/>
        </w:rPr>
        <w:t>)</w:t>
      </w:r>
      <w:r w:rsidRPr="006E01D4">
        <w:rPr>
          <w:rFonts w:ascii="Verdana" w:hAnsi="Verdana"/>
          <w:b/>
        </w:rPr>
        <w:t xml:space="preserve"> in podpisom izjave v istem obrazcu</w:t>
      </w:r>
      <w:r w:rsidRPr="0042380A">
        <w:rPr>
          <w:rFonts w:ascii="Verdana" w:hAnsi="Verdana"/>
        </w:rPr>
        <w:t>; podpisana izjava služi tudi kot dokazilo, s katerim ponudnik izkaže, da</w:t>
      </w:r>
      <w:r>
        <w:rPr>
          <w:rFonts w:ascii="Verdana" w:hAnsi="Verdana"/>
        </w:rPr>
        <w:t xml:space="preserve"> </w:t>
      </w:r>
      <w:r w:rsidRPr="0042380A">
        <w:rPr>
          <w:rFonts w:ascii="Verdana" w:hAnsi="Verdana"/>
        </w:rPr>
        <w:t>imajo</w:t>
      </w:r>
      <w:r>
        <w:rPr>
          <w:rFonts w:ascii="Verdana" w:hAnsi="Verdana"/>
        </w:rPr>
        <w:t xml:space="preserve"> navedeni strokovnjaki ustrezno znanje jezika,</w:t>
      </w:r>
    </w:p>
    <w:p w14:paraId="0C196F1C" w14:textId="0CE6BF7F" w:rsidR="000310D2" w:rsidRDefault="000310D2" w:rsidP="000310D2">
      <w:pPr>
        <w:numPr>
          <w:ilvl w:val="0"/>
          <w:numId w:val="3"/>
        </w:numPr>
        <w:spacing w:line="276" w:lineRule="auto"/>
        <w:contextualSpacing/>
        <w:jc w:val="both"/>
        <w:rPr>
          <w:rFonts w:ascii="Verdana" w:hAnsi="Verdana"/>
        </w:rPr>
      </w:pPr>
      <w:r w:rsidRPr="00F01F05">
        <w:rPr>
          <w:rFonts w:ascii="Verdana" w:hAnsi="Verdana"/>
          <w:b/>
        </w:rPr>
        <w:t xml:space="preserve">s predložitvijo </w:t>
      </w:r>
      <w:r w:rsidR="00151F11">
        <w:rPr>
          <w:rFonts w:ascii="Verdana" w:hAnsi="Verdana"/>
          <w:b/>
        </w:rPr>
        <w:t xml:space="preserve">dokazila o usposobljenosti </w:t>
      </w:r>
      <w:r w:rsidR="00151F11">
        <w:rPr>
          <w:rFonts w:ascii="Verdana" w:hAnsi="Verdana"/>
        </w:rPr>
        <w:t>za področje, ki ga pokriva</w:t>
      </w:r>
      <w:r>
        <w:rPr>
          <w:rFonts w:ascii="Verdana" w:hAnsi="Verdana"/>
          <w:b/>
        </w:rPr>
        <w:t xml:space="preserve"> </w:t>
      </w:r>
      <w:r w:rsidRPr="00363410">
        <w:rPr>
          <w:rFonts w:ascii="Verdana" w:hAnsi="Verdana"/>
        </w:rPr>
        <w:t>(</w:t>
      </w:r>
      <w:r w:rsidR="00151F11">
        <w:rPr>
          <w:rFonts w:ascii="Verdana" w:hAnsi="Verdana"/>
        </w:rPr>
        <w:t xml:space="preserve">dokazila o pridobljenem znanju </w:t>
      </w:r>
      <w:r>
        <w:rPr>
          <w:rFonts w:ascii="Verdana" w:hAnsi="Verdana"/>
        </w:rPr>
        <w:t>kot</w:t>
      </w:r>
      <w:r w:rsidR="00151F11">
        <w:rPr>
          <w:rFonts w:ascii="Verdana" w:hAnsi="Verdana"/>
        </w:rPr>
        <w:t xml:space="preserve"> so</w:t>
      </w:r>
      <w:r>
        <w:rPr>
          <w:rFonts w:ascii="Verdana" w:hAnsi="Verdana"/>
        </w:rPr>
        <w:t xml:space="preserve"> npr.</w:t>
      </w:r>
      <w:r w:rsidRPr="00F01F05">
        <w:rPr>
          <w:rFonts w:ascii="Verdana" w:hAnsi="Verdana"/>
        </w:rPr>
        <w:t xml:space="preserve"> certifikat</w:t>
      </w:r>
      <w:r>
        <w:rPr>
          <w:rFonts w:ascii="Verdana" w:hAnsi="Verdana"/>
        </w:rPr>
        <w:t xml:space="preserve">, potrdilo o šolanju, potrdilo o </w:t>
      </w:r>
      <w:r>
        <w:rPr>
          <w:rFonts w:ascii="Verdana" w:hAnsi="Verdana"/>
        </w:rPr>
        <w:lastRenderedPageBreak/>
        <w:t xml:space="preserve">opravljenem </w:t>
      </w:r>
      <w:r w:rsidR="00151F11">
        <w:rPr>
          <w:rFonts w:ascii="Verdana" w:hAnsi="Verdana"/>
        </w:rPr>
        <w:t>izobraževanju</w:t>
      </w:r>
      <w:r w:rsidRPr="00F01F05">
        <w:rPr>
          <w:rFonts w:ascii="Verdana" w:hAnsi="Verdana"/>
        </w:rPr>
        <w:t xml:space="preserve"> ali</w:t>
      </w:r>
      <w:r>
        <w:rPr>
          <w:rFonts w:ascii="Verdana" w:hAnsi="Verdana"/>
        </w:rPr>
        <w:t xml:space="preserve"> drugo dokazilo o pridobljenem znanju/opravljenem usposabljanju) s strani proizvajalca, njegovega uradnega zastopnika ali drugega pristojnega subjekta, ki lahko </w:t>
      </w:r>
      <w:r w:rsidR="0054288A">
        <w:rPr>
          <w:rFonts w:ascii="Verdana" w:hAnsi="Verdana"/>
        </w:rPr>
        <w:t>verodostojno potrdi zahtevano usposobljenost</w:t>
      </w:r>
      <w:r>
        <w:rPr>
          <w:rFonts w:ascii="Verdana" w:hAnsi="Verdana"/>
        </w:rPr>
        <w:t>.</w:t>
      </w:r>
      <w:r w:rsidRPr="00F01F05">
        <w:rPr>
          <w:rFonts w:ascii="Verdana" w:hAnsi="Verdana"/>
        </w:rPr>
        <w:t xml:space="preserve"> Naročnik lahko od ponudnika zahteva tudi predložitev</w:t>
      </w:r>
      <w:r>
        <w:rPr>
          <w:rFonts w:ascii="Verdana" w:hAnsi="Verdana"/>
        </w:rPr>
        <w:t xml:space="preserve"> originalnega dokazila o </w:t>
      </w:r>
      <w:r w:rsidR="00151F11">
        <w:rPr>
          <w:rFonts w:ascii="Verdana" w:hAnsi="Verdana"/>
        </w:rPr>
        <w:t>usposobljenosti</w:t>
      </w:r>
      <w:r>
        <w:rPr>
          <w:rFonts w:ascii="Verdana" w:hAnsi="Verdana"/>
        </w:rPr>
        <w:t xml:space="preserve"> ali zahteva predložitev podrobnejšega opisa vsebine usposabljanja oziroma izobraževanja, za katerega je bilo izdano potrdilo</w:t>
      </w:r>
      <w:r w:rsidR="00151F11">
        <w:rPr>
          <w:rFonts w:ascii="Verdana" w:hAnsi="Verdana"/>
        </w:rPr>
        <w:t>/dokazilo</w:t>
      </w:r>
      <w:r>
        <w:rPr>
          <w:rFonts w:ascii="Verdana" w:hAnsi="Verdana"/>
        </w:rPr>
        <w:t xml:space="preserve">. </w:t>
      </w:r>
    </w:p>
    <w:p w14:paraId="46C83AD2" w14:textId="77777777" w:rsidR="000310D2" w:rsidRPr="007C6A53" w:rsidRDefault="000310D2" w:rsidP="000310D2">
      <w:pPr>
        <w:spacing w:line="276" w:lineRule="auto"/>
        <w:jc w:val="both"/>
        <w:rPr>
          <w:rFonts w:ascii="Verdana" w:hAnsi="Verdana"/>
        </w:rPr>
      </w:pPr>
    </w:p>
    <w:p w14:paraId="0A85663B" w14:textId="30CAF330" w:rsidR="000310D2" w:rsidRPr="007C6A53" w:rsidRDefault="000310D2" w:rsidP="000310D2">
      <w:pPr>
        <w:spacing w:line="276" w:lineRule="auto"/>
        <w:jc w:val="both"/>
        <w:rPr>
          <w:rFonts w:ascii="Verdana" w:hAnsi="Verdana"/>
        </w:rPr>
      </w:pPr>
      <w:r w:rsidRPr="00F54903">
        <w:rPr>
          <w:rFonts w:ascii="Verdana" w:hAnsi="Verdana"/>
        </w:rPr>
        <w:t>Obrazec »ESPD«</w:t>
      </w:r>
      <w:r w:rsidRPr="007C6A53">
        <w:rPr>
          <w:rFonts w:ascii="Verdana" w:hAnsi="Verdana"/>
        </w:rPr>
        <w:t xml:space="preserve"> in </w:t>
      </w:r>
      <w:r w:rsidR="00251D5C">
        <w:rPr>
          <w:rFonts w:ascii="Verdana" w:hAnsi="Verdana"/>
        </w:rPr>
        <w:t>seznam usposobljenih strokovnjakov za relevanten sklop</w:t>
      </w:r>
      <w:r>
        <w:rPr>
          <w:rFonts w:ascii="Verdana" w:hAnsi="Verdana"/>
          <w:b/>
        </w:rPr>
        <w:t xml:space="preserve"> </w:t>
      </w:r>
      <w:r w:rsidRPr="007C6A53">
        <w:rPr>
          <w:rFonts w:ascii="Verdana" w:hAnsi="Verdana"/>
        </w:rPr>
        <w:t xml:space="preserve">(OBRAZEC </w:t>
      </w:r>
      <w:r w:rsidR="00251D5C">
        <w:rPr>
          <w:rFonts w:ascii="Verdana" w:hAnsi="Verdana"/>
        </w:rPr>
        <w:t>9/1 in/ali OBRAZEC 9/2</w:t>
      </w:r>
      <w:r w:rsidRPr="007C6A53">
        <w:rPr>
          <w:rFonts w:ascii="Verdana" w:hAnsi="Verdana"/>
        </w:rPr>
        <w:t>) morata biti predložena že ob oddaji ponudbe</w:t>
      </w:r>
      <w:r>
        <w:rPr>
          <w:rFonts w:ascii="Verdana" w:hAnsi="Verdana"/>
        </w:rPr>
        <w:t xml:space="preserve">. Predložitev dokazila o </w:t>
      </w:r>
      <w:r w:rsidR="00251D5C">
        <w:rPr>
          <w:rFonts w:ascii="Verdana" w:hAnsi="Verdana"/>
        </w:rPr>
        <w:t>usposobljenosti</w:t>
      </w:r>
      <w:r>
        <w:rPr>
          <w:rFonts w:ascii="Verdana" w:hAnsi="Verdana"/>
        </w:rPr>
        <w:t xml:space="preserve"> iz točke 3.3.1.</w:t>
      </w:r>
      <w:r w:rsidR="00251D5C">
        <w:rPr>
          <w:rFonts w:ascii="Verdana" w:hAnsi="Verdana"/>
        </w:rPr>
        <w:t>9</w:t>
      </w:r>
      <w:r>
        <w:rPr>
          <w:rFonts w:ascii="Verdana" w:hAnsi="Verdana"/>
        </w:rPr>
        <w:t>.</w:t>
      </w:r>
      <w:r w:rsidR="00251D5C">
        <w:rPr>
          <w:rFonts w:ascii="Verdana" w:hAnsi="Verdana"/>
        </w:rPr>
        <w:t>4</w:t>
      </w:r>
      <w:r>
        <w:rPr>
          <w:rFonts w:ascii="Verdana" w:hAnsi="Verdana"/>
        </w:rPr>
        <w:t xml:space="preserve"> že ob oddaji ponudbe je zaželena, na poziv naročnika pa obvezna. Če bo dokazilo</w:t>
      </w:r>
      <w:r w:rsidR="00251D5C">
        <w:rPr>
          <w:rFonts w:ascii="Verdana" w:hAnsi="Verdana"/>
        </w:rPr>
        <w:t xml:space="preserve"> o usposobljenosti</w:t>
      </w:r>
      <w:r>
        <w:rPr>
          <w:rFonts w:ascii="Verdana" w:hAnsi="Verdana"/>
        </w:rPr>
        <w:t xml:space="preserve"> predloženo kasneje, na poziv naročnika, mora le-to odražati usposobljenost gospodarskega subjekta že na dan roka za oddajo ponudb</w:t>
      </w:r>
      <w:r w:rsidR="00251D5C">
        <w:rPr>
          <w:rFonts w:ascii="Verdana" w:hAnsi="Verdana"/>
        </w:rPr>
        <w:t>.</w:t>
      </w:r>
    </w:p>
    <w:p w14:paraId="7FF6A86D" w14:textId="77777777" w:rsidR="004B7843" w:rsidRDefault="004B7843" w:rsidP="000310D2">
      <w:pPr>
        <w:spacing w:line="276" w:lineRule="auto"/>
        <w:jc w:val="both"/>
        <w:rPr>
          <w:rFonts w:ascii="Verdana" w:hAnsi="Verdana"/>
        </w:rPr>
      </w:pPr>
    </w:p>
    <w:p w14:paraId="7CCF1CB8" w14:textId="679CA86F" w:rsidR="000310D2" w:rsidRPr="004236A8" w:rsidRDefault="000310D2" w:rsidP="000310D2">
      <w:pPr>
        <w:spacing w:line="276" w:lineRule="auto"/>
        <w:jc w:val="both"/>
      </w:pPr>
      <w:r w:rsidRPr="00D81735">
        <w:rPr>
          <w:rFonts w:ascii="Verdana" w:hAnsi="Verdana"/>
        </w:rPr>
        <w:t xml:space="preserve">V primeru, da ponudnik za katerega od navedenih strokovnjakov ne izkaže usposobljenosti, se le-ta izloči iz nadaljnjega postopka oddaje javnega naročila. </w:t>
      </w:r>
    </w:p>
    <w:p w14:paraId="308DBDEC" w14:textId="77777777" w:rsidR="000310D2" w:rsidRDefault="000310D2" w:rsidP="000310D2">
      <w:pPr>
        <w:spacing w:line="276" w:lineRule="auto"/>
        <w:jc w:val="both"/>
        <w:rPr>
          <w:rFonts w:ascii="Verdana" w:hAnsi="Verdana"/>
        </w:rPr>
      </w:pPr>
    </w:p>
    <w:p w14:paraId="48BBE2F9" w14:textId="29F22959" w:rsidR="000310D2" w:rsidRDefault="000310D2" w:rsidP="000310D2">
      <w:pPr>
        <w:spacing w:line="276" w:lineRule="auto"/>
        <w:jc w:val="both"/>
        <w:rPr>
          <w:rFonts w:ascii="Verdana" w:hAnsi="Verdana"/>
        </w:rPr>
      </w:pPr>
      <w:r w:rsidRPr="00D81735">
        <w:rPr>
          <w:rFonts w:ascii="Verdana" w:hAnsi="Verdana"/>
        </w:rPr>
        <w:t xml:space="preserve">Če usposobljeni strokovnjak, ki bo izvajal storitve predmetnega javnega naročila, za katere se zahteva usposobljenost iz te točke, </w:t>
      </w:r>
      <w:r w:rsidRPr="00D81735">
        <w:rPr>
          <w:rFonts w:ascii="Verdana" w:hAnsi="Verdana"/>
          <w:b/>
        </w:rPr>
        <w:t>ni zaposlen pri ponudniku ali partnerju v skupni ponudbi</w:t>
      </w:r>
      <w:r w:rsidRPr="00D81735">
        <w:rPr>
          <w:rFonts w:ascii="Verdana" w:hAnsi="Verdana"/>
        </w:rPr>
        <w:t xml:space="preserve">, mora ponudnik tega strokovnjaka ali pa gospodarski subjekt, pri katerem je ta strokovnjak zaposlen, </w:t>
      </w:r>
      <w:r w:rsidRPr="00D81735">
        <w:rPr>
          <w:rFonts w:ascii="Verdana" w:hAnsi="Verdana"/>
          <w:b/>
        </w:rPr>
        <w:t>priglasiti kot podizvajalca</w:t>
      </w:r>
      <w:r w:rsidRPr="00D81735">
        <w:rPr>
          <w:rFonts w:ascii="Verdana" w:hAnsi="Verdana"/>
        </w:rPr>
        <w:t xml:space="preserve">, ga navesti v obrazec </w:t>
      </w:r>
      <w:r w:rsidR="00251D5C">
        <w:rPr>
          <w:rFonts w:ascii="Verdana" w:hAnsi="Verdana"/>
        </w:rPr>
        <w:t>razdelitve del med gospodarskimi subjekti za relevanten sklop (OBRAZEC 11/1 in/ali OBRAZEC 11/2)</w:t>
      </w:r>
      <w:r>
        <w:rPr>
          <w:rFonts w:ascii="Verdana" w:hAnsi="Verdana"/>
        </w:rPr>
        <w:t xml:space="preserve"> </w:t>
      </w:r>
      <w:r w:rsidRPr="00D81735">
        <w:rPr>
          <w:rFonts w:ascii="Verdana" w:hAnsi="Verdana"/>
        </w:rPr>
        <w:t>in zanj predložiti vso dokumentacijo, ki se zahteva v primeru ponudbe s podizvajalci.</w:t>
      </w:r>
    </w:p>
    <w:p w14:paraId="7226866D" w14:textId="1E0E78E6" w:rsidR="00A02671" w:rsidRDefault="00A02671" w:rsidP="00787C74">
      <w:pPr>
        <w:suppressAutoHyphens/>
        <w:spacing w:line="276" w:lineRule="auto"/>
        <w:contextualSpacing/>
        <w:jc w:val="both"/>
        <w:rPr>
          <w:rFonts w:ascii="Verdana" w:hAnsi="Verdana" w:cs="Arial"/>
          <w:bCs/>
          <w:highlight w:val="yellow"/>
        </w:rPr>
      </w:pPr>
    </w:p>
    <w:p w14:paraId="70E610AF" w14:textId="77950964" w:rsidR="004D769A" w:rsidRPr="007C6A53" w:rsidRDefault="00651D31" w:rsidP="00AE1EA9">
      <w:pPr>
        <w:pStyle w:val="Naslov4"/>
        <w:ind w:left="993" w:hanging="993"/>
      </w:pPr>
      <w:r w:rsidRPr="007C6A53">
        <w:t xml:space="preserve">Izpolnjen obrazec </w:t>
      </w:r>
      <w:r w:rsidRPr="007C6A53">
        <w:rPr>
          <w:b/>
        </w:rPr>
        <w:t>»Osnutek pogodbe«</w:t>
      </w:r>
      <w:r w:rsidRPr="007C6A53">
        <w:t xml:space="preserve"> (OBRAZEC </w:t>
      </w:r>
      <w:r w:rsidR="00946B66">
        <w:t>10</w:t>
      </w:r>
      <w:r w:rsidRPr="007C6A53">
        <w:t xml:space="preserve">) </w:t>
      </w:r>
    </w:p>
    <w:p w14:paraId="3199A97F" w14:textId="2AA26444" w:rsidR="00946B66" w:rsidRPr="007C6A53" w:rsidRDefault="00946B66" w:rsidP="00C60F0B">
      <w:pPr>
        <w:rPr>
          <w:rFonts w:ascii="Verdana" w:hAnsi="Verdana"/>
        </w:rPr>
      </w:pPr>
    </w:p>
    <w:p w14:paraId="16CCCDCC" w14:textId="77777777" w:rsidR="00671959" w:rsidRPr="009874AF" w:rsidRDefault="00671959" w:rsidP="0040131B">
      <w:pPr>
        <w:pStyle w:val="Naslov3"/>
      </w:pPr>
      <w:bookmarkStart w:id="32" w:name="_Toc212021526"/>
      <w:r w:rsidRPr="009874AF">
        <w:t>Seznam dodatnih dokumentov v primeru ponudbe s podizvajalci</w:t>
      </w:r>
      <w:bookmarkEnd w:id="32"/>
    </w:p>
    <w:p w14:paraId="30CB0046" w14:textId="5F88F576" w:rsidR="00720060" w:rsidRPr="009874AF" w:rsidRDefault="00720060" w:rsidP="0040131B">
      <w:pPr>
        <w:spacing w:line="276" w:lineRule="auto"/>
        <w:rPr>
          <w:rFonts w:ascii="Verdana" w:hAnsi="Verdana"/>
        </w:rPr>
      </w:pPr>
    </w:p>
    <w:p w14:paraId="168FAA6E" w14:textId="0A003682" w:rsidR="00E362C4" w:rsidRPr="00CA490B" w:rsidRDefault="00E362C4" w:rsidP="0040131B">
      <w:pPr>
        <w:pStyle w:val="Naslov4"/>
      </w:pPr>
      <w:r w:rsidRPr="00CA490B">
        <w:rPr>
          <w:b/>
        </w:rPr>
        <w:t>Dokumentacija</w:t>
      </w:r>
      <w:r w:rsidR="006F3C3A" w:rsidRPr="00CA490B">
        <w:t>,</w:t>
      </w:r>
      <w:r w:rsidRPr="00CA490B">
        <w:t xml:space="preserve"> </w:t>
      </w:r>
      <w:r w:rsidRPr="002613E7">
        <w:rPr>
          <w:b/>
        </w:rPr>
        <w:t>vezana na dokazovanje neobstoja</w:t>
      </w:r>
      <w:r w:rsidRPr="00CA490B">
        <w:rPr>
          <w:b/>
        </w:rPr>
        <w:t xml:space="preserve"> razlogov za izključitev in uveljavljanje morebitnega popravnega mehanizma</w:t>
      </w:r>
      <w:r w:rsidRPr="00CA490B">
        <w:t xml:space="preserve">: </w:t>
      </w:r>
    </w:p>
    <w:p w14:paraId="11C08F04" w14:textId="77777777" w:rsidR="00946B66" w:rsidRDefault="00946B66" w:rsidP="0040131B">
      <w:pPr>
        <w:spacing w:line="276" w:lineRule="auto"/>
        <w:ind w:left="142" w:hanging="142"/>
        <w:jc w:val="both"/>
        <w:rPr>
          <w:rFonts w:ascii="Verdana" w:hAnsi="Verdana"/>
        </w:rPr>
      </w:pPr>
    </w:p>
    <w:p w14:paraId="2089FFD3" w14:textId="5C04266E" w:rsidR="00E362C4" w:rsidRPr="00DD0EA4" w:rsidRDefault="00946B66" w:rsidP="003B1DC1">
      <w:pPr>
        <w:pStyle w:val="Odstavekseznama"/>
        <w:numPr>
          <w:ilvl w:val="0"/>
          <w:numId w:val="28"/>
        </w:numPr>
        <w:spacing w:line="276" w:lineRule="auto"/>
        <w:jc w:val="both"/>
        <w:rPr>
          <w:rFonts w:ascii="Verdana" w:hAnsi="Verdana"/>
        </w:rPr>
      </w:pPr>
      <w:r w:rsidRPr="00DD0EA4">
        <w:rPr>
          <w:rFonts w:ascii="Verdana" w:hAnsi="Verdana"/>
        </w:rPr>
        <w:t>i</w:t>
      </w:r>
      <w:r w:rsidR="00E362C4" w:rsidRPr="00DD0EA4">
        <w:rPr>
          <w:rFonts w:ascii="Verdana" w:hAnsi="Verdana"/>
        </w:rPr>
        <w:t xml:space="preserve">zpolnjen obrazec </w:t>
      </w:r>
      <w:r w:rsidR="00E362C4" w:rsidRPr="00DD0EA4">
        <w:rPr>
          <w:rFonts w:ascii="Verdana" w:hAnsi="Verdana"/>
          <w:b/>
        </w:rPr>
        <w:t>»ESPD«</w:t>
      </w:r>
      <w:r w:rsidR="00E362C4" w:rsidRPr="00DD0EA4">
        <w:rPr>
          <w:rFonts w:ascii="Verdana" w:hAnsi="Verdana"/>
        </w:rPr>
        <w:t xml:space="preserve"> </w:t>
      </w:r>
      <w:r w:rsidR="007E6099" w:rsidRPr="00DD0EA4">
        <w:rPr>
          <w:rFonts w:ascii="Verdana" w:hAnsi="Verdana"/>
        </w:rPr>
        <w:t>podizvajalca</w:t>
      </w:r>
    </w:p>
    <w:p w14:paraId="69280E87" w14:textId="39BA00D2" w:rsidR="00E362C4" w:rsidRPr="00DD0EA4" w:rsidRDefault="00DD0EA4" w:rsidP="00DD0EA4">
      <w:pPr>
        <w:pStyle w:val="Odstavekseznama"/>
        <w:spacing w:line="276" w:lineRule="auto"/>
        <w:ind w:left="644"/>
        <w:jc w:val="both"/>
        <w:rPr>
          <w:rFonts w:ascii="Verdana" w:hAnsi="Verdana"/>
        </w:rPr>
      </w:pPr>
      <w:r>
        <w:rPr>
          <w:rFonts w:ascii="Verdana" w:hAnsi="Verdana"/>
        </w:rPr>
        <w:t>i</w:t>
      </w:r>
      <w:r w:rsidR="00E362C4" w:rsidRPr="00DD0EA4">
        <w:rPr>
          <w:rFonts w:ascii="Verdana" w:hAnsi="Verdana"/>
        </w:rPr>
        <w:t>n</w:t>
      </w:r>
    </w:p>
    <w:p w14:paraId="40C238D2" w14:textId="54029812" w:rsidR="00E362C4" w:rsidRPr="00DD0EA4" w:rsidRDefault="00E362C4" w:rsidP="003B1DC1">
      <w:pPr>
        <w:pStyle w:val="Odstavekseznama"/>
        <w:numPr>
          <w:ilvl w:val="0"/>
          <w:numId w:val="28"/>
        </w:numPr>
        <w:spacing w:line="276" w:lineRule="auto"/>
        <w:jc w:val="both"/>
        <w:rPr>
          <w:rFonts w:ascii="Verdana" w:hAnsi="Verdana"/>
        </w:rPr>
      </w:pPr>
      <w:r w:rsidRPr="00DD0EA4">
        <w:rPr>
          <w:rFonts w:ascii="Verdana" w:hAnsi="Verdana"/>
          <w:b/>
        </w:rPr>
        <w:t xml:space="preserve">potrdila o nekaznovanosti </w:t>
      </w:r>
      <w:r w:rsidRPr="00DD0EA4">
        <w:rPr>
          <w:rFonts w:ascii="Verdana" w:hAnsi="Verdana"/>
        </w:rPr>
        <w:t>skladno z navodili iz točke 3.3.1.1.1 te razpisne dokumentacije (obvezna na poziv naročnika)</w:t>
      </w:r>
    </w:p>
    <w:p w14:paraId="2130E7CE" w14:textId="77777777" w:rsidR="00E362C4" w:rsidRPr="00DD0EA4" w:rsidRDefault="00E362C4" w:rsidP="00DD0EA4">
      <w:pPr>
        <w:pStyle w:val="Odstavekseznama"/>
        <w:spacing w:line="276" w:lineRule="auto"/>
        <w:ind w:left="644"/>
        <w:jc w:val="both"/>
        <w:rPr>
          <w:rFonts w:ascii="Verdana" w:hAnsi="Verdana"/>
        </w:rPr>
      </w:pPr>
      <w:r w:rsidRPr="00DD0EA4">
        <w:rPr>
          <w:rFonts w:ascii="Verdana" w:hAnsi="Verdana"/>
        </w:rPr>
        <w:t>in</w:t>
      </w:r>
    </w:p>
    <w:p w14:paraId="6C3999B5" w14:textId="031C7DDE" w:rsidR="00E362C4" w:rsidRPr="00DD0EA4" w:rsidRDefault="00E362C4" w:rsidP="003B1DC1">
      <w:pPr>
        <w:pStyle w:val="Odstavekseznama"/>
        <w:numPr>
          <w:ilvl w:val="0"/>
          <w:numId w:val="28"/>
        </w:numPr>
        <w:spacing w:line="276" w:lineRule="auto"/>
        <w:jc w:val="both"/>
        <w:rPr>
          <w:rFonts w:ascii="Verdana" w:hAnsi="Verdana"/>
          <w:b/>
        </w:rPr>
      </w:pPr>
      <w:r w:rsidRPr="00DD0EA4">
        <w:rPr>
          <w:rFonts w:ascii="Verdana" w:hAnsi="Verdana"/>
        </w:rPr>
        <w:t xml:space="preserve">vsa zahtevana </w:t>
      </w:r>
      <w:r w:rsidRPr="00DD0EA4">
        <w:rPr>
          <w:rFonts w:ascii="Verdana" w:hAnsi="Verdana"/>
          <w:b/>
        </w:rPr>
        <w:t xml:space="preserve">dokumentacija v primeru morebitnega </w:t>
      </w:r>
      <w:r w:rsidR="00F66223" w:rsidRPr="00DD0EA4">
        <w:rPr>
          <w:rFonts w:ascii="Verdana" w:hAnsi="Verdana"/>
          <w:b/>
        </w:rPr>
        <w:t xml:space="preserve">popravnega </w:t>
      </w:r>
      <w:r w:rsidRPr="00DD0EA4">
        <w:rPr>
          <w:rFonts w:ascii="Verdana" w:hAnsi="Verdana"/>
          <w:b/>
        </w:rPr>
        <w:t>mehanizma</w:t>
      </w:r>
      <w:r w:rsidRPr="00DD0EA4">
        <w:rPr>
          <w:rFonts w:ascii="Verdana" w:hAnsi="Verdana"/>
        </w:rPr>
        <w:t xml:space="preserve"> </w:t>
      </w:r>
      <w:r w:rsidR="000D68DE" w:rsidRPr="00DD0EA4">
        <w:rPr>
          <w:rFonts w:ascii="Verdana" w:hAnsi="Verdana"/>
        </w:rPr>
        <w:t>podizvajalca</w:t>
      </w:r>
      <w:r w:rsidRPr="00DD0EA4">
        <w:rPr>
          <w:rFonts w:ascii="Verdana" w:hAnsi="Verdana"/>
        </w:rPr>
        <w:t xml:space="preserve"> iz točk 3.3.1.1.1, 3.3.1.1.4 in 3.3.1.1.5 te razpisne dokumentacije skladno z navodili iz navedenih točk  </w:t>
      </w:r>
    </w:p>
    <w:p w14:paraId="3D210122" w14:textId="77777777" w:rsidR="00BE255C" w:rsidRPr="00DD0EA4" w:rsidRDefault="00BE255C" w:rsidP="00DD0EA4">
      <w:pPr>
        <w:pStyle w:val="Odstavekseznama"/>
        <w:spacing w:line="276" w:lineRule="auto"/>
        <w:ind w:left="644"/>
        <w:jc w:val="both"/>
        <w:rPr>
          <w:rFonts w:ascii="Verdana" w:hAnsi="Verdana"/>
        </w:rPr>
      </w:pPr>
      <w:r w:rsidRPr="00DD0EA4">
        <w:rPr>
          <w:rFonts w:ascii="Verdana" w:hAnsi="Verdana"/>
        </w:rPr>
        <w:t xml:space="preserve">in </w:t>
      </w:r>
    </w:p>
    <w:p w14:paraId="22AEB11F" w14:textId="52937815" w:rsidR="00E362C4" w:rsidRDefault="00BE255C" w:rsidP="003B1DC1">
      <w:pPr>
        <w:pStyle w:val="Odstavekseznama"/>
        <w:numPr>
          <w:ilvl w:val="0"/>
          <w:numId w:val="28"/>
        </w:numPr>
        <w:spacing w:line="276" w:lineRule="auto"/>
        <w:jc w:val="both"/>
        <w:rPr>
          <w:rFonts w:ascii="Verdana" w:hAnsi="Verdana"/>
        </w:rPr>
      </w:pPr>
      <w:r w:rsidRPr="00DD0EA4">
        <w:rPr>
          <w:rFonts w:ascii="Verdana" w:hAnsi="Verdana"/>
        </w:rPr>
        <w:t xml:space="preserve">izpolnjen obrazec </w:t>
      </w:r>
      <w:r w:rsidRPr="00DD0EA4">
        <w:rPr>
          <w:rFonts w:ascii="Verdana" w:hAnsi="Verdana"/>
          <w:b/>
        </w:rPr>
        <w:t>»Izjava na podlagi Sklepa Sveta EU«</w:t>
      </w:r>
      <w:r w:rsidRPr="00DD0EA4">
        <w:rPr>
          <w:rFonts w:ascii="Verdana" w:hAnsi="Verdana"/>
        </w:rPr>
        <w:t xml:space="preserve"> (OBRAZEC </w:t>
      </w:r>
      <w:r w:rsidR="00CA490B" w:rsidRPr="00DD0EA4">
        <w:rPr>
          <w:rFonts w:ascii="Verdana" w:hAnsi="Verdana"/>
        </w:rPr>
        <w:t>14</w:t>
      </w:r>
      <w:r w:rsidRPr="00DD0EA4">
        <w:rPr>
          <w:rFonts w:ascii="Verdana" w:hAnsi="Verdana"/>
        </w:rPr>
        <w:t>) skladno z navodili iz točke 3.3.1.1.6 te razpisne dokumentacije.</w:t>
      </w:r>
    </w:p>
    <w:p w14:paraId="7E72A3E7" w14:textId="77777777" w:rsidR="0054288A" w:rsidRPr="004B7843" w:rsidRDefault="0054288A" w:rsidP="0054288A">
      <w:pPr>
        <w:pStyle w:val="Odstavekseznama"/>
        <w:spacing w:line="276" w:lineRule="auto"/>
        <w:ind w:left="644"/>
        <w:jc w:val="both"/>
        <w:rPr>
          <w:rFonts w:ascii="Verdana" w:hAnsi="Verdana"/>
        </w:rPr>
      </w:pPr>
    </w:p>
    <w:p w14:paraId="1DF29A15" w14:textId="098E83D3" w:rsidR="00671959" w:rsidRPr="00946B66" w:rsidRDefault="00671959" w:rsidP="0040131B">
      <w:pPr>
        <w:pStyle w:val="Naslov4"/>
      </w:pPr>
      <w:r w:rsidRPr="00946B66">
        <w:t xml:space="preserve">Izpolnjen obrazec </w:t>
      </w:r>
      <w:r w:rsidRPr="00CA490B">
        <w:rPr>
          <w:b/>
        </w:rPr>
        <w:t xml:space="preserve">»Podatki o </w:t>
      </w:r>
      <w:r w:rsidR="00420802" w:rsidRPr="00CA490B">
        <w:rPr>
          <w:b/>
        </w:rPr>
        <w:t>gospodarskem subjektu</w:t>
      </w:r>
      <w:r w:rsidRPr="00CA490B">
        <w:rPr>
          <w:b/>
        </w:rPr>
        <w:t>«</w:t>
      </w:r>
      <w:r w:rsidRPr="00946B66">
        <w:t xml:space="preserve"> (OBRAZEC </w:t>
      </w:r>
      <w:r w:rsidR="00835842" w:rsidRPr="00946B66">
        <w:t>2</w:t>
      </w:r>
      <w:r w:rsidRPr="00946B66">
        <w:t>).</w:t>
      </w:r>
    </w:p>
    <w:p w14:paraId="76A18F92" w14:textId="59E83D4E" w:rsidR="00420802" w:rsidRPr="009874AF" w:rsidRDefault="00420802" w:rsidP="0040131B">
      <w:pPr>
        <w:spacing w:line="276" w:lineRule="auto"/>
        <w:rPr>
          <w:rFonts w:ascii="Verdana" w:hAnsi="Verdana"/>
        </w:rPr>
      </w:pPr>
    </w:p>
    <w:p w14:paraId="3928158A" w14:textId="4AEC83A4" w:rsidR="00E15A0B" w:rsidRPr="00946B66" w:rsidRDefault="00420802" w:rsidP="0040131B">
      <w:pPr>
        <w:pStyle w:val="Naslov4"/>
      </w:pPr>
      <w:r w:rsidRPr="00946B66">
        <w:lastRenderedPageBreak/>
        <w:t>Izpolnjen obrazec</w:t>
      </w:r>
      <w:r w:rsidR="00E15A0B" w:rsidRPr="00946B66">
        <w:t xml:space="preserve"> </w:t>
      </w:r>
      <w:r w:rsidR="000C4685" w:rsidRPr="000C4685">
        <w:rPr>
          <w:b/>
        </w:rPr>
        <w:t>razdelitve del med gospodarskimi subjekti</w:t>
      </w:r>
      <w:r w:rsidR="00CA490B">
        <w:rPr>
          <w:b/>
        </w:rPr>
        <w:t xml:space="preserve"> </w:t>
      </w:r>
      <w:r w:rsidR="00CA490B" w:rsidRPr="006704B8">
        <w:t>za sklop, na katerega se ponudnik prijavlja</w:t>
      </w:r>
      <w:r w:rsidR="00C24833" w:rsidRPr="00946B66">
        <w:t xml:space="preserve"> (OBRAZEC </w:t>
      </w:r>
      <w:r w:rsidR="00CA490B">
        <w:t>11/1 in/ali OBRAZEC 11/2</w:t>
      </w:r>
      <w:r w:rsidR="00C24833" w:rsidRPr="00946B66">
        <w:t>)</w:t>
      </w:r>
      <w:r w:rsidR="00FF3E6D" w:rsidRPr="00946B66">
        <w:t>.</w:t>
      </w:r>
    </w:p>
    <w:p w14:paraId="2E7F9726" w14:textId="68DE0AA6" w:rsidR="00420802" w:rsidRPr="009874AF" w:rsidRDefault="00420802" w:rsidP="0040131B">
      <w:pPr>
        <w:spacing w:line="276" w:lineRule="auto"/>
        <w:rPr>
          <w:rFonts w:ascii="Verdana" w:hAnsi="Verdana"/>
        </w:rPr>
      </w:pPr>
    </w:p>
    <w:p w14:paraId="6FD6624C" w14:textId="59302A61" w:rsidR="00420802" w:rsidRPr="009874AF" w:rsidRDefault="00420802" w:rsidP="0040131B">
      <w:pPr>
        <w:spacing w:line="276" w:lineRule="auto"/>
        <w:jc w:val="both"/>
        <w:rPr>
          <w:rFonts w:ascii="Verdana" w:hAnsi="Verdana"/>
        </w:rPr>
      </w:pPr>
      <w:r w:rsidRPr="009874AF">
        <w:rPr>
          <w:rFonts w:ascii="Verdana" w:hAnsi="Verdana"/>
        </w:rPr>
        <w:t>Ponudnik izpolni</w:t>
      </w:r>
      <w:r w:rsidR="00495157" w:rsidRPr="009874AF">
        <w:rPr>
          <w:rFonts w:ascii="Verdana" w:hAnsi="Verdana"/>
        </w:rPr>
        <w:t xml:space="preserve"> in predloži</w:t>
      </w:r>
      <w:r w:rsidRPr="009874AF">
        <w:rPr>
          <w:rFonts w:ascii="Verdana" w:hAnsi="Verdana"/>
        </w:rPr>
        <w:t xml:space="preserve"> obrazec </w:t>
      </w:r>
      <w:r w:rsidR="00C940BE" w:rsidRPr="009874AF">
        <w:rPr>
          <w:rFonts w:ascii="Verdana" w:hAnsi="Verdana"/>
        </w:rPr>
        <w:t>skladno z navodili iz točke 3.4.2.3 te razpisne dokumentacije ter navodili iz obrazca</w:t>
      </w:r>
      <w:r w:rsidRPr="009874AF">
        <w:rPr>
          <w:rFonts w:ascii="Verdana" w:hAnsi="Verdana"/>
        </w:rPr>
        <w:t xml:space="preserve">. </w:t>
      </w:r>
    </w:p>
    <w:p w14:paraId="3D0A4E68" w14:textId="4BED0531" w:rsidR="00AD06D6" w:rsidRPr="009874AF" w:rsidRDefault="00AD06D6" w:rsidP="0040131B">
      <w:pPr>
        <w:spacing w:line="276" w:lineRule="auto"/>
        <w:rPr>
          <w:rFonts w:ascii="Verdana" w:hAnsi="Verdana"/>
        </w:rPr>
      </w:pPr>
    </w:p>
    <w:p w14:paraId="7DEDE0BD" w14:textId="7FDEA261" w:rsidR="00946B66" w:rsidRPr="00946B66" w:rsidRDefault="00671959" w:rsidP="0040131B">
      <w:pPr>
        <w:pStyle w:val="Naslov4"/>
      </w:pPr>
      <w:r w:rsidRPr="00946B66">
        <w:t xml:space="preserve">Izpolnjen obrazec </w:t>
      </w:r>
      <w:r w:rsidRPr="00CA490B">
        <w:rPr>
          <w:b/>
        </w:rPr>
        <w:t>»Soglasje podizvajalca za neposredna plačila«</w:t>
      </w:r>
      <w:r w:rsidRPr="00946B66">
        <w:t xml:space="preserve"> (OBRAZEC </w:t>
      </w:r>
      <w:r w:rsidR="00CA490B">
        <w:t>12</w:t>
      </w:r>
      <w:r w:rsidRPr="00946B66">
        <w:t xml:space="preserve">), če podizvajalec zahteva neposredno plačilo. </w:t>
      </w:r>
    </w:p>
    <w:p w14:paraId="70F6D110" w14:textId="77777777" w:rsidR="00946B66" w:rsidRDefault="00946B66" w:rsidP="0040131B">
      <w:pPr>
        <w:spacing w:line="276" w:lineRule="auto"/>
      </w:pPr>
    </w:p>
    <w:p w14:paraId="500D32C8" w14:textId="0686805B" w:rsidR="00671959" w:rsidRPr="00946B66" w:rsidRDefault="00671959" w:rsidP="0040131B">
      <w:pPr>
        <w:spacing w:line="276" w:lineRule="auto"/>
        <w:jc w:val="both"/>
        <w:rPr>
          <w:rFonts w:ascii="Verdana" w:hAnsi="Verdana"/>
        </w:rPr>
      </w:pPr>
      <w:r w:rsidRPr="00946B66">
        <w:rPr>
          <w:rFonts w:ascii="Verdana" w:hAnsi="Verdana"/>
        </w:rPr>
        <w:t>Šteje se, da podizvajalec zahteva neposredno plačilo, če ponudnik v ponudbi predloži navedeno soglasje.</w:t>
      </w:r>
    </w:p>
    <w:p w14:paraId="0195181E" w14:textId="25AC315E" w:rsidR="00D53465" w:rsidRPr="009874AF" w:rsidRDefault="00D53465" w:rsidP="0040131B">
      <w:pPr>
        <w:spacing w:line="276" w:lineRule="auto"/>
        <w:jc w:val="both"/>
        <w:rPr>
          <w:rFonts w:ascii="Verdana" w:hAnsi="Verdana"/>
        </w:rPr>
      </w:pPr>
    </w:p>
    <w:p w14:paraId="0F03BB8B" w14:textId="0D94E6B2" w:rsidR="004037D3" w:rsidRPr="00CA490B" w:rsidRDefault="00D53465" w:rsidP="0040131B">
      <w:pPr>
        <w:pStyle w:val="Naslov4"/>
      </w:pPr>
      <w:r w:rsidRPr="00CA490B">
        <w:rPr>
          <w:b/>
        </w:rPr>
        <w:t>Dokazila</w:t>
      </w:r>
      <w:r w:rsidR="00EF236C" w:rsidRPr="00CA490B">
        <w:t xml:space="preserve"> (poleg obrazca »ESPD«)</w:t>
      </w:r>
      <w:r w:rsidRPr="00CA490B">
        <w:t>, vezana</w:t>
      </w:r>
      <w:r w:rsidR="00491240" w:rsidRPr="00CA490B">
        <w:t xml:space="preserve"> na</w:t>
      </w:r>
      <w:r w:rsidR="005A6AFC" w:rsidRPr="00CA490B">
        <w:rPr>
          <w:b/>
        </w:rPr>
        <w:t xml:space="preserve"> izpolnjevanje</w:t>
      </w:r>
      <w:r w:rsidRPr="00CA490B">
        <w:rPr>
          <w:b/>
        </w:rPr>
        <w:t xml:space="preserve"> pogoj</w:t>
      </w:r>
      <w:r w:rsidR="00CA490B">
        <w:rPr>
          <w:b/>
        </w:rPr>
        <w:t>ev</w:t>
      </w:r>
      <w:r w:rsidRPr="00CA490B">
        <w:rPr>
          <w:b/>
        </w:rPr>
        <w:t xml:space="preserve"> za sodelovanje</w:t>
      </w:r>
      <w:r w:rsidR="006409BC" w:rsidRPr="00CA490B">
        <w:t xml:space="preserve"> iz točk 3.3.1.</w:t>
      </w:r>
      <w:r w:rsidR="00CA490B">
        <w:t>7, 3.3.1.8 in 3.3.1.9</w:t>
      </w:r>
      <w:r w:rsidR="00185CAA" w:rsidRPr="00CA490B">
        <w:t xml:space="preserve"> </w:t>
      </w:r>
      <w:r w:rsidR="006409BC" w:rsidRPr="00CA490B">
        <w:t>te razpisne dokumentacije</w:t>
      </w:r>
      <w:r w:rsidR="000015FF" w:rsidRPr="00CA490B">
        <w:t>, ki jih izpolnjuje podizvajalec.</w:t>
      </w:r>
    </w:p>
    <w:p w14:paraId="4529F9FA" w14:textId="29218F45" w:rsidR="00A441FD" w:rsidRPr="009874AF" w:rsidRDefault="00A441FD" w:rsidP="004037D3">
      <w:pPr>
        <w:spacing w:line="276" w:lineRule="auto"/>
        <w:jc w:val="both"/>
        <w:rPr>
          <w:rFonts w:ascii="Verdana" w:hAnsi="Verdana"/>
        </w:rPr>
      </w:pPr>
    </w:p>
    <w:p w14:paraId="3EE4BB30" w14:textId="77777777" w:rsidR="00C11A68" w:rsidRPr="00AE1EA9" w:rsidRDefault="00C11A68" w:rsidP="00AE1EA9">
      <w:pPr>
        <w:pStyle w:val="Naslov3"/>
      </w:pPr>
      <w:bookmarkStart w:id="33" w:name="_Toc212021527"/>
      <w:r w:rsidRPr="00AE1EA9">
        <w:t>Seznam dokumentov v primeru skupne ponudbe</w:t>
      </w:r>
      <w:bookmarkEnd w:id="33"/>
    </w:p>
    <w:p w14:paraId="67EDF0D5" w14:textId="77777777" w:rsidR="00C11A68" w:rsidRPr="00AE1EA9" w:rsidRDefault="00C11A68" w:rsidP="00AE1EA9">
      <w:pPr>
        <w:spacing w:line="276" w:lineRule="auto"/>
        <w:rPr>
          <w:rFonts w:ascii="Verdana" w:hAnsi="Verdana"/>
        </w:rPr>
      </w:pPr>
    </w:p>
    <w:p w14:paraId="23012AFF" w14:textId="53FBBA1A" w:rsidR="00AA4764" w:rsidRPr="00AE1EA9" w:rsidRDefault="00720060" w:rsidP="00AE1EA9">
      <w:pPr>
        <w:pStyle w:val="Naslov4"/>
      </w:pPr>
      <w:r w:rsidRPr="00AE1EA9">
        <w:t>Dokumentacija</w:t>
      </w:r>
      <w:r w:rsidR="006F3C3A" w:rsidRPr="00AE1EA9">
        <w:t>,</w:t>
      </w:r>
      <w:r w:rsidRPr="00AE1EA9">
        <w:t xml:space="preserve"> vezana na dokazovanje </w:t>
      </w:r>
      <w:r w:rsidRPr="00AE1EA9">
        <w:rPr>
          <w:b/>
        </w:rPr>
        <w:t xml:space="preserve">neobstoja razlogov za izključitev in </w:t>
      </w:r>
      <w:r w:rsidR="00CA490B" w:rsidRPr="00AE1EA9">
        <w:rPr>
          <w:b/>
        </w:rPr>
        <w:t>uveljavljanje morebitnega popravnega mehanizma</w:t>
      </w:r>
      <w:r w:rsidR="00CA490B" w:rsidRPr="00AE1EA9">
        <w:t>:</w:t>
      </w:r>
      <w:r w:rsidRPr="00AE1EA9">
        <w:tab/>
      </w:r>
      <w:r w:rsidRPr="00AE1EA9">
        <w:tab/>
      </w:r>
      <w:r w:rsidRPr="00AE1EA9">
        <w:tab/>
        <w:t xml:space="preserve">      </w:t>
      </w:r>
    </w:p>
    <w:p w14:paraId="7B4C5734" w14:textId="77777777" w:rsidR="00CA490B" w:rsidRPr="00AE1EA9" w:rsidRDefault="00CA490B" w:rsidP="00AE1EA9">
      <w:pPr>
        <w:spacing w:line="276" w:lineRule="auto"/>
        <w:jc w:val="both"/>
        <w:rPr>
          <w:rFonts w:ascii="Verdana" w:hAnsi="Verdana"/>
        </w:rPr>
      </w:pPr>
    </w:p>
    <w:p w14:paraId="08543D1A" w14:textId="522F524B" w:rsidR="00C458AF" w:rsidRPr="00392B46" w:rsidRDefault="00C11A68" w:rsidP="003B1DC1">
      <w:pPr>
        <w:pStyle w:val="Odstavekseznama"/>
        <w:numPr>
          <w:ilvl w:val="0"/>
          <w:numId w:val="27"/>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w:t>
      </w:r>
      <w:r w:rsidR="001C2A84" w:rsidRPr="00392B46">
        <w:rPr>
          <w:rFonts w:ascii="Verdana" w:hAnsi="Verdana"/>
          <w:b/>
        </w:rPr>
        <w:t>ESPD</w:t>
      </w:r>
      <w:r w:rsidRPr="00392B46">
        <w:rPr>
          <w:rFonts w:ascii="Verdana" w:hAnsi="Verdana"/>
          <w:b/>
        </w:rPr>
        <w:t>«</w:t>
      </w:r>
      <w:r w:rsidR="00AA4764" w:rsidRPr="00AE1EA9">
        <w:rPr>
          <w:rStyle w:val="Sprotnaopomba-sklic"/>
          <w:rFonts w:ascii="Verdana" w:hAnsi="Verdana"/>
          <w:b/>
        </w:rPr>
        <w:footnoteReference w:id="4"/>
      </w:r>
      <w:r w:rsidR="001C2A84" w:rsidRPr="00392B46">
        <w:rPr>
          <w:rFonts w:ascii="Verdana" w:hAnsi="Verdana"/>
          <w:b/>
        </w:rPr>
        <w:t xml:space="preserve"> </w:t>
      </w:r>
      <w:r w:rsidRPr="00392B46">
        <w:rPr>
          <w:rFonts w:ascii="Verdana" w:hAnsi="Verdana"/>
        </w:rPr>
        <w:t xml:space="preserve">– posamično izpolni in podpiše vsak </w:t>
      </w:r>
      <w:r w:rsidR="00F97DC4" w:rsidRPr="00392B46">
        <w:rPr>
          <w:rFonts w:ascii="Verdana" w:hAnsi="Verdana"/>
        </w:rPr>
        <w:t>partner</w:t>
      </w:r>
      <w:r w:rsidRPr="00392B46">
        <w:rPr>
          <w:rFonts w:ascii="Verdana" w:hAnsi="Verdana"/>
        </w:rPr>
        <w:t xml:space="preserve">, </w:t>
      </w:r>
      <w:r w:rsidR="004037D3" w:rsidRPr="00392B46">
        <w:rPr>
          <w:rFonts w:ascii="Verdana" w:hAnsi="Verdana"/>
        </w:rPr>
        <w:t xml:space="preserve">ki </w:t>
      </w:r>
      <w:r w:rsidRPr="00392B46">
        <w:rPr>
          <w:rFonts w:ascii="Verdana" w:hAnsi="Verdana"/>
        </w:rPr>
        <w:t>nastopa v skupni ponudbi, vsak na svojem obrazcu</w:t>
      </w:r>
    </w:p>
    <w:p w14:paraId="133E035C" w14:textId="254DFE39" w:rsidR="00C458AF" w:rsidRPr="00392B46" w:rsidRDefault="00384AF0" w:rsidP="00392B46">
      <w:pPr>
        <w:pStyle w:val="Odstavekseznama"/>
        <w:spacing w:line="276" w:lineRule="auto"/>
        <w:jc w:val="both"/>
        <w:rPr>
          <w:rFonts w:ascii="Verdana" w:hAnsi="Verdana"/>
        </w:rPr>
      </w:pPr>
      <w:r w:rsidRPr="00392B46">
        <w:rPr>
          <w:rFonts w:ascii="Verdana" w:hAnsi="Verdana"/>
        </w:rPr>
        <w:t>in</w:t>
      </w:r>
    </w:p>
    <w:p w14:paraId="7AB283DD" w14:textId="7104F8EE" w:rsidR="001C2A84" w:rsidRPr="00392B46" w:rsidRDefault="001C2A84" w:rsidP="003B1DC1">
      <w:pPr>
        <w:pStyle w:val="Odstavekseznama"/>
        <w:numPr>
          <w:ilvl w:val="0"/>
          <w:numId w:val="27"/>
        </w:numPr>
        <w:spacing w:line="276" w:lineRule="auto"/>
        <w:jc w:val="both"/>
        <w:rPr>
          <w:rFonts w:ascii="Verdana" w:hAnsi="Verdana"/>
        </w:rPr>
      </w:pPr>
      <w:r w:rsidRPr="00392B46">
        <w:rPr>
          <w:rFonts w:ascii="Verdana" w:hAnsi="Verdana"/>
          <w:b/>
        </w:rPr>
        <w:t xml:space="preserve">potrdila o nekaznovanosti </w:t>
      </w:r>
      <w:r w:rsidRPr="00392B46">
        <w:rPr>
          <w:rFonts w:ascii="Verdana" w:hAnsi="Verdana"/>
        </w:rPr>
        <w:t>skladno z navodili iz točke 3.3.1.1.1 te razpisne dokumentacije (obvezna na poziv naročnika)</w:t>
      </w:r>
    </w:p>
    <w:p w14:paraId="47BF28B5" w14:textId="2DAAA0B9" w:rsidR="001C2A84" w:rsidRPr="00392B46" w:rsidRDefault="001C2A84" w:rsidP="00392B46">
      <w:pPr>
        <w:pStyle w:val="Odstavekseznama"/>
        <w:spacing w:line="276" w:lineRule="auto"/>
        <w:jc w:val="both"/>
        <w:rPr>
          <w:rFonts w:ascii="Verdana" w:hAnsi="Verdana"/>
        </w:rPr>
      </w:pPr>
      <w:r w:rsidRPr="00392B46">
        <w:rPr>
          <w:rFonts w:ascii="Verdana" w:hAnsi="Verdana"/>
        </w:rPr>
        <w:t>in</w:t>
      </w:r>
    </w:p>
    <w:p w14:paraId="2E3D17C3" w14:textId="484418B0" w:rsidR="00C11A68" w:rsidRPr="00392B46" w:rsidRDefault="00F736F0" w:rsidP="003B1DC1">
      <w:pPr>
        <w:pStyle w:val="Odstavekseznama"/>
        <w:numPr>
          <w:ilvl w:val="0"/>
          <w:numId w:val="27"/>
        </w:numPr>
        <w:spacing w:line="276" w:lineRule="auto"/>
        <w:jc w:val="both"/>
        <w:rPr>
          <w:rFonts w:ascii="Verdana" w:hAnsi="Verdana"/>
        </w:rPr>
      </w:pPr>
      <w:r w:rsidRPr="00392B46">
        <w:rPr>
          <w:rFonts w:ascii="Verdana" w:hAnsi="Verdana"/>
        </w:rPr>
        <w:t xml:space="preserve">vsa zahtevana </w:t>
      </w:r>
      <w:r w:rsidRPr="00392B46">
        <w:rPr>
          <w:rFonts w:ascii="Verdana" w:hAnsi="Verdana"/>
          <w:b/>
        </w:rPr>
        <w:t>dokumentacija</w:t>
      </w:r>
      <w:r w:rsidRPr="00392B46">
        <w:rPr>
          <w:rFonts w:ascii="Verdana" w:hAnsi="Verdana"/>
        </w:rPr>
        <w:t xml:space="preserve"> v primeru </w:t>
      </w:r>
      <w:r w:rsidRPr="00392B46">
        <w:rPr>
          <w:rFonts w:ascii="Verdana" w:hAnsi="Verdana"/>
          <w:b/>
        </w:rPr>
        <w:t>morebitnega popravnega mehanizma</w:t>
      </w:r>
      <w:r w:rsidRPr="00392B46">
        <w:rPr>
          <w:rFonts w:ascii="Verdana" w:hAnsi="Verdana"/>
        </w:rPr>
        <w:t xml:space="preserve"> partnerja v skupni ponudbi iz točk 3.3.1.1.1, 3.3.1.1.4 in 3.3.1.1.5 </w:t>
      </w:r>
      <w:r w:rsidR="00720060" w:rsidRPr="00392B46">
        <w:rPr>
          <w:rFonts w:ascii="Verdana" w:hAnsi="Verdana"/>
        </w:rPr>
        <w:t>te razpisne dokumentacije skladno z navodili iz navedenih točk</w:t>
      </w:r>
    </w:p>
    <w:p w14:paraId="7773FB37" w14:textId="472620A2" w:rsidR="00BE255C" w:rsidRPr="00392B46" w:rsidRDefault="00BE255C" w:rsidP="00392B46">
      <w:pPr>
        <w:pStyle w:val="Odstavekseznama"/>
        <w:spacing w:line="276" w:lineRule="auto"/>
        <w:jc w:val="both"/>
        <w:rPr>
          <w:rFonts w:ascii="Verdana" w:hAnsi="Verdana"/>
        </w:rPr>
      </w:pPr>
      <w:r w:rsidRPr="00392B46">
        <w:rPr>
          <w:rFonts w:ascii="Verdana" w:hAnsi="Verdana"/>
        </w:rPr>
        <w:t>in</w:t>
      </w:r>
    </w:p>
    <w:p w14:paraId="1CBED0CD" w14:textId="65202C58" w:rsidR="00BE255C" w:rsidRPr="00392B46" w:rsidRDefault="00BE255C" w:rsidP="003B1DC1">
      <w:pPr>
        <w:pStyle w:val="Odstavekseznama"/>
        <w:numPr>
          <w:ilvl w:val="0"/>
          <w:numId w:val="27"/>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»Izjava na podlagi Sklepa Sveta EU«</w:t>
      </w:r>
      <w:r w:rsidRPr="00392B46">
        <w:rPr>
          <w:rFonts w:ascii="Verdana" w:hAnsi="Verdana"/>
        </w:rPr>
        <w:t xml:space="preserve"> (OBRAZEC </w:t>
      </w:r>
      <w:r w:rsidR="00EE4BF7" w:rsidRPr="00392B46">
        <w:rPr>
          <w:rFonts w:ascii="Verdana" w:hAnsi="Verdana"/>
        </w:rPr>
        <w:t>1</w:t>
      </w:r>
      <w:r w:rsidR="00CA490B" w:rsidRPr="00392B46">
        <w:rPr>
          <w:rFonts w:ascii="Verdana" w:hAnsi="Verdana"/>
        </w:rPr>
        <w:t>4</w:t>
      </w:r>
      <w:r w:rsidRPr="00392B46">
        <w:rPr>
          <w:rFonts w:ascii="Verdana" w:hAnsi="Verdana"/>
        </w:rPr>
        <w:t>) – posamično izpolni in podpiše vsak partner, ki nastopa v skupni ponudbi, vsak na svojem obrazcu.</w:t>
      </w:r>
    </w:p>
    <w:p w14:paraId="78C55B65" w14:textId="4DDA263A" w:rsidR="00C11A68" w:rsidRPr="00AE1EA9" w:rsidRDefault="00C11A68" w:rsidP="00AE1EA9">
      <w:pPr>
        <w:spacing w:line="276" w:lineRule="auto"/>
        <w:rPr>
          <w:rFonts w:ascii="Verdana" w:hAnsi="Verdana"/>
        </w:rPr>
      </w:pPr>
    </w:p>
    <w:p w14:paraId="0A863353" w14:textId="3BBD11ED" w:rsidR="00C11A68" w:rsidRPr="00AE1EA9" w:rsidRDefault="00C11A68" w:rsidP="00AE1EA9">
      <w:pPr>
        <w:pStyle w:val="Naslov4"/>
      </w:pPr>
      <w:r w:rsidRPr="00AE1EA9">
        <w:t xml:space="preserve">Izpolnjen obrazec </w:t>
      </w:r>
      <w:r w:rsidRPr="00AE1EA9">
        <w:rPr>
          <w:b/>
        </w:rPr>
        <w:t xml:space="preserve">»Podatki o </w:t>
      </w:r>
      <w:r w:rsidR="00F97DC4" w:rsidRPr="00AE1EA9">
        <w:rPr>
          <w:b/>
        </w:rPr>
        <w:t>gospodarskem subjektu</w:t>
      </w:r>
      <w:r w:rsidRPr="00AE1EA9">
        <w:rPr>
          <w:b/>
        </w:rPr>
        <w:t>«</w:t>
      </w:r>
      <w:r w:rsidRPr="00AE1EA9">
        <w:t xml:space="preserve"> </w:t>
      </w:r>
      <w:r w:rsidR="00384474" w:rsidRPr="00AE1EA9">
        <w:t xml:space="preserve">(OBRAZEC </w:t>
      </w:r>
      <w:r w:rsidR="00835842" w:rsidRPr="00AE1EA9">
        <w:t>2</w:t>
      </w:r>
      <w:r w:rsidR="00384474" w:rsidRPr="00AE1EA9">
        <w:t>)</w:t>
      </w:r>
      <w:r w:rsidR="00CA490B" w:rsidRPr="00AE1EA9">
        <w:t>.</w:t>
      </w:r>
      <w:r w:rsidR="00384474" w:rsidRPr="00AE1EA9">
        <w:t xml:space="preserve"> </w:t>
      </w:r>
    </w:p>
    <w:p w14:paraId="33DE8A1B" w14:textId="77777777" w:rsidR="00CA490B" w:rsidRPr="00AE1EA9" w:rsidRDefault="00CA490B" w:rsidP="00AE1EA9">
      <w:pPr>
        <w:spacing w:line="276" w:lineRule="auto"/>
        <w:jc w:val="both"/>
        <w:rPr>
          <w:rFonts w:ascii="Verdana" w:hAnsi="Verdana"/>
        </w:rPr>
      </w:pPr>
    </w:p>
    <w:p w14:paraId="32177AF0" w14:textId="68FFAEB7" w:rsidR="00CA490B" w:rsidRPr="00AE1EA9" w:rsidRDefault="00CA490B" w:rsidP="00AE1EA9">
      <w:pPr>
        <w:spacing w:line="276" w:lineRule="auto"/>
        <w:jc w:val="both"/>
        <w:rPr>
          <w:rFonts w:ascii="Verdana" w:hAnsi="Verdana"/>
        </w:rPr>
      </w:pPr>
      <w:r w:rsidRPr="00AE1EA9">
        <w:rPr>
          <w:rFonts w:ascii="Verdana" w:hAnsi="Verdana"/>
        </w:rPr>
        <w:t>Obrazec posamično izpolni vsak partner, ki nastopa v skupni ponudbi, vsak na svojem obrazcu.</w:t>
      </w:r>
    </w:p>
    <w:p w14:paraId="638496D3" w14:textId="77777777" w:rsidR="00CA490B" w:rsidRPr="00AE1EA9" w:rsidRDefault="00CA490B" w:rsidP="00AE1EA9">
      <w:pPr>
        <w:spacing w:line="276" w:lineRule="auto"/>
        <w:rPr>
          <w:rFonts w:ascii="Verdana" w:hAnsi="Verdana"/>
        </w:rPr>
      </w:pPr>
    </w:p>
    <w:p w14:paraId="596B9E44" w14:textId="69324246" w:rsidR="00C11A68" w:rsidRPr="00AE1EA9" w:rsidRDefault="00C11A68" w:rsidP="00AE1EA9">
      <w:pPr>
        <w:pStyle w:val="Naslov4"/>
      </w:pPr>
      <w:r w:rsidRPr="00AE1EA9">
        <w:t xml:space="preserve">Izpolnjen obrazec </w:t>
      </w:r>
      <w:r w:rsidRPr="00AE1EA9">
        <w:rPr>
          <w:b/>
        </w:rPr>
        <w:t>»Ponudba«</w:t>
      </w:r>
      <w:r w:rsidRPr="00AE1EA9">
        <w:t xml:space="preserve"> (OBRAZEC </w:t>
      </w:r>
      <w:r w:rsidR="00835842" w:rsidRPr="00AE1EA9">
        <w:t>3</w:t>
      </w:r>
      <w:r w:rsidRPr="00AE1EA9">
        <w:t>)</w:t>
      </w:r>
      <w:r w:rsidR="00CA490B" w:rsidRPr="00AE1EA9">
        <w:t>.</w:t>
      </w:r>
      <w:r w:rsidRPr="00AE1EA9">
        <w:t xml:space="preserve"> </w:t>
      </w:r>
    </w:p>
    <w:p w14:paraId="10A36981" w14:textId="320E1E48" w:rsidR="00C11A68" w:rsidRPr="00AE1EA9" w:rsidRDefault="00C11A68" w:rsidP="00AE1EA9">
      <w:pPr>
        <w:spacing w:line="276" w:lineRule="auto"/>
        <w:rPr>
          <w:rFonts w:ascii="Verdana" w:hAnsi="Verdana"/>
        </w:rPr>
      </w:pPr>
    </w:p>
    <w:p w14:paraId="62AC6F52" w14:textId="2CFB19C2" w:rsidR="00CA490B" w:rsidRPr="00AE1EA9" w:rsidRDefault="00CA490B" w:rsidP="00AE1EA9">
      <w:pPr>
        <w:spacing w:line="276" w:lineRule="auto"/>
        <w:rPr>
          <w:rFonts w:ascii="Verdana" w:hAnsi="Verdana"/>
        </w:rPr>
      </w:pPr>
      <w:r w:rsidRPr="00AE1EA9">
        <w:rPr>
          <w:rFonts w:ascii="Verdana" w:hAnsi="Verdana"/>
        </w:rPr>
        <w:lastRenderedPageBreak/>
        <w:t>Obrazec posamično izpolni in podpiše vsak partner, ki nastopa v skupni ponudbi, vsak na svojem obrazcu.</w:t>
      </w:r>
    </w:p>
    <w:p w14:paraId="4E0121CC" w14:textId="77777777" w:rsidR="00CA490B" w:rsidRPr="00AE1EA9" w:rsidRDefault="00CA490B" w:rsidP="00AE1EA9">
      <w:pPr>
        <w:spacing w:line="276" w:lineRule="auto"/>
        <w:rPr>
          <w:rFonts w:ascii="Verdana" w:hAnsi="Verdana"/>
        </w:rPr>
      </w:pPr>
    </w:p>
    <w:p w14:paraId="35954581" w14:textId="2A8EB1BD" w:rsidR="00F736F0" w:rsidRPr="00AE1EA9" w:rsidRDefault="0040131B" w:rsidP="00AE1EA9">
      <w:pPr>
        <w:pStyle w:val="Naslov4"/>
      </w:pPr>
      <w:r w:rsidRPr="00AE1EA9">
        <w:t>Izpolnjen obrazec</w:t>
      </w:r>
      <w:r w:rsidRPr="00AE1EA9">
        <w:rPr>
          <w:b/>
        </w:rPr>
        <w:t xml:space="preserve"> </w:t>
      </w:r>
      <w:r w:rsidR="000C4685" w:rsidRPr="00AE1EA9">
        <w:rPr>
          <w:b/>
        </w:rPr>
        <w:t>predračuna</w:t>
      </w:r>
      <w:r w:rsidRPr="00AE1EA9">
        <w:t xml:space="preserve"> za sklop, na katerega se partnerji v skupni ponudbi prijavljajo</w:t>
      </w:r>
      <w:r w:rsidR="00EE4BF7" w:rsidRPr="00AE1EA9">
        <w:t xml:space="preserve"> (OBRAZEC 4</w:t>
      </w:r>
      <w:r w:rsidRPr="00AE1EA9">
        <w:t>/1 in/ali OBRAZEC 4/2</w:t>
      </w:r>
      <w:r w:rsidR="00EE4BF7" w:rsidRPr="00AE1EA9">
        <w:t>)</w:t>
      </w:r>
      <w:r w:rsidRPr="00AE1EA9">
        <w:t>.</w:t>
      </w:r>
      <w:r w:rsidR="00EE4BF7" w:rsidRPr="00AE1EA9">
        <w:t xml:space="preserve"> </w:t>
      </w:r>
    </w:p>
    <w:p w14:paraId="4118EEAF" w14:textId="77777777" w:rsidR="0040131B" w:rsidRPr="00AE1EA9" w:rsidRDefault="0040131B" w:rsidP="00AE1EA9">
      <w:pPr>
        <w:spacing w:line="276" w:lineRule="auto"/>
        <w:jc w:val="both"/>
        <w:rPr>
          <w:rFonts w:ascii="Verdana" w:hAnsi="Verdana"/>
        </w:rPr>
      </w:pPr>
    </w:p>
    <w:p w14:paraId="2D18AC7A" w14:textId="0C9B6907" w:rsidR="0040131B" w:rsidRPr="00AE1EA9" w:rsidRDefault="0040131B" w:rsidP="00AE1EA9">
      <w:pPr>
        <w:spacing w:line="276" w:lineRule="auto"/>
        <w:jc w:val="both"/>
        <w:rPr>
          <w:rFonts w:ascii="Verdana" w:hAnsi="Verdana"/>
        </w:rPr>
      </w:pPr>
      <w:r w:rsidRPr="00AE1EA9">
        <w:rPr>
          <w:rFonts w:ascii="Verdana" w:hAnsi="Verdana"/>
        </w:rPr>
        <w:t>Obrazec podpiše vsaj eden od sodelujočih partnerjev v skupni ponudbi.</w:t>
      </w:r>
    </w:p>
    <w:p w14:paraId="109BE933" w14:textId="0574A6CD" w:rsidR="0040131B" w:rsidRPr="00AE1EA9" w:rsidRDefault="0040131B" w:rsidP="00AE1EA9">
      <w:pPr>
        <w:spacing w:line="276" w:lineRule="auto"/>
        <w:jc w:val="both"/>
        <w:rPr>
          <w:rFonts w:ascii="Verdana" w:hAnsi="Verdana"/>
        </w:rPr>
      </w:pPr>
    </w:p>
    <w:p w14:paraId="18D96244" w14:textId="3A91FFF3" w:rsidR="0040131B" w:rsidRPr="00AE1EA9" w:rsidRDefault="0040131B" w:rsidP="00AE1EA9">
      <w:pPr>
        <w:pStyle w:val="Naslov4"/>
      </w:pPr>
      <w:r w:rsidRPr="00AE1EA9">
        <w:t xml:space="preserve">Izpolnjen obrazec </w:t>
      </w:r>
      <w:r w:rsidRPr="00AE1EA9">
        <w:rPr>
          <w:b/>
        </w:rPr>
        <w:t>»Povzetek predračunov«</w:t>
      </w:r>
      <w:r w:rsidRPr="00AE1EA9">
        <w:t xml:space="preserve"> (OBRAZEC 5). </w:t>
      </w:r>
    </w:p>
    <w:p w14:paraId="672FB095" w14:textId="2F1832C4" w:rsidR="0040131B" w:rsidRPr="00AE1EA9" w:rsidRDefault="0040131B" w:rsidP="00AE1EA9">
      <w:pPr>
        <w:spacing w:line="276" w:lineRule="auto"/>
        <w:jc w:val="both"/>
        <w:rPr>
          <w:rFonts w:ascii="Verdana" w:hAnsi="Verdana"/>
        </w:rPr>
      </w:pPr>
    </w:p>
    <w:p w14:paraId="4E604C0A" w14:textId="2E8651F7" w:rsidR="0040131B" w:rsidRPr="00AE1EA9" w:rsidRDefault="0040131B" w:rsidP="00AE1EA9">
      <w:pPr>
        <w:spacing w:line="276" w:lineRule="auto"/>
        <w:jc w:val="both"/>
        <w:rPr>
          <w:rFonts w:ascii="Verdana" w:hAnsi="Verdana"/>
        </w:rPr>
      </w:pPr>
      <w:r w:rsidRPr="00AE1EA9">
        <w:rPr>
          <w:rFonts w:ascii="Verdana" w:hAnsi="Verdana"/>
        </w:rPr>
        <w:t>Obrazec podpise vsaj eden od sodelujočih partnerjev v skupni ponudbi.</w:t>
      </w:r>
    </w:p>
    <w:p w14:paraId="03955DA1" w14:textId="3F6DF53C" w:rsidR="00141007" w:rsidRPr="00AE1EA9" w:rsidRDefault="00141007" w:rsidP="00AE1EA9">
      <w:pPr>
        <w:spacing w:line="276" w:lineRule="auto"/>
        <w:jc w:val="both"/>
        <w:rPr>
          <w:rFonts w:ascii="Verdana" w:hAnsi="Verdana"/>
        </w:rPr>
      </w:pPr>
    </w:p>
    <w:p w14:paraId="2412B9D8" w14:textId="1AF450C6" w:rsidR="00A553FF" w:rsidRPr="00AE1EA9" w:rsidRDefault="008245F8" w:rsidP="00AE1EA9">
      <w:pPr>
        <w:pStyle w:val="Naslov4"/>
      </w:pPr>
      <w:r w:rsidRPr="00AE1EA9">
        <w:rPr>
          <w:b/>
        </w:rPr>
        <w:t>D</w:t>
      </w:r>
      <w:r w:rsidR="00EE4BF7" w:rsidRPr="00AE1EA9">
        <w:rPr>
          <w:b/>
        </w:rPr>
        <w:t>okumentacija</w:t>
      </w:r>
      <w:r w:rsidR="00EE4BF7" w:rsidRPr="00AE1EA9">
        <w:t xml:space="preserve">, vezana na </w:t>
      </w:r>
      <w:r w:rsidR="00EE4BF7" w:rsidRPr="00AE1EA9">
        <w:rPr>
          <w:b/>
        </w:rPr>
        <w:t>izpolnjevanje</w:t>
      </w:r>
      <w:r w:rsidR="00EE4BF7" w:rsidRPr="00AE1EA9">
        <w:t xml:space="preserve"> </w:t>
      </w:r>
      <w:r w:rsidR="00EE4BF7" w:rsidRPr="00AE1EA9">
        <w:rPr>
          <w:b/>
        </w:rPr>
        <w:t>tehničnih</w:t>
      </w:r>
      <w:r w:rsidR="004B3452" w:rsidRPr="00AE1EA9">
        <w:rPr>
          <w:b/>
        </w:rPr>
        <w:t xml:space="preserve"> in </w:t>
      </w:r>
      <w:proofErr w:type="spellStart"/>
      <w:r w:rsidR="004B3452" w:rsidRPr="00AE1EA9">
        <w:rPr>
          <w:b/>
        </w:rPr>
        <w:t>okoljskih</w:t>
      </w:r>
      <w:proofErr w:type="spellEnd"/>
      <w:r w:rsidR="00EE4BF7" w:rsidRPr="00AE1EA9">
        <w:rPr>
          <w:b/>
        </w:rPr>
        <w:t xml:space="preserve"> zahtev</w:t>
      </w:r>
      <w:r w:rsidR="00A553FF" w:rsidRPr="00AE1EA9">
        <w:t>:</w:t>
      </w:r>
      <w:r w:rsidR="00EE4BF7" w:rsidRPr="00AE1EA9">
        <w:t xml:space="preserve"> </w:t>
      </w:r>
    </w:p>
    <w:p w14:paraId="3C6B744F" w14:textId="77777777" w:rsidR="0040131B" w:rsidRPr="00AE1EA9" w:rsidRDefault="0040131B" w:rsidP="00AE1EA9">
      <w:pPr>
        <w:spacing w:line="276" w:lineRule="auto"/>
        <w:ind w:left="862"/>
        <w:jc w:val="both"/>
        <w:rPr>
          <w:rFonts w:ascii="Verdana" w:hAnsi="Verdana"/>
        </w:rPr>
      </w:pPr>
    </w:p>
    <w:p w14:paraId="7F96AD89" w14:textId="0E490BED" w:rsidR="00844A75" w:rsidRPr="00392B46" w:rsidRDefault="00751D07" w:rsidP="003B1DC1">
      <w:pPr>
        <w:pStyle w:val="Odstavekseznama"/>
        <w:numPr>
          <w:ilvl w:val="0"/>
          <w:numId w:val="27"/>
        </w:numPr>
        <w:spacing w:line="276" w:lineRule="auto"/>
        <w:jc w:val="both"/>
        <w:rPr>
          <w:rFonts w:ascii="Verdana" w:hAnsi="Verdana"/>
        </w:rPr>
      </w:pPr>
      <w:r w:rsidRPr="00392B46">
        <w:rPr>
          <w:rFonts w:ascii="Verdana" w:hAnsi="Verdana"/>
        </w:rPr>
        <w:t>Izpolnjen obrazec</w:t>
      </w:r>
      <w:r w:rsidR="000C4685" w:rsidRPr="00392B46">
        <w:rPr>
          <w:rFonts w:ascii="Verdana" w:hAnsi="Verdana"/>
        </w:rPr>
        <w:t xml:space="preserve"> - </w:t>
      </w:r>
      <w:r w:rsidR="000C4685" w:rsidRPr="00392B46">
        <w:rPr>
          <w:rFonts w:ascii="Verdana" w:hAnsi="Verdana"/>
          <w:b/>
        </w:rPr>
        <w:t>p</w:t>
      </w:r>
      <w:r w:rsidR="00844A75" w:rsidRPr="00392B46">
        <w:rPr>
          <w:rFonts w:ascii="Verdana" w:hAnsi="Verdana"/>
          <w:b/>
        </w:rPr>
        <w:t>reglednica</w:t>
      </w:r>
      <w:r w:rsidR="000C4685" w:rsidRPr="00392B46">
        <w:rPr>
          <w:rFonts w:ascii="Verdana" w:hAnsi="Verdana"/>
          <w:b/>
        </w:rPr>
        <w:t xml:space="preserve"> izpolnjevanja tehničnih zahtev </w:t>
      </w:r>
      <w:r w:rsidR="00844A75" w:rsidRPr="00392B46">
        <w:rPr>
          <w:rFonts w:ascii="Verdana" w:hAnsi="Verdana"/>
        </w:rPr>
        <w:t>za sklop, na katerega se partnerji v skupni ponudbi prijavljajo</w:t>
      </w:r>
      <w:r w:rsidR="0040131B" w:rsidRPr="00392B46">
        <w:rPr>
          <w:rFonts w:ascii="Verdana" w:hAnsi="Verdana"/>
        </w:rPr>
        <w:t xml:space="preserve"> (OBRAZEC </w:t>
      </w:r>
      <w:r w:rsidR="00844A75" w:rsidRPr="00392B46">
        <w:rPr>
          <w:rFonts w:ascii="Verdana" w:hAnsi="Verdana"/>
        </w:rPr>
        <w:t>6/1 in/ali OBRAZEC 6/2</w:t>
      </w:r>
      <w:r w:rsidR="0040131B" w:rsidRPr="00392B46">
        <w:rPr>
          <w:rFonts w:ascii="Verdana" w:hAnsi="Verdana"/>
        </w:rPr>
        <w:t>)</w:t>
      </w:r>
      <w:r w:rsidR="00844A75" w:rsidRPr="00392B46">
        <w:rPr>
          <w:rFonts w:ascii="Verdana" w:hAnsi="Verdana"/>
        </w:rPr>
        <w:t xml:space="preserve"> – obrazec podpiše vsaj eden od sodelujočih partnerjev v skupni ponudbi</w:t>
      </w:r>
    </w:p>
    <w:p w14:paraId="23E69E3D" w14:textId="4327087A" w:rsidR="00751D07" w:rsidRPr="00392B46" w:rsidRDefault="00751D07" w:rsidP="00392B46">
      <w:pPr>
        <w:pStyle w:val="Odstavekseznama"/>
        <w:spacing w:line="276" w:lineRule="auto"/>
        <w:jc w:val="both"/>
        <w:rPr>
          <w:rFonts w:ascii="Verdana" w:hAnsi="Verdana"/>
        </w:rPr>
      </w:pPr>
      <w:r w:rsidRPr="00392B46">
        <w:rPr>
          <w:rFonts w:ascii="Verdana" w:hAnsi="Verdana"/>
        </w:rPr>
        <w:t>in</w:t>
      </w:r>
    </w:p>
    <w:p w14:paraId="7E48ED7E" w14:textId="2EF8F5BC" w:rsidR="004B3452" w:rsidRPr="00392B46" w:rsidRDefault="00751D07" w:rsidP="003B1DC1">
      <w:pPr>
        <w:pStyle w:val="Odstavekseznama"/>
        <w:numPr>
          <w:ilvl w:val="0"/>
          <w:numId w:val="27"/>
        </w:numPr>
        <w:spacing w:line="276" w:lineRule="auto"/>
        <w:jc w:val="both"/>
        <w:rPr>
          <w:rFonts w:ascii="Verdana" w:hAnsi="Verdana"/>
        </w:rPr>
      </w:pPr>
      <w:r w:rsidRPr="00392B46">
        <w:rPr>
          <w:rFonts w:ascii="Verdana" w:hAnsi="Verdana"/>
          <w:b/>
        </w:rPr>
        <w:t>tehnična dokumentacija</w:t>
      </w:r>
      <w:r w:rsidR="004B3452" w:rsidRPr="00392B46">
        <w:rPr>
          <w:rFonts w:ascii="Verdana" w:hAnsi="Verdana"/>
          <w:b/>
        </w:rPr>
        <w:t xml:space="preserve"> za </w:t>
      </w:r>
      <w:r w:rsidR="00844A75" w:rsidRPr="00392B46">
        <w:rPr>
          <w:rFonts w:ascii="Verdana" w:hAnsi="Verdana"/>
          <w:b/>
        </w:rPr>
        <w:t>ponujeno opremo</w:t>
      </w:r>
      <w:r w:rsidR="004B3452" w:rsidRPr="00392B46">
        <w:rPr>
          <w:rFonts w:ascii="Verdana" w:hAnsi="Verdana"/>
          <w:b/>
        </w:rPr>
        <w:t xml:space="preserve"> </w:t>
      </w:r>
      <w:r w:rsidR="004B3452" w:rsidRPr="00392B46">
        <w:rPr>
          <w:rFonts w:ascii="Verdana" w:hAnsi="Verdana"/>
        </w:rPr>
        <w:t>skladno z navodili iz točke 3.3.1.</w:t>
      </w:r>
      <w:r w:rsidR="00844A75" w:rsidRPr="00392B46">
        <w:rPr>
          <w:rFonts w:ascii="Verdana" w:hAnsi="Verdana"/>
        </w:rPr>
        <w:t>6</w:t>
      </w:r>
      <w:r w:rsidR="004B3452" w:rsidRPr="00392B46">
        <w:rPr>
          <w:rFonts w:ascii="Verdana" w:hAnsi="Verdana"/>
        </w:rPr>
        <w:t xml:space="preserve"> te razpisne dokumentacije</w:t>
      </w:r>
    </w:p>
    <w:p w14:paraId="1A560742" w14:textId="318B2685" w:rsidR="008245F8" w:rsidRPr="00392B46" w:rsidRDefault="008245F8" w:rsidP="00392B46">
      <w:pPr>
        <w:pStyle w:val="Odstavekseznama"/>
        <w:spacing w:line="276" w:lineRule="auto"/>
        <w:jc w:val="both"/>
        <w:rPr>
          <w:rFonts w:ascii="Verdana" w:hAnsi="Verdana"/>
        </w:rPr>
      </w:pPr>
      <w:r w:rsidRPr="00392B46">
        <w:rPr>
          <w:rFonts w:ascii="Verdana" w:hAnsi="Verdana"/>
        </w:rPr>
        <w:t>in</w:t>
      </w:r>
    </w:p>
    <w:p w14:paraId="42517CE8" w14:textId="27BF588C" w:rsidR="008245F8" w:rsidRPr="00392B46" w:rsidRDefault="008245F8" w:rsidP="003B1DC1">
      <w:pPr>
        <w:pStyle w:val="Odstavekseznama"/>
        <w:numPr>
          <w:ilvl w:val="0"/>
          <w:numId w:val="27"/>
        </w:numPr>
        <w:spacing w:line="276" w:lineRule="auto"/>
        <w:jc w:val="both"/>
        <w:rPr>
          <w:rFonts w:ascii="Verdana" w:hAnsi="Verdana"/>
          <w:b/>
          <w:i/>
        </w:rPr>
      </w:pPr>
      <w:r w:rsidRPr="00392B46">
        <w:rPr>
          <w:rFonts w:ascii="Verdana" w:hAnsi="Verdana"/>
          <w:b/>
        </w:rPr>
        <w:t xml:space="preserve">dokazilo o </w:t>
      </w:r>
      <w:r w:rsidR="00844A75" w:rsidRPr="00392B46">
        <w:rPr>
          <w:rFonts w:ascii="Verdana" w:hAnsi="Verdana"/>
          <w:b/>
        </w:rPr>
        <w:t>zagotavljanju razpoložljivosti in združljivosti nadomestnih delov</w:t>
      </w:r>
      <w:r w:rsidRPr="00392B46">
        <w:rPr>
          <w:rFonts w:ascii="Verdana" w:hAnsi="Verdana"/>
          <w:b/>
          <w:i/>
        </w:rPr>
        <w:t xml:space="preserve"> </w:t>
      </w:r>
      <w:r w:rsidR="0040131B" w:rsidRPr="00392B46">
        <w:rPr>
          <w:rFonts w:ascii="Verdana" w:hAnsi="Verdana"/>
        </w:rPr>
        <w:t xml:space="preserve">skladno z </w:t>
      </w:r>
      <w:r w:rsidRPr="00392B46">
        <w:rPr>
          <w:rFonts w:ascii="Verdana" w:hAnsi="Verdana"/>
        </w:rPr>
        <w:t>navodili iz točke 3.3.1.</w:t>
      </w:r>
      <w:r w:rsidR="00844A75" w:rsidRPr="00392B46">
        <w:rPr>
          <w:rFonts w:ascii="Verdana" w:hAnsi="Verdana"/>
        </w:rPr>
        <w:t>6</w:t>
      </w:r>
      <w:r w:rsidRPr="00392B46">
        <w:rPr>
          <w:rFonts w:ascii="Verdana" w:hAnsi="Verdana"/>
        </w:rPr>
        <w:t xml:space="preserve"> te razpisne dokumentacije</w:t>
      </w:r>
    </w:p>
    <w:p w14:paraId="4ACF3FC5" w14:textId="77777777" w:rsidR="004B3452" w:rsidRPr="00392B46" w:rsidRDefault="004B3452" w:rsidP="00392B46">
      <w:pPr>
        <w:pStyle w:val="Odstavekseznama"/>
        <w:spacing w:line="276" w:lineRule="auto"/>
        <w:jc w:val="both"/>
        <w:rPr>
          <w:rFonts w:ascii="Verdana" w:hAnsi="Verdana"/>
        </w:rPr>
      </w:pPr>
      <w:r w:rsidRPr="00392B46">
        <w:rPr>
          <w:rFonts w:ascii="Verdana" w:hAnsi="Verdana"/>
        </w:rPr>
        <w:t xml:space="preserve">in </w:t>
      </w:r>
    </w:p>
    <w:p w14:paraId="3DB177A1" w14:textId="44DD0768" w:rsidR="009B6986" w:rsidRPr="00392B46" w:rsidRDefault="004B3452" w:rsidP="003B1DC1">
      <w:pPr>
        <w:pStyle w:val="Odstavekseznama"/>
        <w:numPr>
          <w:ilvl w:val="0"/>
          <w:numId w:val="27"/>
        </w:numPr>
        <w:spacing w:line="276" w:lineRule="auto"/>
        <w:jc w:val="both"/>
        <w:rPr>
          <w:rFonts w:ascii="Verdana" w:hAnsi="Verdana"/>
        </w:rPr>
      </w:pPr>
      <w:r w:rsidRPr="00392B46">
        <w:rPr>
          <w:rFonts w:ascii="Verdana" w:hAnsi="Verdana"/>
          <w:b/>
        </w:rPr>
        <w:t xml:space="preserve">dokazila o izpolnjevanju </w:t>
      </w:r>
      <w:proofErr w:type="spellStart"/>
      <w:r w:rsidRPr="00392B46">
        <w:rPr>
          <w:rFonts w:ascii="Verdana" w:hAnsi="Verdana"/>
          <w:b/>
        </w:rPr>
        <w:t>okoljskih</w:t>
      </w:r>
      <w:proofErr w:type="spellEnd"/>
      <w:r w:rsidRPr="00392B46">
        <w:rPr>
          <w:rFonts w:ascii="Verdana" w:hAnsi="Verdana"/>
          <w:b/>
        </w:rPr>
        <w:t xml:space="preserve"> zahtev</w:t>
      </w:r>
      <w:r w:rsidR="00751D07" w:rsidRPr="00392B46">
        <w:rPr>
          <w:rFonts w:ascii="Verdana" w:hAnsi="Verdana"/>
        </w:rPr>
        <w:t xml:space="preserve"> </w:t>
      </w:r>
      <w:r w:rsidR="00EE4BF7" w:rsidRPr="00392B46">
        <w:rPr>
          <w:rFonts w:ascii="Verdana" w:hAnsi="Verdana"/>
        </w:rPr>
        <w:t>skladno z navodi</w:t>
      </w:r>
      <w:r w:rsidR="00751D07" w:rsidRPr="00392B46">
        <w:rPr>
          <w:rFonts w:ascii="Verdana" w:hAnsi="Verdana"/>
        </w:rPr>
        <w:t>li iz točke 3.3.1.</w:t>
      </w:r>
      <w:r w:rsidR="00844A75" w:rsidRPr="00392B46">
        <w:rPr>
          <w:rFonts w:ascii="Verdana" w:hAnsi="Verdana"/>
        </w:rPr>
        <w:t>6</w:t>
      </w:r>
      <w:r w:rsidR="00751D07" w:rsidRPr="00392B46">
        <w:rPr>
          <w:rFonts w:ascii="Verdana" w:hAnsi="Verdana"/>
        </w:rPr>
        <w:t xml:space="preserve"> te razpisne </w:t>
      </w:r>
      <w:r w:rsidR="00EE4BF7" w:rsidRPr="00392B46">
        <w:rPr>
          <w:rFonts w:ascii="Verdana" w:hAnsi="Verdana"/>
        </w:rPr>
        <w:t>dokumentacije.</w:t>
      </w:r>
    </w:p>
    <w:p w14:paraId="1A4DC5A3" w14:textId="76796E76" w:rsidR="009B6986" w:rsidRPr="00AE1EA9" w:rsidRDefault="009B6986" w:rsidP="00AE1EA9">
      <w:pPr>
        <w:spacing w:line="276" w:lineRule="auto"/>
        <w:jc w:val="both"/>
        <w:rPr>
          <w:rFonts w:ascii="Verdana" w:hAnsi="Verdana"/>
        </w:rPr>
      </w:pPr>
    </w:p>
    <w:p w14:paraId="17DCFF54" w14:textId="6154AF4D" w:rsidR="002613E7" w:rsidRPr="00AE1EA9" w:rsidRDefault="002613E7" w:rsidP="00AE1EA9">
      <w:pPr>
        <w:pStyle w:val="Naslov4"/>
        <w:rPr>
          <w:b/>
        </w:rPr>
      </w:pPr>
      <w:r w:rsidRPr="00AE1EA9">
        <w:rPr>
          <w:b/>
        </w:rPr>
        <w:t>Dokumentacija</w:t>
      </w:r>
      <w:r w:rsidRPr="00AE1EA9">
        <w:t xml:space="preserve">, vezana na izpolnjevanje pogoja za sodelovanje: </w:t>
      </w:r>
      <w:r w:rsidRPr="00AE1EA9">
        <w:rPr>
          <w:b/>
        </w:rPr>
        <w:t>tehnična in strokovna sposobnost – usposobljenost za opravljanje dobav in storitev:</w:t>
      </w:r>
    </w:p>
    <w:p w14:paraId="2B8F8B85" w14:textId="5D7EA81B" w:rsidR="002613E7" w:rsidRPr="00AE1EA9" w:rsidRDefault="002613E7" w:rsidP="00AE1EA9">
      <w:pPr>
        <w:spacing w:line="276" w:lineRule="auto"/>
        <w:jc w:val="both"/>
        <w:rPr>
          <w:rFonts w:ascii="Verdana" w:hAnsi="Verdana"/>
        </w:rPr>
      </w:pPr>
    </w:p>
    <w:p w14:paraId="5F03F703" w14:textId="165E8D6F" w:rsidR="002613E7" w:rsidRPr="00AE1EA9" w:rsidRDefault="002613E7" w:rsidP="00AE1EA9">
      <w:pPr>
        <w:spacing w:line="276" w:lineRule="auto"/>
        <w:jc w:val="both"/>
        <w:rPr>
          <w:rFonts w:ascii="Verdana" w:hAnsi="Verdana"/>
        </w:rPr>
      </w:pPr>
      <w:r w:rsidRPr="00AE1EA9">
        <w:rPr>
          <w:rFonts w:ascii="Verdana" w:hAnsi="Verdana"/>
          <w:b/>
        </w:rPr>
        <w:t>Dokazilo o usposobljenosti</w:t>
      </w:r>
      <w:r w:rsidRPr="00AE1EA9">
        <w:rPr>
          <w:rFonts w:ascii="Verdana" w:hAnsi="Verdana"/>
        </w:rPr>
        <w:t>, skladno z navodili iz točke 3.3.1.7 te razpisne dokumentacije.</w:t>
      </w:r>
    </w:p>
    <w:p w14:paraId="6C0203B5" w14:textId="5FCDB536" w:rsidR="002613E7" w:rsidRPr="00AE1EA9" w:rsidRDefault="002613E7" w:rsidP="00AE1EA9">
      <w:pPr>
        <w:spacing w:line="276" w:lineRule="auto"/>
        <w:jc w:val="both"/>
        <w:rPr>
          <w:rFonts w:ascii="Verdana" w:hAnsi="Verdana"/>
        </w:rPr>
      </w:pPr>
    </w:p>
    <w:p w14:paraId="41B30689" w14:textId="21765367" w:rsidR="00CE6B70" w:rsidRPr="00AE1EA9" w:rsidRDefault="00E5798D" w:rsidP="00AE1EA9">
      <w:pPr>
        <w:pStyle w:val="Naslov4"/>
      </w:pPr>
      <w:r w:rsidRPr="00AE1EA9">
        <w:t>Dokumentacija</w:t>
      </w:r>
      <w:r w:rsidR="006F3C3A" w:rsidRPr="00AE1EA9">
        <w:t>,</w:t>
      </w:r>
      <w:r w:rsidRPr="00AE1EA9">
        <w:t xml:space="preserve"> vezana na izpolnjevanje pogoja za sodelovanje: </w:t>
      </w:r>
      <w:r w:rsidRPr="00AE1EA9">
        <w:rPr>
          <w:b/>
        </w:rPr>
        <w:t xml:space="preserve">tehnična in </w:t>
      </w:r>
      <w:r w:rsidR="005B5CE1" w:rsidRPr="00AE1EA9">
        <w:rPr>
          <w:b/>
        </w:rPr>
        <w:t>strokovna sposobnost – reference:</w:t>
      </w:r>
    </w:p>
    <w:p w14:paraId="6F31288B" w14:textId="77777777" w:rsidR="002613E7" w:rsidRPr="00AE1EA9" w:rsidRDefault="002613E7" w:rsidP="00AE1EA9">
      <w:pPr>
        <w:spacing w:line="276" w:lineRule="auto"/>
        <w:ind w:left="851"/>
        <w:jc w:val="both"/>
        <w:rPr>
          <w:rFonts w:ascii="Verdana" w:hAnsi="Verdana"/>
        </w:rPr>
      </w:pPr>
    </w:p>
    <w:p w14:paraId="548D8DA5" w14:textId="443D63C9" w:rsidR="00E5798D" w:rsidRPr="00392B46" w:rsidRDefault="00E5798D" w:rsidP="003B1DC1">
      <w:pPr>
        <w:pStyle w:val="Odstavekseznama"/>
        <w:numPr>
          <w:ilvl w:val="0"/>
          <w:numId w:val="27"/>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»Seznam referenc«</w:t>
      </w:r>
      <w:r w:rsidRPr="00392B46">
        <w:rPr>
          <w:rFonts w:ascii="Verdana" w:hAnsi="Verdana"/>
        </w:rPr>
        <w:t xml:space="preserve"> (OBRAZEC</w:t>
      </w:r>
      <w:r w:rsidR="007F44B4" w:rsidRPr="00392B46">
        <w:rPr>
          <w:rFonts w:ascii="Verdana" w:hAnsi="Verdana"/>
        </w:rPr>
        <w:t xml:space="preserve"> </w:t>
      </w:r>
      <w:r w:rsidR="002613E7" w:rsidRPr="00392B46">
        <w:rPr>
          <w:rFonts w:ascii="Verdana" w:hAnsi="Verdana"/>
        </w:rPr>
        <w:t>7</w:t>
      </w:r>
      <w:r w:rsidR="007F44B4" w:rsidRPr="00392B46">
        <w:rPr>
          <w:rFonts w:ascii="Verdana" w:hAnsi="Verdana"/>
        </w:rPr>
        <w:t>) –</w:t>
      </w:r>
      <w:r w:rsidRPr="00392B46">
        <w:rPr>
          <w:rFonts w:ascii="Verdana" w:hAnsi="Verdana"/>
        </w:rPr>
        <w:t xml:space="preserve"> </w:t>
      </w:r>
      <w:r w:rsidR="007F44B4" w:rsidRPr="00392B46">
        <w:rPr>
          <w:rFonts w:ascii="Verdana" w:hAnsi="Verdana"/>
        </w:rPr>
        <w:t>obrazec podpiše vsaj eden od sodelujočih partnerjev v skupni ponudbi</w:t>
      </w:r>
    </w:p>
    <w:p w14:paraId="097BD162" w14:textId="2AA1B3CC" w:rsidR="00E5798D" w:rsidRPr="00392B46" w:rsidRDefault="007F44B4" w:rsidP="00392B46">
      <w:pPr>
        <w:pStyle w:val="Odstavekseznama"/>
        <w:spacing w:line="276" w:lineRule="auto"/>
        <w:jc w:val="both"/>
        <w:rPr>
          <w:rFonts w:ascii="Verdana" w:hAnsi="Verdana"/>
        </w:rPr>
      </w:pPr>
      <w:r w:rsidRPr="00392B46">
        <w:rPr>
          <w:rFonts w:ascii="Verdana" w:hAnsi="Verdana"/>
        </w:rPr>
        <w:t>in</w:t>
      </w:r>
    </w:p>
    <w:p w14:paraId="7EC01D15" w14:textId="1DE346C1" w:rsidR="001637FE" w:rsidRPr="00392B46" w:rsidRDefault="007F44B4" w:rsidP="003B1DC1">
      <w:pPr>
        <w:pStyle w:val="Odstavekseznama"/>
        <w:numPr>
          <w:ilvl w:val="0"/>
          <w:numId w:val="27"/>
        </w:numPr>
        <w:spacing w:line="276" w:lineRule="auto"/>
        <w:jc w:val="both"/>
        <w:rPr>
          <w:rFonts w:ascii="Verdana" w:hAnsi="Verdana"/>
        </w:rPr>
      </w:pPr>
      <w:r w:rsidRPr="00392B46">
        <w:rPr>
          <w:rFonts w:ascii="Verdana" w:hAnsi="Verdana"/>
        </w:rPr>
        <w:t xml:space="preserve">izpolnjen obrazec </w:t>
      </w:r>
      <w:r w:rsidRPr="00392B46">
        <w:rPr>
          <w:rFonts w:ascii="Verdana" w:hAnsi="Verdana"/>
          <w:b/>
        </w:rPr>
        <w:t xml:space="preserve">»Referenčno potrdilo« </w:t>
      </w:r>
      <w:r w:rsidRPr="00392B46">
        <w:rPr>
          <w:rFonts w:ascii="Verdana" w:hAnsi="Verdana"/>
        </w:rPr>
        <w:t xml:space="preserve">(OBRAZEC </w:t>
      </w:r>
      <w:r w:rsidR="002613E7" w:rsidRPr="00392B46">
        <w:rPr>
          <w:rFonts w:ascii="Verdana" w:hAnsi="Verdana"/>
        </w:rPr>
        <w:t>8</w:t>
      </w:r>
      <w:r w:rsidRPr="00392B46">
        <w:rPr>
          <w:rFonts w:ascii="Verdana" w:hAnsi="Verdana"/>
        </w:rPr>
        <w:t>), skladno z navodili iz točke 3.3.1.</w:t>
      </w:r>
      <w:r w:rsidR="002613E7" w:rsidRPr="00392B46">
        <w:rPr>
          <w:rFonts w:ascii="Verdana" w:hAnsi="Verdana"/>
        </w:rPr>
        <w:t>8</w:t>
      </w:r>
      <w:r w:rsidRPr="00392B46">
        <w:rPr>
          <w:rFonts w:ascii="Verdana" w:hAnsi="Verdana"/>
        </w:rPr>
        <w:t xml:space="preserve"> te razpisne dokumentacije.</w:t>
      </w:r>
    </w:p>
    <w:p w14:paraId="6D14A599" w14:textId="696B4ADB" w:rsidR="00AA4764" w:rsidRDefault="00AA4764" w:rsidP="00AE1EA9">
      <w:pPr>
        <w:spacing w:line="276" w:lineRule="auto"/>
        <w:ind w:left="851"/>
        <w:jc w:val="both"/>
        <w:rPr>
          <w:rFonts w:ascii="Verdana" w:hAnsi="Verdana"/>
        </w:rPr>
      </w:pPr>
    </w:p>
    <w:p w14:paraId="5423B329" w14:textId="05F35BF4" w:rsidR="008C4593" w:rsidRDefault="008C4593" w:rsidP="00AE1EA9">
      <w:pPr>
        <w:spacing w:line="276" w:lineRule="auto"/>
        <w:ind w:left="851"/>
        <w:jc w:val="both"/>
        <w:rPr>
          <w:rFonts w:ascii="Verdana" w:hAnsi="Verdana"/>
        </w:rPr>
      </w:pPr>
    </w:p>
    <w:p w14:paraId="641B4EC5" w14:textId="77777777" w:rsidR="008C4593" w:rsidRPr="00AE1EA9" w:rsidRDefault="008C4593" w:rsidP="00AE1EA9">
      <w:pPr>
        <w:spacing w:line="276" w:lineRule="auto"/>
        <w:ind w:left="851"/>
        <w:jc w:val="both"/>
        <w:rPr>
          <w:rFonts w:ascii="Verdana" w:hAnsi="Verdana"/>
        </w:rPr>
      </w:pPr>
    </w:p>
    <w:p w14:paraId="6EA3507B" w14:textId="5D986C37" w:rsidR="002613E7" w:rsidRPr="00AE1EA9" w:rsidRDefault="002613E7" w:rsidP="00AE1EA9">
      <w:pPr>
        <w:pStyle w:val="Naslov4"/>
      </w:pPr>
      <w:r w:rsidRPr="00AE1EA9">
        <w:lastRenderedPageBreak/>
        <w:t xml:space="preserve">Dokumentacija, vezana na izpolnjevanje pogoja za sodelovanje: </w:t>
      </w:r>
      <w:r w:rsidRPr="00AE1EA9">
        <w:rPr>
          <w:b/>
        </w:rPr>
        <w:t>tehnična in strokovna sposobnost – usposobljenost strokovnjakov:</w:t>
      </w:r>
    </w:p>
    <w:p w14:paraId="48FB84DC" w14:textId="18937832" w:rsidR="002613E7" w:rsidRPr="00AE1EA9" w:rsidRDefault="002613E7" w:rsidP="00AE1EA9">
      <w:pPr>
        <w:spacing w:line="276" w:lineRule="auto"/>
        <w:jc w:val="both"/>
        <w:rPr>
          <w:rFonts w:ascii="Verdana" w:hAnsi="Verdana"/>
        </w:rPr>
      </w:pPr>
    </w:p>
    <w:p w14:paraId="6C76DAA5" w14:textId="6D13CCF7" w:rsidR="002613E7" w:rsidRPr="00392B46" w:rsidRDefault="002613E7" w:rsidP="003B1DC1">
      <w:pPr>
        <w:pStyle w:val="Odstavekseznama"/>
        <w:numPr>
          <w:ilvl w:val="0"/>
          <w:numId w:val="27"/>
        </w:numPr>
        <w:spacing w:line="276" w:lineRule="auto"/>
        <w:jc w:val="both"/>
        <w:rPr>
          <w:rFonts w:ascii="Verdana" w:hAnsi="Verdana"/>
        </w:rPr>
      </w:pPr>
      <w:r w:rsidRPr="00392B46">
        <w:rPr>
          <w:rFonts w:ascii="Verdana" w:hAnsi="Verdana"/>
        </w:rPr>
        <w:t>Izpolnjen obrazec</w:t>
      </w:r>
      <w:r w:rsidR="008C4593">
        <w:rPr>
          <w:rFonts w:ascii="Verdana" w:hAnsi="Verdana"/>
        </w:rPr>
        <w:t xml:space="preserve"> - </w:t>
      </w:r>
      <w:r w:rsidR="008C4593" w:rsidRPr="008C4593">
        <w:rPr>
          <w:rFonts w:ascii="Verdana" w:hAnsi="Verdana"/>
          <w:b/>
        </w:rPr>
        <w:t>s</w:t>
      </w:r>
      <w:r w:rsidRPr="00392B46">
        <w:rPr>
          <w:rFonts w:ascii="Verdana" w:hAnsi="Verdana"/>
          <w:b/>
        </w:rPr>
        <w:t>eznam usposobljenih strokovnjakov</w:t>
      </w:r>
      <w:r w:rsidRPr="00392B46">
        <w:rPr>
          <w:rFonts w:ascii="Verdana" w:hAnsi="Verdana"/>
        </w:rPr>
        <w:t xml:space="preserve"> za sklop, na katerega se partnerji v skupni ponudbi prijavljajo (OBRAZEC 9/1 in/ali OBRAZEC 9/2)</w:t>
      </w:r>
      <w:r w:rsidR="006704B8" w:rsidRPr="00392B46">
        <w:rPr>
          <w:rFonts w:ascii="Verdana" w:hAnsi="Verdana"/>
        </w:rPr>
        <w:t xml:space="preserve"> – obrazec podpiše vsaj eden od sodelujočih partnerjev v skupni ponudbi</w:t>
      </w:r>
    </w:p>
    <w:p w14:paraId="56BFD7E2" w14:textId="5A99B675" w:rsidR="006704B8" w:rsidRPr="00392B46" w:rsidRDefault="006704B8" w:rsidP="00392B46">
      <w:pPr>
        <w:pStyle w:val="Odstavekseznama"/>
        <w:spacing w:line="276" w:lineRule="auto"/>
        <w:jc w:val="both"/>
        <w:rPr>
          <w:rFonts w:ascii="Verdana" w:hAnsi="Verdana"/>
        </w:rPr>
      </w:pPr>
      <w:r w:rsidRPr="00392B46">
        <w:rPr>
          <w:rFonts w:ascii="Verdana" w:hAnsi="Verdana"/>
        </w:rPr>
        <w:t>in</w:t>
      </w:r>
    </w:p>
    <w:p w14:paraId="5E523D91" w14:textId="710B8FDE" w:rsidR="002613E7" w:rsidRPr="00392B46" w:rsidRDefault="006704B8" w:rsidP="003B1DC1">
      <w:pPr>
        <w:pStyle w:val="Odstavekseznama"/>
        <w:numPr>
          <w:ilvl w:val="0"/>
          <w:numId w:val="27"/>
        </w:numPr>
        <w:spacing w:line="276" w:lineRule="auto"/>
        <w:jc w:val="both"/>
        <w:rPr>
          <w:rFonts w:ascii="Verdana" w:hAnsi="Verdana"/>
        </w:rPr>
      </w:pPr>
      <w:r w:rsidRPr="00392B46">
        <w:rPr>
          <w:rFonts w:ascii="Verdana" w:hAnsi="Verdana"/>
          <w:b/>
        </w:rPr>
        <w:t>dokazila o usposobljenosti</w:t>
      </w:r>
      <w:r w:rsidRPr="00392B46">
        <w:rPr>
          <w:rFonts w:ascii="Verdana" w:hAnsi="Verdana"/>
        </w:rPr>
        <w:t>, skladno z navodili iz točke 3.3.1.9 te razpisne dokumentacije.</w:t>
      </w:r>
    </w:p>
    <w:p w14:paraId="44158AAB" w14:textId="77777777" w:rsidR="002613E7" w:rsidRPr="00AE1EA9" w:rsidRDefault="002613E7" w:rsidP="00AE1EA9">
      <w:pPr>
        <w:spacing w:line="276" w:lineRule="auto"/>
        <w:jc w:val="both"/>
        <w:rPr>
          <w:rFonts w:ascii="Verdana" w:hAnsi="Verdana"/>
        </w:rPr>
      </w:pPr>
    </w:p>
    <w:p w14:paraId="21CB2DE2" w14:textId="56E88C89" w:rsidR="00AA4764" w:rsidRPr="00AE1EA9" w:rsidRDefault="00281054" w:rsidP="00AE1EA9">
      <w:pPr>
        <w:pStyle w:val="Naslov4"/>
        <w:ind w:left="993" w:hanging="993"/>
      </w:pPr>
      <w:r w:rsidRPr="00AE1EA9">
        <w:t xml:space="preserve">Izpolnjen obrazec </w:t>
      </w:r>
      <w:r w:rsidRPr="00AE1EA9">
        <w:rPr>
          <w:b/>
        </w:rPr>
        <w:t>»Osnutek</w:t>
      </w:r>
      <w:r w:rsidR="00250117" w:rsidRPr="00AE1EA9">
        <w:rPr>
          <w:b/>
        </w:rPr>
        <w:t xml:space="preserve"> </w:t>
      </w:r>
      <w:r w:rsidRPr="00AE1EA9">
        <w:rPr>
          <w:b/>
        </w:rPr>
        <w:t>pogodbe«</w:t>
      </w:r>
      <w:r w:rsidRPr="00AE1EA9">
        <w:t xml:space="preserve"> (OBRAZEC </w:t>
      </w:r>
      <w:r w:rsidR="006704B8" w:rsidRPr="00AE1EA9">
        <w:t>10).</w:t>
      </w:r>
    </w:p>
    <w:p w14:paraId="0267A9D9" w14:textId="4D80BA4E" w:rsidR="006704B8" w:rsidRPr="00AE1EA9" w:rsidRDefault="006704B8" w:rsidP="00AE1EA9">
      <w:pPr>
        <w:spacing w:line="276" w:lineRule="auto"/>
        <w:rPr>
          <w:rFonts w:ascii="Verdana" w:hAnsi="Verdana"/>
        </w:rPr>
      </w:pPr>
    </w:p>
    <w:p w14:paraId="5E78302E" w14:textId="16DDDCFE" w:rsidR="006704B8" w:rsidRPr="00AE1EA9" w:rsidRDefault="006704B8" w:rsidP="00AE1EA9">
      <w:pPr>
        <w:spacing w:line="276" w:lineRule="auto"/>
        <w:jc w:val="both"/>
        <w:rPr>
          <w:rFonts w:ascii="Verdana" w:hAnsi="Verdana"/>
        </w:rPr>
      </w:pPr>
      <w:r w:rsidRPr="00AE1EA9">
        <w:rPr>
          <w:rFonts w:ascii="Verdana" w:hAnsi="Verdana"/>
        </w:rPr>
        <w:t>Obrazec izpolni eden od sodelujočih partnerjev v skupni ponudbi.</w:t>
      </w:r>
    </w:p>
    <w:p w14:paraId="59A8A1C8" w14:textId="05850580" w:rsidR="006704B8" w:rsidRPr="00AE1EA9" w:rsidRDefault="006704B8" w:rsidP="00AE1EA9">
      <w:pPr>
        <w:spacing w:line="276" w:lineRule="auto"/>
        <w:rPr>
          <w:rFonts w:ascii="Verdana" w:hAnsi="Verdana"/>
        </w:rPr>
      </w:pPr>
    </w:p>
    <w:p w14:paraId="3FA4C3CC" w14:textId="4858B42C" w:rsidR="00351E8C" w:rsidRPr="00AE1EA9" w:rsidRDefault="000274C8" w:rsidP="00AE1EA9">
      <w:pPr>
        <w:pStyle w:val="Naslov4"/>
        <w:ind w:left="993" w:hanging="993"/>
      </w:pPr>
      <w:r w:rsidRPr="00AE1EA9">
        <w:t xml:space="preserve">Izpolnjen obrazec </w:t>
      </w:r>
      <w:r w:rsidR="000C4685" w:rsidRPr="00AE1EA9">
        <w:rPr>
          <w:b/>
        </w:rPr>
        <w:t>razdelitve del med gospodarskimi subjekti</w:t>
      </w:r>
      <w:r w:rsidR="000C4685" w:rsidRPr="00AE1EA9">
        <w:t xml:space="preserve"> za sklop, na katerega se partnerji v skupni ponudbi prijavljajo</w:t>
      </w:r>
      <w:r w:rsidR="00351E8C" w:rsidRPr="00AE1EA9">
        <w:t xml:space="preserve"> (OBRAZEC </w:t>
      </w:r>
      <w:r w:rsidR="000C4685" w:rsidRPr="00AE1EA9">
        <w:t>11/1 in/ali OBRAZEC 11/2</w:t>
      </w:r>
      <w:r w:rsidR="00AE1EA9" w:rsidRPr="00AE1EA9">
        <w:t>)</w:t>
      </w:r>
      <w:r w:rsidRPr="00AE1EA9">
        <w:t>.</w:t>
      </w:r>
    </w:p>
    <w:p w14:paraId="2B94148F" w14:textId="22D4FC7A" w:rsidR="00351E8C" w:rsidRPr="00AE1EA9" w:rsidRDefault="00351E8C" w:rsidP="00AE1EA9">
      <w:pPr>
        <w:spacing w:line="276" w:lineRule="auto"/>
        <w:rPr>
          <w:rFonts w:ascii="Verdana" w:hAnsi="Verdana"/>
        </w:rPr>
      </w:pPr>
    </w:p>
    <w:p w14:paraId="5FE6985B" w14:textId="3BEF3D77" w:rsidR="000C4685" w:rsidRPr="00AE1EA9" w:rsidRDefault="000C4685" w:rsidP="00AE1EA9">
      <w:pPr>
        <w:spacing w:line="276" w:lineRule="auto"/>
        <w:rPr>
          <w:rFonts w:ascii="Verdana" w:hAnsi="Verdana"/>
        </w:rPr>
      </w:pPr>
      <w:r w:rsidRPr="00AE1EA9">
        <w:rPr>
          <w:rFonts w:ascii="Verdana" w:hAnsi="Verdana"/>
        </w:rPr>
        <w:t>Obrazec podpiše vsaj eden od sodelujočih partnerjev v skupni ponudbi.</w:t>
      </w:r>
    </w:p>
    <w:p w14:paraId="29CC0A96" w14:textId="14F4CD28" w:rsidR="000C4685" w:rsidRPr="007C6A53" w:rsidRDefault="000C4685" w:rsidP="00CD7635">
      <w:pPr>
        <w:rPr>
          <w:rFonts w:ascii="Verdana" w:hAnsi="Verdana"/>
        </w:rPr>
      </w:pPr>
    </w:p>
    <w:p w14:paraId="06C71D97" w14:textId="77777777" w:rsidR="00013303" w:rsidRPr="002144F3" w:rsidRDefault="00013303" w:rsidP="00013303">
      <w:pPr>
        <w:pStyle w:val="Naslov2"/>
      </w:pPr>
      <w:bookmarkStart w:id="34" w:name="_Toc212021528"/>
      <w:r w:rsidRPr="002144F3">
        <w:t>PONUDBA</w:t>
      </w:r>
      <w:bookmarkEnd w:id="34"/>
    </w:p>
    <w:p w14:paraId="1FC6DBAF" w14:textId="77777777" w:rsidR="00013303" w:rsidRPr="007C6A53" w:rsidRDefault="00013303" w:rsidP="00013303">
      <w:pPr>
        <w:rPr>
          <w:rFonts w:ascii="Verdana" w:hAnsi="Verdana"/>
        </w:rPr>
      </w:pPr>
    </w:p>
    <w:p w14:paraId="2AE69A66" w14:textId="77777777" w:rsidR="00013303" w:rsidRPr="007C6A53" w:rsidRDefault="00013303" w:rsidP="00013303">
      <w:pPr>
        <w:pStyle w:val="Naslov3"/>
      </w:pPr>
      <w:bookmarkStart w:id="35" w:name="_Toc212021529"/>
      <w:r w:rsidRPr="007C6A53">
        <w:t>Jezik</w:t>
      </w:r>
      <w:bookmarkEnd w:id="35"/>
    </w:p>
    <w:p w14:paraId="6BBDFC04" w14:textId="77777777" w:rsidR="00013303" w:rsidRPr="007C6A53" w:rsidRDefault="00013303" w:rsidP="00013303">
      <w:pPr>
        <w:rPr>
          <w:rFonts w:ascii="Verdana" w:hAnsi="Verdana"/>
        </w:rPr>
      </w:pPr>
    </w:p>
    <w:p w14:paraId="727A11CC" w14:textId="7E963A97" w:rsidR="00013303" w:rsidRPr="007C6A53" w:rsidRDefault="00013303" w:rsidP="00800AF5">
      <w:pPr>
        <w:tabs>
          <w:tab w:val="left" w:pos="2275"/>
        </w:tabs>
        <w:spacing w:line="276" w:lineRule="auto"/>
        <w:jc w:val="both"/>
        <w:rPr>
          <w:rFonts w:ascii="Verdana" w:hAnsi="Verdana"/>
        </w:rPr>
      </w:pPr>
      <w:r w:rsidRPr="007C6A53">
        <w:rPr>
          <w:rFonts w:ascii="Verdana" w:hAnsi="Verdana"/>
        </w:rPr>
        <w:t>Ponudba in ostala dokumentacija, ki se nanaša na ponudbo, mora biti</w:t>
      </w:r>
      <w:r w:rsidR="0017573C" w:rsidRPr="007C6A53">
        <w:rPr>
          <w:rFonts w:ascii="Verdana" w:hAnsi="Verdana"/>
        </w:rPr>
        <w:t xml:space="preserve"> predložena</w:t>
      </w:r>
      <w:r w:rsidRPr="007C6A53">
        <w:rPr>
          <w:rFonts w:ascii="Verdana" w:hAnsi="Verdana"/>
        </w:rPr>
        <w:t xml:space="preserve"> v slovenskem jeziku.</w:t>
      </w:r>
    </w:p>
    <w:p w14:paraId="6AFAEE44" w14:textId="2ABECCF9" w:rsidR="001A5768" w:rsidRPr="007C6A53" w:rsidRDefault="001A5768" w:rsidP="00800AF5">
      <w:pPr>
        <w:tabs>
          <w:tab w:val="left" w:pos="2275"/>
        </w:tabs>
        <w:spacing w:line="276" w:lineRule="auto"/>
        <w:jc w:val="both"/>
        <w:rPr>
          <w:rFonts w:ascii="Verdana" w:hAnsi="Verdana"/>
        </w:rPr>
      </w:pPr>
    </w:p>
    <w:p w14:paraId="1920BE73" w14:textId="0DC20C66" w:rsidR="000D3E3D" w:rsidRDefault="004C7A31" w:rsidP="00800AF5">
      <w:pPr>
        <w:tabs>
          <w:tab w:val="left" w:pos="2275"/>
        </w:tabs>
        <w:spacing w:line="276" w:lineRule="auto"/>
        <w:jc w:val="both"/>
        <w:rPr>
          <w:rFonts w:ascii="Verdana" w:hAnsi="Verdana"/>
        </w:rPr>
      </w:pPr>
      <w:r w:rsidRPr="007C6A53">
        <w:rPr>
          <w:rFonts w:ascii="Verdana" w:hAnsi="Verdana"/>
        </w:rPr>
        <w:t>Ne glede na navedeno v prejšnjem odstavku so lahko</w:t>
      </w:r>
      <w:r w:rsidR="000D3E3D">
        <w:rPr>
          <w:rFonts w:ascii="Verdana" w:hAnsi="Verdana"/>
        </w:rPr>
        <w:t xml:space="preserve"> naslednja</w:t>
      </w:r>
      <w:r w:rsidR="004C550E">
        <w:rPr>
          <w:rFonts w:ascii="Verdana" w:hAnsi="Verdana"/>
        </w:rPr>
        <w:t xml:space="preserve"> dokazila</w:t>
      </w:r>
      <w:r w:rsidR="000D3E3D">
        <w:rPr>
          <w:rFonts w:ascii="Verdana" w:hAnsi="Verdana"/>
        </w:rPr>
        <w:t xml:space="preserve"> predložena v angleškem jeziku:</w:t>
      </w:r>
      <w:r w:rsidR="004C550E">
        <w:rPr>
          <w:rFonts w:ascii="Verdana" w:hAnsi="Verdana"/>
        </w:rPr>
        <w:t xml:space="preserve"> </w:t>
      </w:r>
    </w:p>
    <w:p w14:paraId="2A3B2BE3" w14:textId="2F0EF783" w:rsidR="00E9307B" w:rsidRPr="00E9307B" w:rsidRDefault="00F66223" w:rsidP="003B1DC1">
      <w:pPr>
        <w:pStyle w:val="Odstavekseznama"/>
        <w:numPr>
          <w:ilvl w:val="0"/>
          <w:numId w:val="26"/>
        </w:numPr>
        <w:tabs>
          <w:tab w:val="left" w:pos="2275"/>
        </w:tabs>
        <w:spacing w:line="276" w:lineRule="auto"/>
        <w:jc w:val="both"/>
        <w:rPr>
          <w:rFonts w:ascii="Verdana" w:hAnsi="Verdana"/>
        </w:rPr>
      </w:pPr>
      <w:r w:rsidRPr="00E9307B">
        <w:rPr>
          <w:rFonts w:ascii="Verdana" w:hAnsi="Verdana"/>
        </w:rPr>
        <w:t>tehnična</w:t>
      </w:r>
      <w:r w:rsidR="004D4AD2" w:rsidRPr="00E9307B">
        <w:rPr>
          <w:rFonts w:ascii="Verdana" w:hAnsi="Verdana"/>
        </w:rPr>
        <w:t xml:space="preserve"> </w:t>
      </w:r>
      <w:r w:rsidRPr="00E9307B">
        <w:rPr>
          <w:rFonts w:ascii="Verdana" w:hAnsi="Verdana"/>
        </w:rPr>
        <w:t>dokumentacija iz točke 3.3.1.</w:t>
      </w:r>
      <w:r w:rsidR="00800AF5" w:rsidRPr="00E9307B">
        <w:rPr>
          <w:rFonts w:ascii="Verdana" w:hAnsi="Verdana"/>
        </w:rPr>
        <w:t>6</w:t>
      </w:r>
      <w:r w:rsidRPr="00E9307B">
        <w:rPr>
          <w:rFonts w:ascii="Verdana" w:hAnsi="Verdana"/>
        </w:rPr>
        <w:t>.</w:t>
      </w:r>
      <w:r w:rsidR="00800AF5" w:rsidRPr="00E9307B">
        <w:rPr>
          <w:rFonts w:ascii="Verdana" w:hAnsi="Verdana"/>
        </w:rPr>
        <w:t>3</w:t>
      </w:r>
      <w:r w:rsidR="00E9307B" w:rsidRPr="00E9307B">
        <w:rPr>
          <w:rFonts w:ascii="Verdana" w:hAnsi="Verdana"/>
        </w:rPr>
        <w:t xml:space="preserve"> te razpisne dokumentacije,</w:t>
      </w:r>
    </w:p>
    <w:p w14:paraId="3B89AC80" w14:textId="4091085C" w:rsidR="00E9307B" w:rsidRPr="00E9307B" w:rsidRDefault="00C700BE" w:rsidP="003B1DC1">
      <w:pPr>
        <w:pStyle w:val="Odstavekseznama"/>
        <w:numPr>
          <w:ilvl w:val="0"/>
          <w:numId w:val="26"/>
        </w:numPr>
        <w:tabs>
          <w:tab w:val="left" w:pos="2275"/>
        </w:tabs>
        <w:spacing w:line="276" w:lineRule="auto"/>
        <w:jc w:val="both"/>
        <w:rPr>
          <w:rFonts w:ascii="Verdana" w:hAnsi="Verdana"/>
        </w:rPr>
      </w:pPr>
      <w:r w:rsidRPr="00E9307B">
        <w:rPr>
          <w:rFonts w:ascii="Verdana" w:hAnsi="Verdana"/>
        </w:rPr>
        <w:t>dokazil</w:t>
      </w:r>
      <w:r w:rsidR="00E9307B">
        <w:rPr>
          <w:rFonts w:ascii="Verdana" w:hAnsi="Verdana"/>
        </w:rPr>
        <w:t>o o</w:t>
      </w:r>
      <w:r w:rsidRPr="00E9307B">
        <w:rPr>
          <w:rFonts w:ascii="Verdana" w:hAnsi="Verdana"/>
        </w:rPr>
        <w:t xml:space="preserve"> </w:t>
      </w:r>
      <w:r w:rsidR="00800AF5" w:rsidRPr="00E9307B">
        <w:rPr>
          <w:rFonts w:ascii="Verdana" w:hAnsi="Verdana"/>
        </w:rPr>
        <w:t>zagotavljanju razpoložljivosti in družljivosti nadomestnih delov</w:t>
      </w:r>
      <w:r w:rsidRPr="00E9307B">
        <w:rPr>
          <w:rFonts w:ascii="Verdana" w:hAnsi="Verdana"/>
        </w:rPr>
        <w:t xml:space="preserve"> iz točke 3.3.1.</w:t>
      </w:r>
      <w:r w:rsidR="00800AF5" w:rsidRPr="00E9307B">
        <w:rPr>
          <w:rFonts w:ascii="Verdana" w:hAnsi="Verdana"/>
        </w:rPr>
        <w:t>6</w:t>
      </w:r>
      <w:r w:rsidRPr="00E9307B">
        <w:rPr>
          <w:rFonts w:ascii="Verdana" w:hAnsi="Verdana"/>
        </w:rPr>
        <w:t>.</w:t>
      </w:r>
      <w:r w:rsidR="00800AF5" w:rsidRPr="00E9307B">
        <w:rPr>
          <w:rFonts w:ascii="Verdana" w:hAnsi="Verdana"/>
        </w:rPr>
        <w:t>4</w:t>
      </w:r>
      <w:r w:rsidR="00E9307B" w:rsidRPr="00E9307B">
        <w:rPr>
          <w:rFonts w:ascii="Verdana" w:hAnsi="Verdana"/>
        </w:rPr>
        <w:t xml:space="preserve"> te razpisne dokumentacije</w:t>
      </w:r>
      <w:r w:rsidRPr="00E9307B">
        <w:rPr>
          <w:rFonts w:ascii="Verdana" w:hAnsi="Verdana"/>
        </w:rPr>
        <w:t>,</w:t>
      </w:r>
      <w:r w:rsidR="004073F7" w:rsidRPr="00E9307B">
        <w:rPr>
          <w:rFonts w:ascii="Verdana" w:hAnsi="Verdana"/>
        </w:rPr>
        <w:t xml:space="preserve"> </w:t>
      </w:r>
    </w:p>
    <w:p w14:paraId="4E67159B" w14:textId="1962093E" w:rsidR="00E9307B" w:rsidRDefault="00E9307B" w:rsidP="003B1DC1">
      <w:pPr>
        <w:pStyle w:val="Odstavekseznama"/>
        <w:numPr>
          <w:ilvl w:val="0"/>
          <w:numId w:val="26"/>
        </w:numPr>
        <w:tabs>
          <w:tab w:val="left" w:pos="2275"/>
        </w:tabs>
        <w:spacing w:line="276" w:lineRule="auto"/>
        <w:jc w:val="both"/>
        <w:rPr>
          <w:rFonts w:ascii="Verdana" w:hAnsi="Verdana"/>
        </w:rPr>
      </w:pPr>
      <w:r>
        <w:rPr>
          <w:rFonts w:ascii="Verdana" w:hAnsi="Verdana"/>
        </w:rPr>
        <w:t xml:space="preserve">dokazila </w:t>
      </w:r>
      <w:r w:rsidR="007C118D" w:rsidRPr="00E9307B">
        <w:rPr>
          <w:rFonts w:ascii="Verdana" w:hAnsi="Verdana"/>
        </w:rPr>
        <w:t>o</w:t>
      </w:r>
      <w:r w:rsidR="00803174" w:rsidRPr="00E9307B">
        <w:rPr>
          <w:rFonts w:ascii="Verdana" w:hAnsi="Verdana"/>
        </w:rPr>
        <w:t xml:space="preserve"> izpolnjevanju </w:t>
      </w:r>
      <w:proofErr w:type="spellStart"/>
      <w:r w:rsidR="00803174" w:rsidRPr="00E9307B">
        <w:rPr>
          <w:rFonts w:ascii="Verdana" w:hAnsi="Verdana"/>
        </w:rPr>
        <w:t>okoljskih</w:t>
      </w:r>
      <w:proofErr w:type="spellEnd"/>
      <w:r w:rsidR="00803174" w:rsidRPr="00E9307B">
        <w:rPr>
          <w:rFonts w:ascii="Verdana" w:hAnsi="Verdana"/>
        </w:rPr>
        <w:t xml:space="preserve"> zahtev iz točke 3.3.1.</w:t>
      </w:r>
      <w:r w:rsidR="00800AF5" w:rsidRPr="00E9307B">
        <w:rPr>
          <w:rFonts w:ascii="Verdana" w:hAnsi="Verdana"/>
        </w:rPr>
        <w:t>6</w:t>
      </w:r>
      <w:r w:rsidR="00803174" w:rsidRPr="00E9307B">
        <w:rPr>
          <w:rFonts w:ascii="Verdana" w:hAnsi="Verdana"/>
        </w:rPr>
        <w:t>.</w:t>
      </w:r>
      <w:r w:rsidR="00800AF5" w:rsidRPr="00E9307B">
        <w:rPr>
          <w:rFonts w:ascii="Verdana" w:hAnsi="Verdana"/>
        </w:rPr>
        <w:t>5</w:t>
      </w:r>
      <w:r w:rsidRPr="00E9307B">
        <w:rPr>
          <w:rFonts w:ascii="Verdana" w:hAnsi="Verdana"/>
        </w:rPr>
        <w:t xml:space="preserve"> te razpisne dokumentacije</w:t>
      </w:r>
      <w:r w:rsidR="00800AF5" w:rsidRPr="00E9307B">
        <w:rPr>
          <w:rFonts w:ascii="Verdana" w:hAnsi="Verdana"/>
        </w:rPr>
        <w:t xml:space="preserve">, </w:t>
      </w:r>
    </w:p>
    <w:p w14:paraId="523DA6EF" w14:textId="783F6983" w:rsidR="00E9307B" w:rsidRPr="00E9307B" w:rsidRDefault="00800AF5" w:rsidP="003B1DC1">
      <w:pPr>
        <w:pStyle w:val="Odstavekseznama"/>
        <w:numPr>
          <w:ilvl w:val="0"/>
          <w:numId w:val="26"/>
        </w:numPr>
        <w:tabs>
          <w:tab w:val="left" w:pos="2275"/>
        </w:tabs>
        <w:spacing w:line="276" w:lineRule="auto"/>
        <w:jc w:val="both"/>
        <w:rPr>
          <w:rFonts w:ascii="Verdana" w:hAnsi="Verdana"/>
        </w:rPr>
      </w:pPr>
      <w:r w:rsidRPr="00E9307B">
        <w:rPr>
          <w:rFonts w:ascii="Verdana" w:hAnsi="Verdana"/>
        </w:rPr>
        <w:t>dokazil</w:t>
      </w:r>
      <w:r w:rsidR="00E9307B">
        <w:rPr>
          <w:rFonts w:ascii="Verdana" w:hAnsi="Verdana"/>
        </w:rPr>
        <w:t>a</w:t>
      </w:r>
      <w:r w:rsidRPr="00E9307B">
        <w:rPr>
          <w:rFonts w:ascii="Verdana" w:hAnsi="Verdana"/>
        </w:rPr>
        <w:t xml:space="preserve"> o usposobljenosti za opravljanje dobav in storitev iz točke 3.3.1.7.2</w:t>
      </w:r>
      <w:r w:rsidR="00E9307B" w:rsidRPr="00E9307B">
        <w:rPr>
          <w:rFonts w:ascii="Verdana" w:hAnsi="Verdana"/>
        </w:rPr>
        <w:t xml:space="preserve"> te razpisne dokumentacije</w:t>
      </w:r>
      <w:r w:rsidR="000D3E3D" w:rsidRPr="00E9307B">
        <w:rPr>
          <w:rFonts w:ascii="Verdana" w:hAnsi="Verdana"/>
        </w:rPr>
        <w:t>,</w:t>
      </w:r>
      <w:r w:rsidR="00803174" w:rsidRPr="00E9307B">
        <w:rPr>
          <w:rFonts w:ascii="Verdana" w:hAnsi="Verdana"/>
        </w:rPr>
        <w:t xml:space="preserve"> </w:t>
      </w:r>
    </w:p>
    <w:p w14:paraId="4BF7731F" w14:textId="3494510D" w:rsidR="00E9307B" w:rsidRPr="00E9307B" w:rsidRDefault="00806560" w:rsidP="003B1DC1">
      <w:pPr>
        <w:pStyle w:val="Odstavekseznama"/>
        <w:numPr>
          <w:ilvl w:val="0"/>
          <w:numId w:val="26"/>
        </w:numPr>
        <w:tabs>
          <w:tab w:val="left" w:pos="2275"/>
        </w:tabs>
        <w:spacing w:line="276" w:lineRule="auto"/>
        <w:jc w:val="both"/>
        <w:rPr>
          <w:rFonts w:ascii="Verdana" w:hAnsi="Verdana"/>
        </w:rPr>
      </w:pPr>
      <w:r w:rsidRPr="00E9307B">
        <w:rPr>
          <w:rFonts w:ascii="Verdana" w:hAnsi="Verdana"/>
        </w:rPr>
        <w:t>referenčna p</w:t>
      </w:r>
      <w:r w:rsidR="000D3E3D" w:rsidRPr="00E9307B">
        <w:rPr>
          <w:rFonts w:ascii="Verdana" w:hAnsi="Verdana"/>
        </w:rPr>
        <w:t xml:space="preserve">otrdila iz točke </w:t>
      </w:r>
      <w:r w:rsidRPr="00E9307B">
        <w:rPr>
          <w:rFonts w:ascii="Verdana" w:hAnsi="Verdana"/>
        </w:rPr>
        <w:t>3.3.1.</w:t>
      </w:r>
      <w:r w:rsidR="000D3E3D" w:rsidRPr="00E9307B">
        <w:rPr>
          <w:rFonts w:ascii="Verdana" w:hAnsi="Verdana"/>
        </w:rPr>
        <w:t>8</w:t>
      </w:r>
      <w:r w:rsidRPr="00E9307B">
        <w:rPr>
          <w:rFonts w:ascii="Verdana" w:hAnsi="Verdana"/>
        </w:rPr>
        <w:t>.3</w:t>
      </w:r>
      <w:r w:rsidR="00E9307B" w:rsidRPr="00E9307B">
        <w:rPr>
          <w:rFonts w:ascii="Verdana" w:hAnsi="Verdana"/>
        </w:rPr>
        <w:t xml:space="preserve"> te razpisne dokumentac</w:t>
      </w:r>
      <w:r w:rsidR="00B72E44">
        <w:rPr>
          <w:rFonts w:ascii="Verdana" w:hAnsi="Verdana"/>
        </w:rPr>
        <w:t>i</w:t>
      </w:r>
      <w:r w:rsidR="00E9307B" w:rsidRPr="00E9307B">
        <w:rPr>
          <w:rFonts w:ascii="Verdana" w:hAnsi="Verdana"/>
        </w:rPr>
        <w:t>je</w:t>
      </w:r>
      <w:r w:rsidRPr="00E9307B">
        <w:rPr>
          <w:rFonts w:ascii="Verdana" w:hAnsi="Verdana"/>
        </w:rPr>
        <w:t xml:space="preserve"> (če le-ta niso izdana na naročnikovem obrazcu iz</w:t>
      </w:r>
      <w:r w:rsidR="004073F7" w:rsidRPr="00E9307B">
        <w:rPr>
          <w:rFonts w:ascii="Verdana" w:hAnsi="Verdana"/>
        </w:rPr>
        <w:t xml:space="preserve"> </w:t>
      </w:r>
      <w:r w:rsidR="004C7A31" w:rsidRPr="00E9307B">
        <w:rPr>
          <w:rFonts w:ascii="Verdana" w:hAnsi="Verdana"/>
        </w:rPr>
        <w:t>te razpisne dokumentacije</w:t>
      </w:r>
      <w:r w:rsidR="008552C3" w:rsidRPr="00E9307B">
        <w:rPr>
          <w:rFonts w:ascii="Verdana" w:hAnsi="Verdana"/>
        </w:rPr>
        <w:t xml:space="preserve">; </w:t>
      </w:r>
      <w:r w:rsidR="00BD1327" w:rsidRPr="00E9307B">
        <w:rPr>
          <w:rFonts w:ascii="Verdana" w:hAnsi="Verdana"/>
        </w:rPr>
        <w:t>upoštevaje</w:t>
      </w:r>
      <w:r w:rsidR="008552C3" w:rsidRPr="00E9307B">
        <w:rPr>
          <w:rFonts w:ascii="Verdana" w:hAnsi="Verdana"/>
        </w:rPr>
        <w:t xml:space="preserve"> tudi navodila iz točke 3.4.5</w:t>
      </w:r>
      <w:r w:rsidR="00803174" w:rsidRPr="00E9307B">
        <w:rPr>
          <w:rFonts w:ascii="Verdana" w:hAnsi="Verdana"/>
        </w:rPr>
        <w:t xml:space="preserve"> te razpisne dokumentacije</w:t>
      </w:r>
      <w:r w:rsidR="00E9307B" w:rsidRPr="00E9307B">
        <w:rPr>
          <w:rFonts w:ascii="Verdana" w:hAnsi="Verdana"/>
        </w:rPr>
        <w:t xml:space="preserve">) </w:t>
      </w:r>
      <w:r w:rsidR="000D3E3D" w:rsidRPr="00E9307B">
        <w:rPr>
          <w:rFonts w:ascii="Verdana" w:hAnsi="Verdana"/>
        </w:rPr>
        <w:t>in</w:t>
      </w:r>
    </w:p>
    <w:p w14:paraId="3CF8F212" w14:textId="7274C595" w:rsidR="004C7A31" w:rsidRPr="00E9307B" w:rsidRDefault="00E9307B" w:rsidP="003B1DC1">
      <w:pPr>
        <w:pStyle w:val="Odstavekseznama"/>
        <w:numPr>
          <w:ilvl w:val="0"/>
          <w:numId w:val="26"/>
        </w:numPr>
        <w:tabs>
          <w:tab w:val="left" w:pos="2275"/>
        </w:tabs>
        <w:spacing w:line="276" w:lineRule="auto"/>
        <w:jc w:val="both"/>
        <w:rPr>
          <w:rFonts w:ascii="Verdana" w:hAnsi="Verdana"/>
        </w:rPr>
      </w:pPr>
      <w:r>
        <w:rPr>
          <w:rFonts w:ascii="Verdana" w:hAnsi="Verdana"/>
        </w:rPr>
        <w:t xml:space="preserve">dokazila </w:t>
      </w:r>
      <w:r w:rsidR="000D3E3D" w:rsidRPr="00E9307B">
        <w:rPr>
          <w:rFonts w:ascii="Verdana" w:hAnsi="Verdana"/>
        </w:rPr>
        <w:t>o usposobljenosti strokovnjakov iz točke</w:t>
      </w:r>
      <w:r w:rsidRPr="00E9307B">
        <w:rPr>
          <w:rFonts w:ascii="Verdana" w:hAnsi="Verdana"/>
        </w:rPr>
        <w:t xml:space="preserve"> </w:t>
      </w:r>
      <w:r w:rsidR="000D3E3D" w:rsidRPr="00E9307B">
        <w:rPr>
          <w:rFonts w:ascii="Verdana" w:hAnsi="Verdana"/>
        </w:rPr>
        <w:t>3.3.1.9.4 te razpisne dokumentacije</w:t>
      </w:r>
      <w:r w:rsidRPr="00E9307B">
        <w:rPr>
          <w:rFonts w:ascii="Verdana" w:hAnsi="Verdana"/>
        </w:rPr>
        <w:t>.</w:t>
      </w:r>
      <w:r w:rsidR="000D3E3D" w:rsidRPr="00E9307B">
        <w:rPr>
          <w:rFonts w:ascii="Verdana" w:hAnsi="Verdana"/>
        </w:rPr>
        <w:t xml:space="preserve"> </w:t>
      </w:r>
    </w:p>
    <w:p w14:paraId="356B757B" w14:textId="573CBBFF" w:rsidR="004C7A31" w:rsidRDefault="004C7A31" w:rsidP="00800AF5">
      <w:pPr>
        <w:tabs>
          <w:tab w:val="left" w:pos="2275"/>
        </w:tabs>
        <w:spacing w:line="276" w:lineRule="auto"/>
        <w:jc w:val="both"/>
        <w:rPr>
          <w:rFonts w:ascii="Verdana" w:hAnsi="Verdana"/>
        </w:rPr>
      </w:pPr>
    </w:p>
    <w:p w14:paraId="1F09B59B" w14:textId="77777777" w:rsidR="00BD1327" w:rsidRDefault="00BD1327" w:rsidP="00800AF5">
      <w:pPr>
        <w:spacing w:line="276" w:lineRule="auto"/>
        <w:jc w:val="both"/>
        <w:rPr>
          <w:rFonts w:ascii="Verdana" w:hAnsi="Verdana"/>
        </w:rPr>
      </w:pPr>
      <w:r w:rsidRPr="006D0C96">
        <w:rPr>
          <w:rFonts w:ascii="Verdana" w:hAnsi="Verdana"/>
        </w:rPr>
        <w:t>Če</w:t>
      </w:r>
      <w:r>
        <w:rPr>
          <w:rFonts w:ascii="Verdana" w:hAnsi="Verdana"/>
        </w:rPr>
        <w:t xml:space="preserve"> dokumenti niso predloženi v slovenskem jeziku, lahko</w:t>
      </w:r>
      <w:r w:rsidRPr="006D0C96">
        <w:rPr>
          <w:rFonts w:ascii="Verdana" w:hAnsi="Verdana"/>
        </w:rPr>
        <w:t xml:space="preserve"> naročnik</w:t>
      </w:r>
      <w:r>
        <w:rPr>
          <w:rFonts w:ascii="Verdana" w:hAnsi="Verdana"/>
        </w:rPr>
        <w:t>:</w:t>
      </w:r>
    </w:p>
    <w:p w14:paraId="5288C0D7" w14:textId="77777777" w:rsidR="00BD1327" w:rsidRDefault="00BD1327" w:rsidP="00800AF5">
      <w:pPr>
        <w:pStyle w:val="Odstavekseznama"/>
        <w:numPr>
          <w:ilvl w:val="0"/>
          <w:numId w:val="13"/>
        </w:numPr>
        <w:spacing w:line="276" w:lineRule="auto"/>
        <w:ind w:left="786"/>
        <w:jc w:val="both"/>
        <w:rPr>
          <w:rFonts w:ascii="Verdana" w:hAnsi="Verdana"/>
        </w:rPr>
      </w:pPr>
      <w:r>
        <w:rPr>
          <w:rFonts w:ascii="Verdana" w:hAnsi="Verdana"/>
        </w:rPr>
        <w:t>zahteva neuradni prevod v slovenski jezik, ki ga lahko pripravi ponudnik sam ali druga oseba brez sodne overitve,</w:t>
      </w:r>
    </w:p>
    <w:p w14:paraId="635AE786" w14:textId="77777777" w:rsidR="00BD1327" w:rsidRPr="00C9553C" w:rsidRDefault="00BD1327" w:rsidP="00800AF5">
      <w:pPr>
        <w:pStyle w:val="Odstavekseznama"/>
        <w:numPr>
          <w:ilvl w:val="0"/>
          <w:numId w:val="13"/>
        </w:numPr>
        <w:spacing w:line="276" w:lineRule="auto"/>
        <w:ind w:left="786"/>
        <w:jc w:val="both"/>
        <w:rPr>
          <w:rFonts w:ascii="Verdana" w:hAnsi="Verdana"/>
        </w:rPr>
      </w:pPr>
      <w:r w:rsidRPr="00C9553C">
        <w:rPr>
          <w:rFonts w:ascii="Verdana" w:hAnsi="Verdana"/>
        </w:rPr>
        <w:lastRenderedPageBreak/>
        <w:t>ali če oceni, da je to potrebno za pravno varnost in pravilno presojo ponudbe, zahteva uradni (overjen) prevod v slovenski jezik.</w:t>
      </w:r>
    </w:p>
    <w:p w14:paraId="00BCCE04" w14:textId="02B2F448" w:rsidR="00BD1327" w:rsidRDefault="00BD1327" w:rsidP="00800AF5">
      <w:pPr>
        <w:spacing w:line="276" w:lineRule="auto"/>
        <w:jc w:val="both"/>
        <w:rPr>
          <w:rFonts w:ascii="Verdana" w:hAnsi="Verdana"/>
        </w:rPr>
      </w:pPr>
    </w:p>
    <w:p w14:paraId="66382F11" w14:textId="77777777" w:rsidR="00BD1327" w:rsidRDefault="00BD1327" w:rsidP="00800AF5">
      <w:pPr>
        <w:spacing w:line="276" w:lineRule="auto"/>
        <w:jc w:val="both"/>
        <w:rPr>
          <w:rFonts w:ascii="Verdana" w:hAnsi="Verdana"/>
        </w:rPr>
      </w:pPr>
      <w:r>
        <w:rPr>
          <w:rFonts w:ascii="Verdana" w:hAnsi="Verdana"/>
        </w:rPr>
        <w:t>Naročnik določi ustrezen rok za predložitev prevoda. Stroške prevoda nosi ponudnik.</w:t>
      </w:r>
    </w:p>
    <w:p w14:paraId="14728130" w14:textId="77777777" w:rsidR="00BD1327" w:rsidRDefault="00BD1327" w:rsidP="00800AF5">
      <w:pPr>
        <w:spacing w:line="276" w:lineRule="auto"/>
        <w:jc w:val="both"/>
        <w:rPr>
          <w:rFonts w:ascii="Verdana" w:hAnsi="Verdana"/>
        </w:rPr>
      </w:pPr>
    </w:p>
    <w:p w14:paraId="07D2BD7F" w14:textId="17627BE5" w:rsidR="00BD1327" w:rsidRDefault="00BD1327" w:rsidP="00800AF5">
      <w:pPr>
        <w:spacing w:line="276" w:lineRule="auto"/>
        <w:jc w:val="both"/>
        <w:rPr>
          <w:rFonts w:ascii="Verdana" w:hAnsi="Verdana"/>
        </w:rPr>
      </w:pPr>
      <w:r>
        <w:rPr>
          <w:rFonts w:ascii="Verdana" w:hAnsi="Verdana"/>
        </w:rPr>
        <w:t>Če naročnik vsebino dokumenta v tujem jeziku</w:t>
      </w:r>
      <w:r w:rsidR="00B60826">
        <w:rPr>
          <w:rFonts w:ascii="Verdana" w:hAnsi="Verdana"/>
        </w:rPr>
        <w:t xml:space="preserve"> (tj. v kateremkoli jeziku, ki ni slovenski)</w:t>
      </w:r>
      <w:r>
        <w:rPr>
          <w:rFonts w:ascii="Verdana" w:hAnsi="Verdana"/>
        </w:rPr>
        <w:t xml:space="preserve"> razume in oceni, da prevod ni potreben, ponudnika ne bo pozval k predložitvi prevoda, kljub </w:t>
      </w:r>
      <w:r w:rsidR="007B36B9">
        <w:rPr>
          <w:rFonts w:ascii="Verdana" w:hAnsi="Verdana"/>
        </w:rPr>
        <w:t xml:space="preserve">splošni </w:t>
      </w:r>
      <w:r>
        <w:rPr>
          <w:rFonts w:ascii="Verdana" w:hAnsi="Verdana"/>
        </w:rPr>
        <w:t>zahtevi po predložitvi dokumentacije v slovenskem jeziku</w:t>
      </w:r>
      <w:r w:rsidR="007B36B9">
        <w:rPr>
          <w:rFonts w:ascii="Verdana" w:hAnsi="Verdana"/>
        </w:rPr>
        <w:t xml:space="preserve"> oziroma dovoljenju za predložitev</w:t>
      </w:r>
      <w:r w:rsidR="00C522ED">
        <w:rPr>
          <w:rFonts w:ascii="Verdana" w:hAnsi="Verdana"/>
        </w:rPr>
        <w:t xml:space="preserve"> le-te</w:t>
      </w:r>
      <w:r w:rsidR="007B36B9">
        <w:rPr>
          <w:rFonts w:ascii="Verdana" w:hAnsi="Verdana"/>
        </w:rPr>
        <w:t xml:space="preserve"> v angleškem jeziku v določenih primerih</w:t>
      </w:r>
      <w:r>
        <w:rPr>
          <w:rFonts w:ascii="Verdana" w:hAnsi="Verdana"/>
        </w:rPr>
        <w:t>.</w:t>
      </w:r>
    </w:p>
    <w:p w14:paraId="3ABC674F" w14:textId="77777777" w:rsidR="00BD1327" w:rsidRDefault="00BD1327" w:rsidP="00800AF5">
      <w:pPr>
        <w:spacing w:line="276" w:lineRule="auto"/>
        <w:jc w:val="both"/>
        <w:rPr>
          <w:rFonts w:ascii="Verdana" w:hAnsi="Verdana"/>
        </w:rPr>
      </w:pPr>
    </w:p>
    <w:p w14:paraId="68D4280D" w14:textId="77777777" w:rsidR="00BD1327" w:rsidRDefault="00BD1327" w:rsidP="00800AF5">
      <w:pPr>
        <w:spacing w:line="276" w:lineRule="auto"/>
        <w:jc w:val="both"/>
        <w:rPr>
          <w:rFonts w:ascii="Verdana" w:hAnsi="Verdana"/>
        </w:rPr>
      </w:pPr>
      <w:r>
        <w:rPr>
          <w:rFonts w:ascii="Verdana" w:hAnsi="Verdana"/>
        </w:rPr>
        <w:t>Za presojo spornih vprašanj se vedno uporabi uradni prevod dokumenta v slovenski jezik, če je bil predložen. Če uradni prevod ni bil predložen, se upošteva izvirnik v tujem jeziku.</w:t>
      </w:r>
    </w:p>
    <w:p w14:paraId="04027381" w14:textId="0411397E" w:rsidR="00392B46" w:rsidRPr="007C6A53" w:rsidRDefault="00392B46" w:rsidP="00013303">
      <w:pPr>
        <w:tabs>
          <w:tab w:val="left" w:pos="2275"/>
        </w:tabs>
        <w:jc w:val="both"/>
        <w:rPr>
          <w:rFonts w:ascii="Verdana" w:hAnsi="Verdana"/>
        </w:rPr>
      </w:pPr>
    </w:p>
    <w:p w14:paraId="3A2D4B4D" w14:textId="20A3827A" w:rsidR="00470A54" w:rsidRPr="009874AF" w:rsidRDefault="00470A54" w:rsidP="00470A54">
      <w:pPr>
        <w:pStyle w:val="Naslov3"/>
      </w:pPr>
      <w:bookmarkStart w:id="36" w:name="_Toc212021530"/>
      <w:r w:rsidRPr="009874AF">
        <w:t>Udeležba podizvajalcev in skupna ponudba</w:t>
      </w:r>
      <w:bookmarkEnd w:id="36"/>
    </w:p>
    <w:p w14:paraId="26A9DC34" w14:textId="702E7959" w:rsidR="00470A54" w:rsidRPr="009874AF" w:rsidRDefault="00470A54" w:rsidP="00013303">
      <w:pPr>
        <w:tabs>
          <w:tab w:val="left" w:pos="2275"/>
        </w:tabs>
        <w:jc w:val="both"/>
        <w:rPr>
          <w:rFonts w:ascii="Verdana" w:hAnsi="Verdana"/>
        </w:rPr>
      </w:pPr>
    </w:p>
    <w:p w14:paraId="41F22E16" w14:textId="3770DFDC" w:rsidR="00470A54" w:rsidRPr="009874AF" w:rsidRDefault="00197720" w:rsidP="00470A54">
      <w:pPr>
        <w:pStyle w:val="Naslov4"/>
        <w:rPr>
          <w:b/>
          <w:i/>
          <w:color w:val="4F81BD" w:themeColor="accent1"/>
        </w:rPr>
      </w:pPr>
      <w:r w:rsidRPr="009874AF">
        <w:rPr>
          <w:b/>
          <w:i/>
          <w:color w:val="4F81BD" w:themeColor="accent1"/>
        </w:rPr>
        <w:t>Udeležba podizvajalcev</w:t>
      </w:r>
    </w:p>
    <w:p w14:paraId="29DFB022" w14:textId="0A5BB566" w:rsidR="00013303" w:rsidRPr="009874AF" w:rsidRDefault="00013303" w:rsidP="00013303">
      <w:pPr>
        <w:spacing w:line="276" w:lineRule="auto"/>
        <w:jc w:val="both"/>
        <w:rPr>
          <w:rFonts w:ascii="Verdana" w:hAnsi="Verdana"/>
        </w:rPr>
      </w:pPr>
    </w:p>
    <w:p w14:paraId="6FEB2569" w14:textId="0F744CFB" w:rsidR="00013303" w:rsidRPr="009874AF" w:rsidRDefault="00013303" w:rsidP="00013303">
      <w:pPr>
        <w:spacing w:line="276" w:lineRule="auto"/>
        <w:jc w:val="both"/>
        <w:rPr>
          <w:rFonts w:ascii="Verdana" w:hAnsi="Verdana"/>
        </w:rPr>
      </w:pPr>
      <w:r w:rsidRPr="009874AF">
        <w:rPr>
          <w:rFonts w:ascii="Verdana" w:hAnsi="Verdana"/>
        </w:rPr>
        <w:t xml:space="preserve">Podizvajalec je gospodarski subjekt, ki je pravna ali fizična oseba in za ponudnika, s katerim naročnik po ZJN-3 sklene pogodbo o izvedbi javnega naročila, izvaja </w:t>
      </w:r>
      <w:r w:rsidR="00BA5B65" w:rsidRPr="009874AF">
        <w:rPr>
          <w:rFonts w:ascii="Verdana" w:hAnsi="Verdana"/>
        </w:rPr>
        <w:t>dela</w:t>
      </w:r>
      <w:r w:rsidRPr="009874AF">
        <w:rPr>
          <w:rFonts w:ascii="Verdana" w:hAnsi="Verdana"/>
        </w:rPr>
        <w:t xml:space="preserve">, ki </w:t>
      </w:r>
      <w:r w:rsidR="00BA5B65" w:rsidRPr="009874AF">
        <w:rPr>
          <w:rFonts w:ascii="Verdana" w:hAnsi="Verdana"/>
        </w:rPr>
        <w:t>so</w:t>
      </w:r>
      <w:r w:rsidRPr="009874AF">
        <w:rPr>
          <w:rFonts w:ascii="Verdana" w:hAnsi="Verdana"/>
        </w:rPr>
        <w:t xml:space="preserve"> neposredno povezana s predmetom javnega naročila. </w:t>
      </w:r>
    </w:p>
    <w:p w14:paraId="055786A1" w14:textId="77777777" w:rsidR="00AE0C3B" w:rsidRPr="009874AF" w:rsidRDefault="00AE0C3B" w:rsidP="00013303">
      <w:pPr>
        <w:spacing w:line="276" w:lineRule="auto"/>
        <w:jc w:val="both"/>
        <w:rPr>
          <w:rFonts w:ascii="Verdana" w:hAnsi="Verdana"/>
        </w:rPr>
      </w:pPr>
    </w:p>
    <w:p w14:paraId="4481DD04" w14:textId="02B0D041" w:rsidR="001C6CCD" w:rsidRPr="009874AF" w:rsidRDefault="00806560" w:rsidP="00013303">
      <w:pPr>
        <w:spacing w:line="276" w:lineRule="auto"/>
        <w:jc w:val="both"/>
        <w:rPr>
          <w:rFonts w:ascii="Verdana" w:hAnsi="Verdana"/>
        </w:rPr>
      </w:pPr>
      <w:r w:rsidRPr="009874AF">
        <w:rPr>
          <w:rFonts w:ascii="Verdana" w:hAnsi="Verdana"/>
        </w:rPr>
        <w:t xml:space="preserve">Ponudnik ne sme v </w:t>
      </w:r>
      <w:proofErr w:type="spellStart"/>
      <w:r w:rsidRPr="009874AF">
        <w:rPr>
          <w:rFonts w:ascii="Verdana" w:hAnsi="Verdana"/>
        </w:rPr>
        <w:t>podizvajanje</w:t>
      </w:r>
      <w:proofErr w:type="spellEnd"/>
      <w:r w:rsidRPr="009874AF">
        <w:rPr>
          <w:rFonts w:ascii="Verdana" w:hAnsi="Verdana"/>
        </w:rPr>
        <w:t xml:space="preserve"> oddati </w:t>
      </w:r>
      <w:r w:rsidR="009760A2">
        <w:rPr>
          <w:rFonts w:ascii="Verdana" w:hAnsi="Verdana"/>
        </w:rPr>
        <w:t xml:space="preserve">posameznega sklopa </w:t>
      </w:r>
      <w:r w:rsidRPr="009874AF">
        <w:rPr>
          <w:rFonts w:ascii="Verdana" w:hAnsi="Verdana"/>
        </w:rPr>
        <w:t xml:space="preserve">predmetnega javnega naročila v celoti, lahko pa v </w:t>
      </w:r>
      <w:proofErr w:type="spellStart"/>
      <w:r w:rsidRPr="009874AF">
        <w:rPr>
          <w:rFonts w:ascii="Verdana" w:hAnsi="Verdana"/>
        </w:rPr>
        <w:t>podizvajanje</w:t>
      </w:r>
      <w:proofErr w:type="spellEnd"/>
      <w:r w:rsidRPr="009874AF">
        <w:rPr>
          <w:rFonts w:ascii="Verdana" w:hAnsi="Verdana"/>
        </w:rPr>
        <w:t xml:space="preserve"> odda njegov del.</w:t>
      </w:r>
    </w:p>
    <w:p w14:paraId="61404E98" w14:textId="77777777" w:rsidR="004C550E" w:rsidRPr="009874AF" w:rsidRDefault="004C550E" w:rsidP="00013303">
      <w:pPr>
        <w:spacing w:line="276" w:lineRule="auto"/>
        <w:jc w:val="both"/>
        <w:rPr>
          <w:rFonts w:ascii="Verdana" w:hAnsi="Verdana"/>
        </w:rPr>
      </w:pPr>
    </w:p>
    <w:p w14:paraId="4CBF4ABF" w14:textId="75484C68" w:rsidR="00CD0895" w:rsidRPr="009874AF" w:rsidRDefault="00CE57E6" w:rsidP="00013303">
      <w:pPr>
        <w:spacing w:line="276" w:lineRule="auto"/>
        <w:jc w:val="both"/>
        <w:rPr>
          <w:rFonts w:ascii="Verdana" w:hAnsi="Verdana"/>
        </w:rPr>
      </w:pPr>
      <w:r w:rsidRPr="009874AF">
        <w:rPr>
          <w:rFonts w:ascii="Verdana" w:hAnsi="Verdana"/>
        </w:rPr>
        <w:t>Podatki o nazivu podizvajalca, vrsti in obsegu del</w:t>
      </w:r>
      <w:r w:rsidR="00CE6B70">
        <w:rPr>
          <w:rFonts w:ascii="Verdana" w:hAnsi="Verdana"/>
        </w:rPr>
        <w:t>, ki jih podizvajalec namerava prevzeti v delo,</w:t>
      </w:r>
      <w:r w:rsidRPr="009874AF">
        <w:rPr>
          <w:rFonts w:ascii="Verdana" w:hAnsi="Verdana"/>
        </w:rPr>
        <w:t xml:space="preserve"> </w:t>
      </w:r>
      <w:r w:rsidR="00CD0895" w:rsidRPr="009874AF">
        <w:rPr>
          <w:rFonts w:ascii="Verdana" w:hAnsi="Verdana"/>
        </w:rPr>
        <w:t xml:space="preserve">morajo biti </w:t>
      </w:r>
      <w:r w:rsidRPr="009874AF">
        <w:rPr>
          <w:rFonts w:ascii="Verdana" w:hAnsi="Verdana"/>
        </w:rPr>
        <w:t>razvidni</w:t>
      </w:r>
      <w:r w:rsidR="00CD0895" w:rsidRPr="009874AF">
        <w:rPr>
          <w:rFonts w:ascii="Verdana" w:hAnsi="Verdana"/>
        </w:rPr>
        <w:t xml:space="preserve"> </w:t>
      </w:r>
      <w:r w:rsidRPr="009874AF">
        <w:rPr>
          <w:rFonts w:ascii="Verdana" w:hAnsi="Verdana"/>
        </w:rPr>
        <w:t>iz</w:t>
      </w:r>
      <w:r w:rsidR="00CD0895" w:rsidRPr="009874AF">
        <w:rPr>
          <w:rFonts w:ascii="Verdana" w:hAnsi="Verdana"/>
        </w:rPr>
        <w:t xml:space="preserve"> obrazc</w:t>
      </w:r>
      <w:r w:rsidRPr="009874AF">
        <w:rPr>
          <w:rFonts w:ascii="Verdana" w:hAnsi="Verdana"/>
        </w:rPr>
        <w:t>a</w:t>
      </w:r>
      <w:r w:rsidR="00197720" w:rsidRPr="009874AF">
        <w:rPr>
          <w:rFonts w:ascii="Verdana" w:hAnsi="Verdana"/>
        </w:rPr>
        <w:t xml:space="preserve"> </w:t>
      </w:r>
      <w:r w:rsidR="009760A2">
        <w:rPr>
          <w:rFonts w:ascii="Verdana" w:hAnsi="Verdana"/>
        </w:rPr>
        <w:t>razdelitve del med gospodarskimi subjekti za relevanten sklop</w:t>
      </w:r>
      <w:r w:rsidR="00806560" w:rsidRPr="009874AF">
        <w:rPr>
          <w:rFonts w:ascii="Verdana" w:hAnsi="Verdana"/>
        </w:rPr>
        <w:t xml:space="preserve"> (OBRAZEC </w:t>
      </w:r>
      <w:r w:rsidR="009760A2">
        <w:rPr>
          <w:rFonts w:ascii="Verdana" w:hAnsi="Verdana"/>
        </w:rPr>
        <w:t>11/1 in/ali OBRAZEC 11/2</w:t>
      </w:r>
      <w:r w:rsidR="00806560" w:rsidRPr="009874AF">
        <w:rPr>
          <w:rFonts w:ascii="Verdana" w:hAnsi="Verdana"/>
        </w:rPr>
        <w:t>).</w:t>
      </w:r>
    </w:p>
    <w:p w14:paraId="03A703A7" w14:textId="77777777" w:rsidR="000228C9" w:rsidRPr="009874AF" w:rsidRDefault="000228C9" w:rsidP="00CD0895">
      <w:pPr>
        <w:spacing w:line="276" w:lineRule="auto"/>
        <w:jc w:val="both"/>
        <w:rPr>
          <w:rFonts w:ascii="Verdana" w:hAnsi="Verdana"/>
        </w:rPr>
      </w:pPr>
    </w:p>
    <w:p w14:paraId="2D0E8C0A" w14:textId="0A5EF536" w:rsidR="00CD0895" w:rsidRPr="009874AF" w:rsidRDefault="00CD0895" w:rsidP="00CD0895">
      <w:pPr>
        <w:spacing w:line="276" w:lineRule="auto"/>
        <w:jc w:val="both"/>
        <w:rPr>
          <w:rFonts w:ascii="Verdana" w:hAnsi="Verdana"/>
        </w:rPr>
      </w:pPr>
      <w:r w:rsidRPr="009874AF">
        <w:rPr>
          <w:rFonts w:ascii="Verdana" w:hAnsi="Verdana"/>
        </w:rPr>
        <w:t xml:space="preserve">V primeru, da ponudnik nastopa s podizvajalcem ali več </w:t>
      </w:r>
      <w:r w:rsidR="00806560" w:rsidRPr="009874AF">
        <w:rPr>
          <w:rFonts w:ascii="Verdana" w:hAnsi="Verdana"/>
        </w:rPr>
        <w:t>njimi</w:t>
      </w:r>
      <w:r w:rsidRPr="009874AF">
        <w:rPr>
          <w:rFonts w:ascii="Verdana" w:hAnsi="Verdana"/>
        </w:rPr>
        <w:t>, mora biti za vsakega podizvajalca izkazano, da ne obstajajo razlogi za izključitev iz točke 3.3.1.1 seznama dokumentov iz točke 3.3 te razpisne dokumentacije. Podizvajalci morajo izpolnjevati pogoje za sodelovanje</w:t>
      </w:r>
      <w:r w:rsidR="002F631C" w:rsidRPr="009874AF">
        <w:rPr>
          <w:rFonts w:ascii="Verdana" w:hAnsi="Verdana"/>
        </w:rPr>
        <w:t xml:space="preserve"> iz navedenega seznama</w:t>
      </w:r>
      <w:r w:rsidRPr="009874AF">
        <w:rPr>
          <w:rFonts w:ascii="Verdana" w:hAnsi="Verdana"/>
        </w:rPr>
        <w:t xml:space="preserve">, </w:t>
      </w:r>
      <w:r w:rsidR="004C7A31" w:rsidRPr="009874AF">
        <w:rPr>
          <w:rFonts w:ascii="Verdana" w:hAnsi="Verdana"/>
        </w:rPr>
        <w:t>če</w:t>
      </w:r>
      <w:r w:rsidRPr="009874AF">
        <w:rPr>
          <w:rFonts w:ascii="Verdana" w:hAnsi="Verdana"/>
        </w:rPr>
        <w:t xml:space="preserve"> je to določeno s to razpisno dokumentacijo, predložena ponudba pa mora vsebovati ponudbeno dokumentacijo, kot je opredeljeno v točkah 3.3.1 in 3.3.2 predhodno navedenega seznama. </w:t>
      </w:r>
    </w:p>
    <w:p w14:paraId="221F206B" w14:textId="77777777" w:rsidR="00CD0895" w:rsidRPr="009874AF" w:rsidRDefault="00CD0895" w:rsidP="00CD0895">
      <w:pPr>
        <w:spacing w:line="276" w:lineRule="auto"/>
        <w:jc w:val="both"/>
        <w:rPr>
          <w:rFonts w:ascii="Verdana" w:hAnsi="Verdana"/>
        </w:rPr>
      </w:pPr>
    </w:p>
    <w:p w14:paraId="1F2B78F9" w14:textId="345A7AC9" w:rsidR="00CD0895" w:rsidRPr="009874AF" w:rsidRDefault="00CD0895" w:rsidP="00CD0895">
      <w:pPr>
        <w:spacing w:line="276" w:lineRule="auto"/>
        <w:jc w:val="both"/>
        <w:rPr>
          <w:rFonts w:ascii="Verdana" w:hAnsi="Verdana"/>
        </w:rPr>
      </w:pPr>
      <w:r w:rsidRPr="009874AF">
        <w:rPr>
          <w:rFonts w:ascii="Verdana" w:hAnsi="Verdana"/>
        </w:rPr>
        <w:t xml:space="preserve">Če podizvajalec ne izpolnjuje zahtevanih pogojev za sodelovanje ali če naročnik ob preverjanju ugotovi, da za podizvajalca obstajajo razlogi za izključitev iz točke 3.3.1.1 seznama dokumentov iz točke 3.3 te razpisne dokumentacije, </w:t>
      </w:r>
      <w:r w:rsidR="004C7A31" w:rsidRPr="009874AF">
        <w:rPr>
          <w:rFonts w:ascii="Verdana" w:hAnsi="Verdana"/>
        </w:rPr>
        <w:t xml:space="preserve">ponudnik pa zanj ne uveljavlja popravnega mehanizma ali ta ni ustrezen, </w:t>
      </w:r>
      <w:r w:rsidRPr="009874AF">
        <w:rPr>
          <w:rFonts w:ascii="Verdana" w:hAnsi="Verdana"/>
        </w:rPr>
        <w:t xml:space="preserve">bo naročnik takega podizvajalca zavrnil. </w:t>
      </w:r>
    </w:p>
    <w:p w14:paraId="41584254" w14:textId="77777777" w:rsidR="00AF4F34" w:rsidRPr="009874AF" w:rsidRDefault="00AF4F34" w:rsidP="00CD0895">
      <w:pPr>
        <w:spacing w:line="276" w:lineRule="auto"/>
        <w:jc w:val="both"/>
        <w:rPr>
          <w:rFonts w:ascii="Verdana" w:hAnsi="Verdana"/>
        </w:rPr>
      </w:pPr>
    </w:p>
    <w:p w14:paraId="0286C5FD" w14:textId="55B950A9" w:rsidR="00CD0895" w:rsidRPr="009874AF" w:rsidRDefault="00CD0895" w:rsidP="00CD0895">
      <w:pPr>
        <w:spacing w:line="276" w:lineRule="auto"/>
        <w:jc w:val="both"/>
        <w:rPr>
          <w:rFonts w:ascii="Verdana" w:hAnsi="Verdana"/>
        </w:rPr>
      </w:pPr>
      <w:r w:rsidRPr="009874AF">
        <w:rPr>
          <w:rFonts w:ascii="Verdana" w:hAnsi="Verdana"/>
        </w:rPr>
        <w:t>Četudi izvaja javno naročilo s podizvajalci, izvajalec v razmerju do naročnika v celoti odgovarja za izvedbo naročila.</w:t>
      </w:r>
    </w:p>
    <w:p w14:paraId="22E5E747" w14:textId="2B628EB0" w:rsidR="00141BD5" w:rsidRDefault="00141BD5" w:rsidP="00CD0895">
      <w:pPr>
        <w:spacing w:line="276" w:lineRule="auto"/>
        <w:jc w:val="both"/>
        <w:rPr>
          <w:rFonts w:ascii="Verdana" w:hAnsi="Verdana"/>
        </w:rPr>
      </w:pPr>
    </w:p>
    <w:p w14:paraId="7F08C1C3" w14:textId="41E7DB34" w:rsidR="004B7843" w:rsidRDefault="004B7843" w:rsidP="00CD0895">
      <w:pPr>
        <w:spacing w:line="276" w:lineRule="auto"/>
        <w:jc w:val="both"/>
        <w:rPr>
          <w:rFonts w:ascii="Verdana" w:hAnsi="Verdana"/>
        </w:rPr>
      </w:pPr>
    </w:p>
    <w:p w14:paraId="76D13141" w14:textId="77777777" w:rsidR="004B7843" w:rsidRPr="009874AF" w:rsidRDefault="004B7843" w:rsidP="00CD0895">
      <w:pPr>
        <w:spacing w:line="276" w:lineRule="auto"/>
        <w:jc w:val="both"/>
        <w:rPr>
          <w:rFonts w:ascii="Verdana" w:hAnsi="Verdana"/>
        </w:rPr>
      </w:pPr>
    </w:p>
    <w:p w14:paraId="01F4CF3A" w14:textId="284022C8" w:rsidR="00141BD5" w:rsidRPr="009874AF" w:rsidRDefault="00141BD5" w:rsidP="00141BD5">
      <w:pPr>
        <w:pStyle w:val="Naslov4"/>
        <w:rPr>
          <w:b/>
          <w:i/>
          <w:color w:val="4F81BD" w:themeColor="accent1"/>
        </w:rPr>
      </w:pPr>
      <w:r w:rsidRPr="009874AF">
        <w:rPr>
          <w:b/>
          <w:i/>
          <w:color w:val="4F81BD" w:themeColor="accent1"/>
        </w:rPr>
        <w:lastRenderedPageBreak/>
        <w:t>Skupna ponudba</w:t>
      </w:r>
    </w:p>
    <w:p w14:paraId="3C983870" w14:textId="094CBE59" w:rsidR="00141BD5" w:rsidRPr="009874AF" w:rsidRDefault="00141BD5" w:rsidP="00CD0895">
      <w:pPr>
        <w:spacing w:line="276" w:lineRule="auto"/>
        <w:jc w:val="both"/>
        <w:rPr>
          <w:rFonts w:ascii="Verdana" w:hAnsi="Verdana"/>
        </w:rPr>
      </w:pPr>
    </w:p>
    <w:p w14:paraId="38114DB3" w14:textId="77777777" w:rsidR="00C974A8" w:rsidRPr="009874AF" w:rsidRDefault="00141BD5" w:rsidP="00CE57E6">
      <w:pPr>
        <w:spacing w:line="276" w:lineRule="auto"/>
        <w:jc w:val="both"/>
        <w:rPr>
          <w:rFonts w:ascii="Verdana" w:hAnsi="Verdana"/>
        </w:rPr>
      </w:pPr>
      <w:r w:rsidRPr="009874AF">
        <w:rPr>
          <w:rFonts w:ascii="Verdana" w:hAnsi="Verdana"/>
        </w:rPr>
        <w:t>V primeru, da skupina ponudnikov predloži skupno ponudbo, mora biti za vsakega partnerja v skupni ponudbi izkazano, da ne obstajajo razlogi za izključitev iz točke 3.3.1.1. seznama dokumentov iz točke 3.3 te razpisne dokumentacije. Partnerji v skupni ponudbi morajo izpolnjevati pogoje za sodelovanje</w:t>
      </w:r>
      <w:r w:rsidR="00887926" w:rsidRPr="009874AF">
        <w:rPr>
          <w:rFonts w:ascii="Verdana" w:hAnsi="Verdana"/>
        </w:rPr>
        <w:t xml:space="preserve"> iz navedenega seznama</w:t>
      </w:r>
      <w:r w:rsidRPr="009874AF">
        <w:rPr>
          <w:rFonts w:ascii="Verdana" w:hAnsi="Verdana"/>
        </w:rPr>
        <w:t xml:space="preserve">, </w:t>
      </w:r>
      <w:r w:rsidR="00887926" w:rsidRPr="009874AF">
        <w:rPr>
          <w:rFonts w:ascii="Verdana" w:hAnsi="Verdana"/>
        </w:rPr>
        <w:t>če</w:t>
      </w:r>
      <w:r w:rsidRPr="009874AF">
        <w:rPr>
          <w:rFonts w:ascii="Verdana" w:hAnsi="Verdana"/>
        </w:rPr>
        <w:t xml:space="preserve"> je</w:t>
      </w:r>
      <w:r w:rsidR="00887926" w:rsidRPr="009874AF">
        <w:rPr>
          <w:rFonts w:ascii="Verdana" w:hAnsi="Verdana"/>
        </w:rPr>
        <w:t xml:space="preserve"> to</w:t>
      </w:r>
      <w:r w:rsidRPr="009874AF">
        <w:rPr>
          <w:rFonts w:ascii="Verdana" w:hAnsi="Verdana"/>
        </w:rPr>
        <w:t xml:space="preserve"> določeno s to razpisno dokumentacijo, predložena skupna ponudba pa mora vsebovati ponudbeno dokumentacijo, kot je opredeljeno v točkah 3.3.1 in 3.3.3 predhodno navedenega seznama.</w:t>
      </w:r>
    </w:p>
    <w:p w14:paraId="4CB60C2C" w14:textId="77777777" w:rsidR="00C974A8" w:rsidRPr="009874AF" w:rsidRDefault="00C974A8" w:rsidP="00CE57E6">
      <w:pPr>
        <w:spacing w:line="276" w:lineRule="auto"/>
        <w:jc w:val="both"/>
        <w:rPr>
          <w:rFonts w:ascii="Verdana" w:hAnsi="Verdana"/>
        </w:rPr>
      </w:pPr>
    </w:p>
    <w:p w14:paraId="054A42C9" w14:textId="7AB7142E" w:rsidR="009760A2" w:rsidRPr="009874AF" w:rsidRDefault="00CE57E6" w:rsidP="009760A2">
      <w:pPr>
        <w:spacing w:line="276" w:lineRule="auto"/>
        <w:jc w:val="both"/>
        <w:rPr>
          <w:rFonts w:ascii="Verdana" w:hAnsi="Verdana"/>
        </w:rPr>
      </w:pPr>
      <w:r w:rsidRPr="009874AF">
        <w:rPr>
          <w:rFonts w:ascii="Verdana" w:hAnsi="Verdana"/>
        </w:rPr>
        <w:t>Podatki o nazivu partnerja v skupni ponudbi, vrsti in obsegu del</w:t>
      </w:r>
      <w:r w:rsidR="00CE6B70">
        <w:rPr>
          <w:rFonts w:ascii="Verdana" w:hAnsi="Verdana"/>
        </w:rPr>
        <w:t>, ki jih partner v skupni ponudbi namerava prevzeti v delo,</w:t>
      </w:r>
      <w:r w:rsidR="009760A2">
        <w:rPr>
          <w:rFonts w:ascii="Verdana" w:hAnsi="Verdana"/>
        </w:rPr>
        <w:t xml:space="preserve"> </w:t>
      </w:r>
      <w:r w:rsidR="009760A2" w:rsidRPr="009874AF">
        <w:rPr>
          <w:rFonts w:ascii="Verdana" w:hAnsi="Verdana"/>
        </w:rPr>
        <w:t xml:space="preserve">morajo biti razvidni iz obrazca </w:t>
      </w:r>
      <w:r w:rsidR="009760A2">
        <w:rPr>
          <w:rFonts w:ascii="Verdana" w:hAnsi="Verdana"/>
        </w:rPr>
        <w:t>razdelitve del med gospodarskimi subjekti za relevanten sklop</w:t>
      </w:r>
      <w:r w:rsidR="009760A2" w:rsidRPr="009874AF">
        <w:rPr>
          <w:rFonts w:ascii="Verdana" w:hAnsi="Verdana"/>
        </w:rPr>
        <w:t xml:space="preserve"> (OBRAZEC </w:t>
      </w:r>
      <w:r w:rsidR="009760A2">
        <w:rPr>
          <w:rFonts w:ascii="Verdana" w:hAnsi="Verdana"/>
        </w:rPr>
        <w:t>11/1 in/ali OBRAZEC 11/2</w:t>
      </w:r>
      <w:r w:rsidR="009760A2" w:rsidRPr="009874AF">
        <w:rPr>
          <w:rFonts w:ascii="Verdana" w:hAnsi="Verdana"/>
        </w:rPr>
        <w:t>).</w:t>
      </w:r>
    </w:p>
    <w:p w14:paraId="529658B3" w14:textId="08CE47BE" w:rsidR="00CE57E6" w:rsidRPr="009874AF" w:rsidRDefault="00CE57E6" w:rsidP="00141BD5">
      <w:pPr>
        <w:spacing w:line="276" w:lineRule="auto"/>
        <w:jc w:val="both"/>
        <w:rPr>
          <w:rFonts w:ascii="Verdana" w:hAnsi="Verdana"/>
        </w:rPr>
      </w:pPr>
    </w:p>
    <w:p w14:paraId="4A7824B3" w14:textId="77777777" w:rsidR="00141BD5" w:rsidRPr="009874AF" w:rsidRDefault="00141BD5" w:rsidP="00141BD5">
      <w:pPr>
        <w:spacing w:line="276" w:lineRule="auto"/>
        <w:jc w:val="both"/>
        <w:rPr>
          <w:rFonts w:ascii="Verdana" w:hAnsi="Verdana"/>
        </w:rPr>
      </w:pPr>
      <w:r w:rsidRPr="009874AF">
        <w:rPr>
          <w:rFonts w:ascii="Verdana" w:hAnsi="Verdana"/>
        </w:rPr>
        <w:t>Če bo takšna skupina ponudnikov izbrana za izvedbo predmetnega javnega naročila, bo naročnik lahko zahteval predložitev akta o skupni izvedbi naročila, ki mora obsegati vsaj:</w:t>
      </w:r>
    </w:p>
    <w:p w14:paraId="7E24D62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medsebojno odgovornost posameznih članov skupine za izvedbo naročila znotraj skupine,</w:t>
      </w:r>
    </w:p>
    <w:p w14:paraId="66383197"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neomejeno solidarno odgovornost članov skupine do naročnika glede vseh obveznosti,</w:t>
      </w:r>
    </w:p>
    <w:p w14:paraId="14D35A48"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glavnega nosilca izvedbe obveznosti, s katerim bo naročnik komuniciral,</w:t>
      </w:r>
    </w:p>
    <w:p w14:paraId="0B3B2944" w14:textId="77777777"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nosilca finančnih obračunov in transakcij z navedbo transakcijskega računa, preko katerega se bo izvajalo plačevanje izvedenih obveznosti,</w:t>
      </w:r>
    </w:p>
    <w:p w14:paraId="77AAD683" w14:textId="5186EFD1" w:rsidR="00141BD5" w:rsidRPr="009874AF" w:rsidRDefault="00141BD5" w:rsidP="00141BD5">
      <w:pPr>
        <w:pStyle w:val="Odstavekseznama"/>
        <w:numPr>
          <w:ilvl w:val="0"/>
          <w:numId w:val="4"/>
        </w:numPr>
        <w:spacing w:line="276" w:lineRule="auto"/>
        <w:contextualSpacing w:val="0"/>
        <w:jc w:val="both"/>
        <w:rPr>
          <w:rFonts w:ascii="Verdana" w:hAnsi="Verdana"/>
        </w:rPr>
      </w:pPr>
      <w:r w:rsidRPr="009874AF">
        <w:rPr>
          <w:rFonts w:ascii="Verdana" w:hAnsi="Verdana"/>
        </w:rPr>
        <w:t xml:space="preserve">nosilca zavarovanja obveznosti </w:t>
      </w:r>
      <w:r w:rsidR="00CF6781" w:rsidRPr="009874AF">
        <w:rPr>
          <w:rFonts w:ascii="Verdana" w:hAnsi="Verdana"/>
        </w:rPr>
        <w:t>iz naslova dobre izvedbe del (</w:t>
      </w:r>
      <w:r w:rsidR="00CE57E6" w:rsidRPr="009874AF">
        <w:rPr>
          <w:rFonts w:ascii="Verdana" w:hAnsi="Verdana"/>
        </w:rPr>
        <w:t>če</w:t>
      </w:r>
      <w:r w:rsidRPr="009874AF">
        <w:rPr>
          <w:rFonts w:ascii="Verdana" w:hAnsi="Verdana"/>
        </w:rPr>
        <w:t xml:space="preserve"> se zavarovanje zahteva),</w:t>
      </w:r>
    </w:p>
    <w:p w14:paraId="67495B04" w14:textId="20752A48" w:rsidR="009774FC" w:rsidRPr="009874AF" w:rsidRDefault="00141BD5" w:rsidP="009774FC">
      <w:pPr>
        <w:pStyle w:val="Odstavekseznama"/>
        <w:numPr>
          <w:ilvl w:val="0"/>
          <w:numId w:val="4"/>
        </w:numPr>
        <w:spacing w:line="276" w:lineRule="auto"/>
        <w:contextualSpacing w:val="0"/>
        <w:jc w:val="both"/>
        <w:rPr>
          <w:rFonts w:ascii="Verdana" w:hAnsi="Verdana"/>
        </w:rPr>
      </w:pPr>
      <w:r w:rsidRPr="009874AF">
        <w:rPr>
          <w:rFonts w:ascii="Verdana" w:hAnsi="Verdana"/>
        </w:rPr>
        <w:t>določila v primeru izstopa člana skupine.</w:t>
      </w:r>
    </w:p>
    <w:p w14:paraId="0C86D537" w14:textId="76AFA9DD" w:rsidR="00FC1811" w:rsidRPr="007C6A53" w:rsidRDefault="00FC1811" w:rsidP="009774FC">
      <w:pPr>
        <w:rPr>
          <w:rFonts w:ascii="Verdana" w:hAnsi="Verdana"/>
        </w:rPr>
      </w:pPr>
    </w:p>
    <w:p w14:paraId="5E9A70D6" w14:textId="11651E51" w:rsidR="001D1BC9" w:rsidRPr="007C6A53" w:rsidRDefault="001D1BC9" w:rsidP="001D1BC9">
      <w:pPr>
        <w:pStyle w:val="Naslov4"/>
        <w:rPr>
          <w:b/>
          <w:i/>
          <w:color w:val="4F81BD" w:themeColor="accent1"/>
        </w:rPr>
      </w:pPr>
      <w:r w:rsidRPr="007C6A53">
        <w:rPr>
          <w:b/>
          <w:i/>
          <w:color w:val="4F81BD" w:themeColor="accent1"/>
        </w:rPr>
        <w:t xml:space="preserve">Navodilo za izpolnjevanje obrazca »Razdelitev del med gospodarskimi subjekti« </w:t>
      </w:r>
      <w:r w:rsidR="00C974A8">
        <w:rPr>
          <w:b/>
          <w:i/>
          <w:color w:val="4F81BD" w:themeColor="accent1"/>
        </w:rPr>
        <w:t xml:space="preserve">(OBRAZEC </w:t>
      </w:r>
      <w:r w:rsidR="009760A2">
        <w:rPr>
          <w:b/>
          <w:i/>
          <w:color w:val="4F81BD" w:themeColor="accent1"/>
        </w:rPr>
        <w:t>11/1 in OBRAZEC 11/2</w:t>
      </w:r>
      <w:r w:rsidR="00C974A8">
        <w:rPr>
          <w:b/>
          <w:i/>
          <w:color w:val="4F81BD" w:themeColor="accent1"/>
        </w:rPr>
        <w:t>)</w:t>
      </w:r>
    </w:p>
    <w:p w14:paraId="06A52B91" w14:textId="63E29ADE" w:rsidR="001D1BC9" w:rsidRPr="007C6A53" w:rsidRDefault="001D1BC9" w:rsidP="009774FC">
      <w:pPr>
        <w:rPr>
          <w:rFonts w:ascii="Verdana" w:hAnsi="Verdana"/>
        </w:rPr>
      </w:pPr>
    </w:p>
    <w:p w14:paraId="3CB59F05" w14:textId="5E2F92FC" w:rsidR="001D1BC9" w:rsidRPr="007C6A53" w:rsidRDefault="001D1BC9" w:rsidP="001D1BC9">
      <w:pPr>
        <w:spacing w:line="276" w:lineRule="auto"/>
        <w:jc w:val="both"/>
        <w:rPr>
          <w:rFonts w:ascii="Verdana" w:hAnsi="Verdana"/>
        </w:rPr>
      </w:pPr>
      <w:r w:rsidRPr="007C6A53">
        <w:rPr>
          <w:rFonts w:ascii="Verdana" w:hAnsi="Verdana"/>
        </w:rPr>
        <w:t>Obrazec</w:t>
      </w:r>
      <w:r w:rsidR="009760A2">
        <w:rPr>
          <w:rFonts w:ascii="Verdana" w:hAnsi="Verdana"/>
        </w:rPr>
        <w:t xml:space="preserve"> za vsak</w:t>
      </w:r>
      <w:r w:rsidR="00B87A0F">
        <w:rPr>
          <w:rFonts w:ascii="Verdana" w:hAnsi="Verdana"/>
        </w:rPr>
        <w:t xml:space="preserve"> posamezen</w:t>
      </w:r>
      <w:r w:rsidR="009760A2">
        <w:rPr>
          <w:rFonts w:ascii="Verdana" w:hAnsi="Verdana"/>
        </w:rPr>
        <w:t xml:space="preserve"> sklop</w:t>
      </w:r>
      <w:r w:rsidR="00DC7483" w:rsidRPr="007C6A53">
        <w:rPr>
          <w:rFonts w:ascii="Verdana" w:hAnsi="Verdana"/>
        </w:rPr>
        <w:t xml:space="preserve"> </w:t>
      </w:r>
      <w:r w:rsidRPr="007C6A53">
        <w:rPr>
          <w:rFonts w:ascii="Verdana" w:hAnsi="Verdana"/>
        </w:rPr>
        <w:t xml:space="preserve">je pripravljen v Excelovi datoteki, ki je sestavni del te razpisne dokumentacije. Ponudnik </w:t>
      </w:r>
      <w:r w:rsidR="00136C8A">
        <w:rPr>
          <w:rFonts w:ascii="Verdana" w:hAnsi="Verdana"/>
        </w:rPr>
        <w:t>obrazec</w:t>
      </w:r>
      <w:r w:rsidR="009760A2">
        <w:rPr>
          <w:rFonts w:ascii="Verdana" w:hAnsi="Verdana"/>
        </w:rPr>
        <w:t xml:space="preserve"> za sklop, na katerega se prijavlja,</w:t>
      </w:r>
      <w:r w:rsidRPr="007C6A53">
        <w:rPr>
          <w:rFonts w:ascii="Verdana" w:hAnsi="Verdana"/>
        </w:rPr>
        <w:t xml:space="preserve"> izpolni v Excelovi datoteki, ga natisne</w:t>
      </w:r>
      <w:r w:rsidR="0040606F" w:rsidRPr="007C6A53">
        <w:rPr>
          <w:rFonts w:ascii="Verdana" w:hAnsi="Verdana"/>
        </w:rPr>
        <w:t xml:space="preserve"> in podpiše lastnoročno </w:t>
      </w:r>
      <w:r w:rsidRPr="007C6A53">
        <w:rPr>
          <w:rFonts w:ascii="Verdana" w:hAnsi="Verdana"/>
        </w:rPr>
        <w:t xml:space="preserve">ali </w:t>
      </w:r>
      <w:r w:rsidR="00C700BE">
        <w:rPr>
          <w:rFonts w:ascii="Verdana" w:hAnsi="Verdana"/>
        </w:rPr>
        <w:t xml:space="preserve">pa ga </w:t>
      </w:r>
      <w:r w:rsidRPr="007C6A53">
        <w:rPr>
          <w:rFonts w:ascii="Verdana" w:hAnsi="Verdana"/>
        </w:rPr>
        <w:t>pretvori v</w:t>
      </w:r>
      <w:r w:rsidR="00C700BE">
        <w:rPr>
          <w:rFonts w:ascii="Verdana" w:hAnsi="Verdana"/>
        </w:rPr>
        <w:t xml:space="preserve"> datoteko</w:t>
      </w:r>
      <w:r w:rsidRPr="007C6A53">
        <w:rPr>
          <w:rFonts w:ascii="Verdana" w:hAnsi="Verdana"/>
        </w:rPr>
        <w:t xml:space="preserve"> PDF</w:t>
      </w:r>
      <w:r w:rsidR="0040606F" w:rsidRPr="007C6A53">
        <w:rPr>
          <w:rFonts w:ascii="Verdana" w:hAnsi="Verdana"/>
        </w:rPr>
        <w:t xml:space="preserve"> in podpiše elektronsko</w:t>
      </w:r>
      <w:r w:rsidRPr="007C6A53">
        <w:rPr>
          <w:rFonts w:ascii="Verdana" w:hAnsi="Verdana"/>
        </w:rPr>
        <w:t>, ter ga v informacijskem sistemu e-JN naloži v razdelek »Dokumenti«, del »Ostale priloge« v .</w:t>
      </w:r>
      <w:proofErr w:type="spellStart"/>
      <w:r w:rsidRPr="007C6A53">
        <w:rPr>
          <w:rFonts w:ascii="Verdana" w:hAnsi="Verdana"/>
        </w:rPr>
        <w:t>pdf</w:t>
      </w:r>
      <w:proofErr w:type="spellEnd"/>
      <w:r w:rsidRPr="007C6A53">
        <w:rPr>
          <w:rFonts w:ascii="Verdana" w:hAnsi="Verdana"/>
        </w:rPr>
        <w:t xml:space="preserve"> datoteki.</w:t>
      </w:r>
    </w:p>
    <w:p w14:paraId="5749D813" w14:textId="77777777" w:rsidR="00DF26DB" w:rsidRDefault="00DF26DB" w:rsidP="001D1BC9">
      <w:pPr>
        <w:spacing w:line="276" w:lineRule="auto"/>
        <w:jc w:val="both"/>
        <w:rPr>
          <w:rFonts w:ascii="Verdana" w:hAnsi="Verdana"/>
        </w:rPr>
      </w:pPr>
    </w:p>
    <w:p w14:paraId="52CFACF9" w14:textId="494781C2" w:rsidR="001D1BC9" w:rsidRPr="007C6A53" w:rsidRDefault="001D1BC9" w:rsidP="001D1BC9">
      <w:pPr>
        <w:spacing w:line="276" w:lineRule="auto"/>
        <w:jc w:val="both"/>
        <w:rPr>
          <w:rFonts w:ascii="Verdana" w:hAnsi="Verdana"/>
        </w:rPr>
      </w:pPr>
      <w:r w:rsidRPr="007C6A53">
        <w:rPr>
          <w:rFonts w:ascii="Verdana" w:hAnsi="Verdana"/>
        </w:rPr>
        <w:t>Obrazec je pripravljen na način, da so vsi deleži, izraženi v odstotkih (%), zaokroženi na dve decimalni mesti natančno. S tem so izključene napake, ki bi nastale pri morebitnem napačnem zaokroževanju oziroma vnosu decimalnih mest. Izračuni so samodejni.</w:t>
      </w:r>
    </w:p>
    <w:p w14:paraId="042BB7C2" w14:textId="77777777" w:rsidR="001D1BC9" w:rsidRPr="007C6A53" w:rsidRDefault="001D1BC9" w:rsidP="001D1BC9">
      <w:pPr>
        <w:rPr>
          <w:rFonts w:ascii="Verdana" w:hAnsi="Verdana"/>
        </w:rPr>
      </w:pPr>
    </w:p>
    <w:p w14:paraId="5B1B27CB" w14:textId="54D1A7AD" w:rsidR="00C974A8" w:rsidRDefault="001D1BC9" w:rsidP="001D1BC9">
      <w:pPr>
        <w:spacing w:line="276" w:lineRule="auto"/>
        <w:jc w:val="both"/>
        <w:rPr>
          <w:rFonts w:ascii="Verdana" w:hAnsi="Verdana"/>
        </w:rPr>
      </w:pPr>
      <w:r w:rsidRPr="007C6A53">
        <w:rPr>
          <w:rFonts w:ascii="Verdana" w:hAnsi="Verdana"/>
          <w:b/>
        </w:rPr>
        <w:t>Ponudnik mora izpolniti obrazec</w:t>
      </w:r>
      <w:r w:rsidR="00DC7483" w:rsidRPr="007C6A53">
        <w:rPr>
          <w:rFonts w:ascii="Verdana" w:hAnsi="Verdana"/>
          <w:b/>
        </w:rPr>
        <w:t xml:space="preserve"> samo v primeru</w:t>
      </w:r>
      <w:r w:rsidRPr="007C6A53">
        <w:rPr>
          <w:rFonts w:ascii="Verdana" w:hAnsi="Verdana"/>
          <w:b/>
        </w:rPr>
        <w:t xml:space="preserve">, </w:t>
      </w:r>
      <w:r w:rsidR="008A4092" w:rsidRPr="007C6A53">
        <w:rPr>
          <w:rFonts w:ascii="Verdana" w:hAnsi="Verdana"/>
          <w:b/>
        </w:rPr>
        <w:t xml:space="preserve">če </w:t>
      </w:r>
      <w:r w:rsidRPr="007C6A53">
        <w:rPr>
          <w:rFonts w:ascii="Verdana" w:hAnsi="Verdana"/>
          <w:b/>
        </w:rPr>
        <w:t>v</w:t>
      </w:r>
      <w:r w:rsidR="008A4092" w:rsidRPr="007C6A53">
        <w:rPr>
          <w:rFonts w:ascii="Verdana" w:hAnsi="Verdana"/>
          <w:b/>
        </w:rPr>
        <w:t xml:space="preserve"> ponudbi sodeluje </w:t>
      </w:r>
      <w:r w:rsidRPr="007C6A53">
        <w:rPr>
          <w:rFonts w:ascii="Verdana" w:hAnsi="Verdana"/>
          <w:b/>
        </w:rPr>
        <w:t xml:space="preserve">s podizvajalcem (ali več </w:t>
      </w:r>
      <w:r w:rsidR="00136C8A">
        <w:rPr>
          <w:rFonts w:ascii="Verdana" w:hAnsi="Verdana"/>
          <w:b/>
        </w:rPr>
        <w:t>njimi</w:t>
      </w:r>
      <w:r w:rsidRPr="007C6A53">
        <w:rPr>
          <w:rFonts w:ascii="Verdana" w:hAnsi="Verdana"/>
          <w:b/>
        </w:rPr>
        <w:t xml:space="preserve">) ali partnerjem (ali več </w:t>
      </w:r>
      <w:r w:rsidR="00136C8A">
        <w:rPr>
          <w:rFonts w:ascii="Verdana" w:hAnsi="Verdana"/>
          <w:b/>
        </w:rPr>
        <w:t>njimi</w:t>
      </w:r>
      <w:r w:rsidRPr="007C6A53">
        <w:rPr>
          <w:rFonts w:ascii="Verdana" w:hAnsi="Verdana"/>
          <w:b/>
        </w:rPr>
        <w:t>) v skupni ponudbi</w:t>
      </w:r>
      <w:r w:rsidRPr="007C6A53">
        <w:rPr>
          <w:rFonts w:ascii="Verdana" w:hAnsi="Verdana"/>
        </w:rPr>
        <w:t xml:space="preserve">. </w:t>
      </w:r>
      <w:r w:rsidR="00E44D80" w:rsidRPr="007C6A53">
        <w:rPr>
          <w:rFonts w:ascii="Verdana" w:hAnsi="Verdana"/>
        </w:rPr>
        <w:t>V</w:t>
      </w:r>
      <w:r w:rsidRPr="007C6A53">
        <w:rPr>
          <w:rFonts w:ascii="Verdana" w:hAnsi="Verdana"/>
        </w:rPr>
        <w:t xml:space="preserve"> odklenjena obarvana polja </w:t>
      </w:r>
      <w:r w:rsidR="00E44D80" w:rsidRPr="007C6A53">
        <w:rPr>
          <w:rFonts w:ascii="Verdana" w:hAnsi="Verdana"/>
        </w:rPr>
        <w:t>vnese</w:t>
      </w:r>
      <w:r w:rsidRPr="007C6A53">
        <w:rPr>
          <w:rFonts w:ascii="Verdana" w:hAnsi="Verdana"/>
        </w:rPr>
        <w:t xml:space="preserve"> </w:t>
      </w:r>
      <w:r w:rsidR="00E44D80" w:rsidRPr="007C6A53">
        <w:rPr>
          <w:rFonts w:ascii="Verdana" w:hAnsi="Verdana"/>
        </w:rPr>
        <w:t xml:space="preserve">zahtevane </w:t>
      </w:r>
      <w:r w:rsidRPr="007C6A53">
        <w:rPr>
          <w:rFonts w:ascii="Verdana" w:hAnsi="Verdana"/>
        </w:rPr>
        <w:t>podatke in deleže</w:t>
      </w:r>
      <w:r w:rsidR="00E44D80" w:rsidRPr="007C6A53">
        <w:rPr>
          <w:rFonts w:ascii="Verdana" w:hAnsi="Verdana"/>
        </w:rPr>
        <w:t xml:space="preserve"> vseh prevzetih </w:t>
      </w:r>
      <w:r w:rsidR="00C974A8">
        <w:rPr>
          <w:rFonts w:ascii="Verdana" w:hAnsi="Verdana"/>
        </w:rPr>
        <w:t>del</w:t>
      </w:r>
      <w:r w:rsidR="00E44D80" w:rsidRPr="007C6A53">
        <w:rPr>
          <w:rFonts w:ascii="Verdana" w:hAnsi="Verdana"/>
        </w:rPr>
        <w:t xml:space="preserve"> </w:t>
      </w:r>
      <w:r w:rsidRPr="007C6A53">
        <w:rPr>
          <w:rFonts w:ascii="Verdana" w:hAnsi="Verdana"/>
          <w:i/>
        </w:rPr>
        <w:t>(zgolj številko, oznaka % se zapiše samodejno)</w:t>
      </w:r>
      <w:r w:rsidR="00216728" w:rsidRPr="007C6A53">
        <w:rPr>
          <w:rFonts w:ascii="Verdana" w:hAnsi="Verdana"/>
          <w:i/>
        </w:rPr>
        <w:t>,</w:t>
      </w:r>
      <w:r w:rsidR="00216728" w:rsidRPr="007C6A53">
        <w:rPr>
          <w:rFonts w:ascii="Verdana" w:hAnsi="Verdana"/>
        </w:rPr>
        <w:t xml:space="preserve"> ostala polja so zaklenjena z geslom</w:t>
      </w:r>
      <w:r w:rsidR="00216728" w:rsidRPr="007C6A53">
        <w:rPr>
          <w:rFonts w:ascii="Verdana" w:hAnsi="Verdana"/>
          <w:i/>
        </w:rPr>
        <w:t>.</w:t>
      </w:r>
      <w:r w:rsidR="00216728" w:rsidRPr="007C6A53">
        <w:rPr>
          <w:rFonts w:ascii="Verdana" w:hAnsi="Verdana"/>
        </w:rPr>
        <w:t xml:space="preserve"> V zaklenjena polja ponudniku ni dovoljeno posegati</w:t>
      </w:r>
      <w:r w:rsidR="00C974A8">
        <w:rPr>
          <w:rFonts w:ascii="Verdana" w:hAnsi="Verdana"/>
        </w:rPr>
        <w:t>.</w:t>
      </w:r>
      <w:r w:rsidR="00216728" w:rsidRPr="007C6A53">
        <w:rPr>
          <w:rFonts w:ascii="Verdana" w:hAnsi="Verdana"/>
        </w:rPr>
        <w:t xml:space="preserve"> </w:t>
      </w:r>
    </w:p>
    <w:p w14:paraId="29BE6493" w14:textId="77777777" w:rsidR="00C974A8" w:rsidRDefault="00C974A8" w:rsidP="001D1BC9">
      <w:pPr>
        <w:spacing w:line="276" w:lineRule="auto"/>
        <w:jc w:val="both"/>
        <w:rPr>
          <w:rFonts w:ascii="Verdana" w:hAnsi="Verdana"/>
        </w:rPr>
      </w:pPr>
    </w:p>
    <w:p w14:paraId="22C6BF10" w14:textId="77777777" w:rsidR="00C974A8" w:rsidRPr="000D03EC" w:rsidRDefault="00C974A8" w:rsidP="00C974A8">
      <w:pPr>
        <w:spacing w:line="276" w:lineRule="auto"/>
        <w:jc w:val="both"/>
        <w:rPr>
          <w:rFonts w:ascii="Verdana" w:hAnsi="Verdana"/>
        </w:rPr>
      </w:pPr>
      <w:r w:rsidRPr="000D03EC">
        <w:rPr>
          <w:rFonts w:ascii="Verdana" w:hAnsi="Verdana"/>
        </w:rPr>
        <w:lastRenderedPageBreak/>
        <w:t xml:space="preserve">Po </w:t>
      </w:r>
      <w:r w:rsidRPr="00E1635E">
        <w:rPr>
          <w:rFonts w:ascii="Verdana" w:hAnsi="Verdana"/>
          <w:b/>
        </w:rPr>
        <w:t>pravilnem</w:t>
      </w:r>
      <w:r w:rsidRPr="000D03EC">
        <w:rPr>
          <w:rFonts w:ascii="Verdana" w:hAnsi="Verdana"/>
        </w:rPr>
        <w:t xml:space="preserve"> vnosu deležev v posamezno vrstico, se bo v stolpcu »kontrola« izpisal in</w:t>
      </w:r>
      <w:r>
        <w:rPr>
          <w:rFonts w:ascii="Verdana" w:hAnsi="Verdana"/>
        </w:rPr>
        <w:t xml:space="preserve"> posebej</w:t>
      </w:r>
      <w:r w:rsidRPr="000D03EC">
        <w:rPr>
          <w:rFonts w:ascii="Verdana" w:hAnsi="Verdana"/>
        </w:rPr>
        <w:t xml:space="preserve"> </w:t>
      </w:r>
      <w:r>
        <w:rPr>
          <w:rFonts w:ascii="Verdana" w:hAnsi="Verdana"/>
        </w:rPr>
        <w:t>(zeleno)</w:t>
      </w:r>
      <w:r w:rsidRPr="000D03EC">
        <w:rPr>
          <w:rFonts w:ascii="Verdana" w:hAnsi="Verdana"/>
        </w:rPr>
        <w:t xml:space="preserve"> obarval</w:t>
      </w:r>
      <w:r>
        <w:rPr>
          <w:rFonts w:ascii="Verdana" w:hAnsi="Verdana"/>
        </w:rPr>
        <w:t xml:space="preserve"> </w:t>
      </w:r>
      <w:r w:rsidRPr="000D03EC">
        <w:rPr>
          <w:rFonts w:ascii="Verdana" w:hAnsi="Verdana"/>
        </w:rPr>
        <w:t xml:space="preserve">delež </w:t>
      </w:r>
      <w:r w:rsidRPr="0006571B">
        <w:rPr>
          <w:rFonts w:ascii="Verdana" w:hAnsi="Verdana"/>
        </w:rPr>
        <w:t>100,00</w:t>
      </w:r>
      <w:r>
        <w:rPr>
          <w:rFonts w:ascii="Verdana" w:hAnsi="Verdana"/>
        </w:rPr>
        <w:t> %</w:t>
      </w:r>
      <w:r w:rsidRPr="000D03EC">
        <w:rPr>
          <w:rFonts w:ascii="Verdana" w:hAnsi="Verdana"/>
        </w:rPr>
        <w:t>.</w:t>
      </w:r>
    </w:p>
    <w:p w14:paraId="42AA9B12" w14:textId="572E2F00" w:rsidR="001D1BC9" w:rsidRDefault="001D1BC9" w:rsidP="001D1BC9">
      <w:pPr>
        <w:spacing w:line="276" w:lineRule="auto"/>
        <w:jc w:val="both"/>
        <w:rPr>
          <w:rFonts w:ascii="Verdana" w:hAnsi="Verdana"/>
        </w:rPr>
      </w:pPr>
    </w:p>
    <w:p w14:paraId="3EA90E0C" w14:textId="26B28575" w:rsidR="00C974A8" w:rsidRDefault="00C974A8" w:rsidP="001D1BC9">
      <w:pPr>
        <w:spacing w:line="276" w:lineRule="auto"/>
        <w:jc w:val="both"/>
        <w:rPr>
          <w:rFonts w:ascii="Verdana" w:hAnsi="Verdana"/>
        </w:rPr>
      </w:pPr>
      <w:r>
        <w:rPr>
          <w:rFonts w:ascii="Verdana" w:hAnsi="Verdana"/>
        </w:rPr>
        <w:t>Če ponudnik namerava določeno vrsto del v celoti izvesti sam, mora pod to vrsto del v kolono »Ponudnik« vnesti številko 100 (izpiše se 100,00</w:t>
      </w:r>
      <w:r w:rsidR="002325F0">
        <w:rPr>
          <w:rFonts w:ascii="Verdana" w:hAnsi="Verdana"/>
        </w:rPr>
        <w:t> %).</w:t>
      </w:r>
      <w:r w:rsidR="002325F0">
        <w:rPr>
          <w:rFonts w:ascii="Verdana" w:hAnsi="Verdana"/>
        </w:rPr>
        <w:cr/>
      </w:r>
      <w:r w:rsidR="002325F0">
        <w:rPr>
          <w:rFonts w:ascii="Verdana" w:hAnsi="Verdana"/>
        </w:rPr>
        <w:cr/>
        <w:t>Če ponudnik pod vrsto del »Morebitna druga pripadajoča dela, ki niso zajeta v predhodnih točkah« navede dodatna dela, izpolni vrstico skladno s predhodnimi navodili. Če dodatnih del ne navede, lahko pusti v vseh poljih vrstice vrednost 0,00 ali</w:t>
      </w:r>
      <w:r w:rsidR="0065240F">
        <w:rPr>
          <w:rFonts w:ascii="Verdana" w:hAnsi="Verdana"/>
        </w:rPr>
        <w:t xml:space="preserve"> pusti</w:t>
      </w:r>
      <w:r w:rsidR="002325F0">
        <w:rPr>
          <w:rFonts w:ascii="Verdana" w:hAnsi="Verdana"/>
        </w:rPr>
        <w:t xml:space="preserve"> vrstico prazno (v stolpcu »Kontrola« se izpiše 0,00 %, b</w:t>
      </w:r>
      <w:r w:rsidR="00C31F98">
        <w:rPr>
          <w:rFonts w:ascii="Verdana" w:hAnsi="Verdana"/>
        </w:rPr>
        <w:t>arva polja pa se ne spremeni).</w:t>
      </w:r>
      <w:r w:rsidR="00C31F98">
        <w:rPr>
          <w:rFonts w:ascii="Verdana" w:hAnsi="Verdana"/>
        </w:rPr>
        <w:cr/>
      </w:r>
    </w:p>
    <w:p w14:paraId="3EEB4853" w14:textId="14E4CFCC" w:rsidR="00C974A8" w:rsidRPr="00802F2A" w:rsidRDefault="00C974A8" w:rsidP="00C974A8">
      <w:pPr>
        <w:spacing w:line="276" w:lineRule="auto"/>
        <w:jc w:val="both"/>
        <w:rPr>
          <w:rFonts w:ascii="Verdana" w:hAnsi="Verdana"/>
        </w:rPr>
      </w:pPr>
      <w:r w:rsidRPr="000D03EC">
        <w:rPr>
          <w:rFonts w:ascii="Verdana" w:hAnsi="Verdana"/>
        </w:rPr>
        <w:t xml:space="preserve">Naročnik bo </w:t>
      </w:r>
      <w:r w:rsidRPr="000D03EC">
        <w:rPr>
          <w:rFonts w:ascii="Verdana" w:hAnsi="Verdana"/>
          <w:b/>
        </w:rPr>
        <w:t>izločil ponudbo</w:t>
      </w:r>
      <w:r w:rsidRPr="000D03EC">
        <w:rPr>
          <w:rFonts w:ascii="Verdana" w:hAnsi="Verdana"/>
        </w:rPr>
        <w:t xml:space="preserve"> iz nadaljnjega postopka oddaje javnega naročila, če ponudnik</w:t>
      </w:r>
      <w:r>
        <w:rPr>
          <w:rFonts w:ascii="Verdana" w:hAnsi="Verdana"/>
        </w:rPr>
        <w:t xml:space="preserve"> </w:t>
      </w:r>
      <w:r w:rsidRPr="000D03EC">
        <w:rPr>
          <w:rFonts w:ascii="Verdana" w:hAnsi="Verdana"/>
        </w:rPr>
        <w:t xml:space="preserve">v okviru posamezne </w:t>
      </w:r>
      <w:r>
        <w:rPr>
          <w:rFonts w:ascii="Verdana" w:hAnsi="Verdana"/>
        </w:rPr>
        <w:t>vrste prevzetih del (</w:t>
      </w:r>
      <w:r w:rsidRPr="000D03EC">
        <w:rPr>
          <w:rFonts w:ascii="Verdana" w:hAnsi="Verdana"/>
        </w:rPr>
        <w:t>vrstice</w:t>
      </w:r>
      <w:r>
        <w:rPr>
          <w:rFonts w:ascii="Verdana" w:hAnsi="Verdana"/>
        </w:rPr>
        <w:t>)</w:t>
      </w:r>
      <w:r w:rsidRPr="000D03EC">
        <w:rPr>
          <w:rFonts w:ascii="Verdana" w:hAnsi="Verdana"/>
        </w:rPr>
        <w:t xml:space="preserve"> vnese deleže </w:t>
      </w:r>
      <w:r w:rsidRPr="00085256">
        <w:rPr>
          <w:rFonts w:ascii="Verdana" w:hAnsi="Verdana"/>
          <w:b/>
        </w:rPr>
        <w:t>po posameznih sodelujočih gospodarskih subjektih</w:t>
      </w:r>
      <w:r w:rsidRPr="000D03EC">
        <w:rPr>
          <w:rFonts w:ascii="Verdana" w:hAnsi="Verdana"/>
        </w:rPr>
        <w:t xml:space="preserve"> na način, da se v stolpcu »kontrola« ne izpiše delež 100,00</w:t>
      </w:r>
      <w:r>
        <w:rPr>
          <w:rFonts w:ascii="Verdana" w:hAnsi="Verdana"/>
        </w:rPr>
        <w:t xml:space="preserve"> % (razen v okviru »Morebitna druga pripadajoča dela, ki niso zajeta v predhodnih točkah«, </w:t>
      </w:r>
      <w:r w:rsidR="0026140A">
        <w:rPr>
          <w:rFonts w:ascii="Verdana" w:hAnsi="Verdana"/>
        </w:rPr>
        <w:t>ki v</w:t>
      </w:r>
      <w:r>
        <w:rPr>
          <w:rFonts w:ascii="Verdana" w:hAnsi="Verdana"/>
        </w:rPr>
        <w:t xml:space="preserve"> primeru v prejšnjem odstavku opisane okoliščine dopušča, da je delež lahko 0,00</w:t>
      </w:r>
      <w:r w:rsidR="002325F0">
        <w:rPr>
          <w:rFonts w:ascii="Verdana" w:hAnsi="Verdana"/>
        </w:rPr>
        <w:t xml:space="preserve"> %). Ne glede na navedeno, naročnik lahko pozove ponudnika na dopolnitev/popravek obrazca, </w:t>
      </w:r>
      <w:r w:rsidRPr="00013722">
        <w:rPr>
          <w:rFonts w:ascii="Verdana" w:hAnsi="Verdana"/>
        </w:rPr>
        <w:t xml:space="preserve"> če je ugotovljeno, da je nepravilno izpolnjen obrazec posledica </w:t>
      </w:r>
      <w:r w:rsidR="00C700BE">
        <w:rPr>
          <w:rFonts w:ascii="Verdana" w:hAnsi="Verdana"/>
        </w:rPr>
        <w:t>tehnične pomanjkljivosti obrazca na strani naročnika</w:t>
      </w:r>
      <w:r w:rsidRPr="00013722">
        <w:rPr>
          <w:rFonts w:ascii="Verdana" w:hAnsi="Verdana"/>
        </w:rPr>
        <w:t xml:space="preserve"> (npr. napačna</w:t>
      </w:r>
      <w:r w:rsidR="00C700BE">
        <w:rPr>
          <w:rFonts w:ascii="Verdana" w:hAnsi="Verdana"/>
        </w:rPr>
        <w:t xml:space="preserve"> ali manjkajoča</w:t>
      </w:r>
      <w:r w:rsidRPr="00013722">
        <w:rPr>
          <w:rFonts w:ascii="Verdana" w:hAnsi="Verdana"/>
        </w:rPr>
        <w:t xml:space="preserve"> formula, zaklenjeno polje za vnos podatkov in podobno) in če je </w:t>
      </w:r>
      <w:r>
        <w:rPr>
          <w:rFonts w:ascii="Verdana" w:hAnsi="Verdana"/>
        </w:rPr>
        <w:t>to dopustno glede na veljavno zakonodajo.</w:t>
      </w:r>
    </w:p>
    <w:p w14:paraId="2CD7DB26" w14:textId="742FEB53" w:rsidR="00DC7483" w:rsidRPr="007C6A53" w:rsidRDefault="00DC7483" w:rsidP="001D1BC9">
      <w:pPr>
        <w:spacing w:line="276" w:lineRule="auto"/>
        <w:jc w:val="both"/>
        <w:rPr>
          <w:rFonts w:ascii="Verdana" w:hAnsi="Verdana"/>
        </w:rPr>
      </w:pPr>
    </w:p>
    <w:p w14:paraId="12C7AC9D" w14:textId="761B5E4C" w:rsidR="001D1BC9" w:rsidRPr="007C6A53" w:rsidRDefault="001D1BC9" w:rsidP="001D1BC9">
      <w:pPr>
        <w:spacing w:line="276" w:lineRule="auto"/>
        <w:jc w:val="both"/>
        <w:rPr>
          <w:rFonts w:ascii="Verdana" w:hAnsi="Verdana"/>
        </w:rPr>
      </w:pPr>
      <w:r w:rsidRPr="007C6A53">
        <w:rPr>
          <w:rFonts w:ascii="Verdana" w:hAnsi="Verdana"/>
        </w:rPr>
        <w:t>Ponudnik mora pri izpolnjevanju obrazca upoštevati še dodatna navodila, ki so navedena v samem obrazcu.</w:t>
      </w:r>
    </w:p>
    <w:p w14:paraId="1135D0BD" w14:textId="77777777" w:rsidR="001D1BC9" w:rsidRPr="007C6A53" w:rsidRDefault="001D1BC9" w:rsidP="001D1BC9">
      <w:pPr>
        <w:rPr>
          <w:rFonts w:ascii="Verdana" w:hAnsi="Verdana"/>
        </w:rPr>
      </w:pPr>
    </w:p>
    <w:p w14:paraId="792D5370" w14:textId="59D9E2BC" w:rsidR="00136C8A" w:rsidRPr="000D03EC" w:rsidRDefault="00136C8A" w:rsidP="00136C8A">
      <w:pPr>
        <w:spacing w:line="276" w:lineRule="auto"/>
        <w:jc w:val="both"/>
        <w:rPr>
          <w:rFonts w:ascii="Verdana" w:hAnsi="Verdana"/>
        </w:rPr>
      </w:pPr>
      <w:r w:rsidRPr="000D03EC">
        <w:rPr>
          <w:rFonts w:ascii="Verdana" w:hAnsi="Verdana"/>
        </w:rPr>
        <w:t xml:space="preserve">V primeru, da ponudnik ne izpolni </w:t>
      </w:r>
      <w:r w:rsidR="00085256">
        <w:rPr>
          <w:rFonts w:ascii="Verdana" w:hAnsi="Verdana"/>
        </w:rPr>
        <w:t xml:space="preserve">obrazca v Excelovi datoteki, </w:t>
      </w:r>
      <w:r w:rsidRPr="000D03EC">
        <w:rPr>
          <w:rFonts w:ascii="Verdana" w:hAnsi="Verdana"/>
        </w:rPr>
        <w:t>temveč</w:t>
      </w:r>
      <w:r w:rsidR="00085256">
        <w:rPr>
          <w:rFonts w:ascii="Verdana" w:hAnsi="Verdana"/>
        </w:rPr>
        <w:t xml:space="preserve"> ga predloži</w:t>
      </w:r>
      <w:r w:rsidRPr="000D03EC">
        <w:rPr>
          <w:rFonts w:ascii="Verdana" w:hAnsi="Verdana"/>
        </w:rPr>
        <w:t xml:space="preserve"> v drugi obliki</w:t>
      </w:r>
      <w:r w:rsidR="00085256">
        <w:rPr>
          <w:rFonts w:ascii="Verdana" w:hAnsi="Verdana"/>
        </w:rPr>
        <w:t xml:space="preserve"> (npr. ročno ali v drugem formatu)</w:t>
      </w:r>
      <w:r w:rsidRPr="000D03EC">
        <w:rPr>
          <w:rFonts w:ascii="Verdana" w:hAnsi="Verdana"/>
        </w:rPr>
        <w:t xml:space="preserve">, bo naročnik </w:t>
      </w:r>
      <w:r w:rsidR="00085256">
        <w:rPr>
          <w:rFonts w:ascii="Verdana" w:hAnsi="Verdana"/>
        </w:rPr>
        <w:t>podatke, ki jih je potrebno vnesti v za to predvidena odklenjena in označena polja v Excelovem obrazcu (deleže v odstotkih)</w:t>
      </w:r>
      <w:r w:rsidRPr="000D03EC">
        <w:rPr>
          <w:rFonts w:ascii="Verdana" w:hAnsi="Verdana"/>
        </w:rPr>
        <w:t>, vnesel v</w:t>
      </w:r>
      <w:r w:rsidR="00085256">
        <w:rPr>
          <w:rFonts w:ascii="Verdana" w:hAnsi="Verdana"/>
        </w:rPr>
        <w:t xml:space="preserve"> svoj</w:t>
      </w:r>
      <w:r w:rsidRPr="000D03EC">
        <w:rPr>
          <w:rFonts w:ascii="Verdana" w:hAnsi="Verdana"/>
        </w:rPr>
        <w:t xml:space="preserve"> </w:t>
      </w:r>
      <w:r w:rsidR="00085256">
        <w:rPr>
          <w:rFonts w:ascii="Verdana" w:hAnsi="Verdana"/>
        </w:rPr>
        <w:t>Excelov obrazec natanko tako, kot jih je ponudnik navedel v predloženem obrazcu (svojem)</w:t>
      </w:r>
      <w:r w:rsidRPr="000D03EC">
        <w:rPr>
          <w:rFonts w:ascii="Verdana" w:hAnsi="Verdana"/>
        </w:rPr>
        <w:t xml:space="preserve">. Naročnik bo </w:t>
      </w:r>
      <w:r w:rsidR="00085256">
        <w:rPr>
          <w:rFonts w:ascii="Verdana" w:hAnsi="Verdana"/>
        </w:rPr>
        <w:t>tak</w:t>
      </w:r>
      <w:r w:rsidRPr="000D03EC">
        <w:rPr>
          <w:rFonts w:ascii="Verdana" w:hAnsi="Verdana"/>
        </w:rPr>
        <w:t xml:space="preserve"> obrazec obravnaval </w:t>
      </w:r>
      <w:r w:rsidR="00085256">
        <w:rPr>
          <w:rFonts w:ascii="Verdana" w:hAnsi="Verdana"/>
        </w:rPr>
        <w:t>le</w:t>
      </w:r>
      <w:r w:rsidRPr="000D03EC">
        <w:rPr>
          <w:rFonts w:ascii="Verdana" w:hAnsi="Verdana"/>
        </w:rPr>
        <w:t xml:space="preserve"> v primeru, če je izpolnjen skladno z navodili iz te točke, </w:t>
      </w:r>
      <w:r w:rsidR="00085256">
        <w:rPr>
          <w:rFonts w:ascii="Verdana" w:hAnsi="Verdana"/>
        </w:rPr>
        <w:t xml:space="preserve">zlasti glede pravilnosti </w:t>
      </w:r>
      <w:r w:rsidRPr="000D03EC">
        <w:rPr>
          <w:rFonts w:ascii="Verdana" w:hAnsi="Verdana"/>
        </w:rPr>
        <w:t>vnosa delež</w:t>
      </w:r>
      <w:r w:rsidR="00085256">
        <w:rPr>
          <w:rFonts w:ascii="Verdana" w:hAnsi="Verdana"/>
        </w:rPr>
        <w:t>ev</w:t>
      </w:r>
      <w:r w:rsidRPr="000D03EC">
        <w:rPr>
          <w:rFonts w:ascii="Verdana" w:hAnsi="Verdana"/>
        </w:rPr>
        <w:t xml:space="preserve">, </w:t>
      </w:r>
      <w:r w:rsidR="00085256">
        <w:rPr>
          <w:rFonts w:ascii="Verdana" w:hAnsi="Verdana"/>
        </w:rPr>
        <w:t>in če</w:t>
      </w:r>
      <w:r w:rsidRPr="000D03EC">
        <w:rPr>
          <w:rFonts w:ascii="Verdana" w:hAnsi="Verdana"/>
        </w:rPr>
        <w:t xml:space="preserve"> iz njega izhaja</w:t>
      </w:r>
      <w:r w:rsidR="00085256">
        <w:rPr>
          <w:rFonts w:ascii="Verdana" w:hAnsi="Verdana"/>
        </w:rPr>
        <w:t>jo</w:t>
      </w:r>
      <w:r w:rsidRPr="000D03EC">
        <w:rPr>
          <w:rFonts w:ascii="Verdana" w:hAnsi="Verdana"/>
        </w:rPr>
        <w:t xml:space="preserve"> enaki izračuni, kot jih </w:t>
      </w:r>
      <w:r w:rsidR="00085256">
        <w:rPr>
          <w:rFonts w:ascii="Verdana" w:hAnsi="Verdana"/>
        </w:rPr>
        <w:t>generira naročnikov Excelov obrazec ob preverjanju.</w:t>
      </w:r>
    </w:p>
    <w:p w14:paraId="4D04B533" w14:textId="753FE318" w:rsidR="00085256" w:rsidRPr="007C6A53" w:rsidRDefault="00085256" w:rsidP="009774FC">
      <w:pPr>
        <w:rPr>
          <w:rFonts w:ascii="Verdana" w:hAnsi="Verdana"/>
        </w:rPr>
      </w:pPr>
    </w:p>
    <w:p w14:paraId="2A86F5E9" w14:textId="77777777" w:rsidR="009774FC" w:rsidRPr="009874AF" w:rsidRDefault="009774FC" w:rsidP="009774FC">
      <w:pPr>
        <w:pStyle w:val="Naslov3"/>
      </w:pPr>
      <w:bookmarkStart w:id="37" w:name="_Toc212021531"/>
      <w:r w:rsidRPr="009874AF">
        <w:t>Ponudbe v variantah</w:t>
      </w:r>
      <w:bookmarkEnd w:id="37"/>
    </w:p>
    <w:p w14:paraId="1694B1C8" w14:textId="77777777" w:rsidR="009774FC" w:rsidRPr="009874AF" w:rsidRDefault="009774FC" w:rsidP="009774FC">
      <w:pPr>
        <w:rPr>
          <w:rFonts w:ascii="Verdana" w:hAnsi="Verdana"/>
        </w:rPr>
      </w:pPr>
    </w:p>
    <w:p w14:paraId="5F9D5DFD" w14:textId="65DA7A41" w:rsidR="005937A7" w:rsidRPr="009874AF" w:rsidRDefault="009774FC" w:rsidP="00A353E6">
      <w:pPr>
        <w:spacing w:line="276" w:lineRule="auto"/>
        <w:jc w:val="both"/>
        <w:rPr>
          <w:rFonts w:ascii="Verdana" w:hAnsi="Verdana"/>
          <w:b/>
        </w:rPr>
      </w:pPr>
      <w:r w:rsidRPr="009874AF">
        <w:rPr>
          <w:rFonts w:ascii="Verdana" w:hAnsi="Verdana"/>
        </w:rPr>
        <w:t>Ponudbe v variantah niso dovoljene.</w:t>
      </w:r>
      <w:r w:rsidRPr="009874AF">
        <w:rPr>
          <w:rFonts w:ascii="Verdana" w:hAnsi="Verdana"/>
          <w:b/>
        </w:rPr>
        <w:t xml:space="preserve">  </w:t>
      </w:r>
    </w:p>
    <w:p w14:paraId="7E00C446" w14:textId="5BA71543" w:rsidR="00B003F6" w:rsidRPr="009874AF" w:rsidRDefault="00B003F6" w:rsidP="00A353E6">
      <w:pPr>
        <w:spacing w:line="276" w:lineRule="auto"/>
        <w:jc w:val="both"/>
        <w:rPr>
          <w:rFonts w:ascii="Verdana" w:hAnsi="Verdana"/>
          <w:b/>
        </w:rPr>
      </w:pPr>
    </w:p>
    <w:p w14:paraId="332B91B2" w14:textId="77777777" w:rsidR="009774FC" w:rsidRPr="009874AF" w:rsidRDefault="009774FC" w:rsidP="009774FC">
      <w:pPr>
        <w:pStyle w:val="Naslov3"/>
      </w:pPr>
      <w:bookmarkStart w:id="38" w:name="_Toc212021532"/>
      <w:r w:rsidRPr="009874AF">
        <w:t>Obseg ponudbe</w:t>
      </w:r>
      <w:bookmarkEnd w:id="38"/>
    </w:p>
    <w:p w14:paraId="29812AE3" w14:textId="77777777" w:rsidR="009774FC" w:rsidRPr="009874AF" w:rsidRDefault="009774FC" w:rsidP="009774FC">
      <w:pPr>
        <w:rPr>
          <w:rFonts w:ascii="Verdana" w:hAnsi="Verdana"/>
        </w:rPr>
      </w:pPr>
    </w:p>
    <w:p w14:paraId="3C39FC37" w14:textId="493E779D" w:rsidR="00B87A0F" w:rsidRPr="001267F9" w:rsidRDefault="00B87A0F" w:rsidP="00B87A0F">
      <w:pPr>
        <w:spacing w:line="276" w:lineRule="auto"/>
        <w:jc w:val="both"/>
        <w:rPr>
          <w:rFonts w:ascii="Verdana" w:hAnsi="Verdana"/>
        </w:rPr>
      </w:pPr>
      <w:r w:rsidRPr="001267F9">
        <w:rPr>
          <w:rFonts w:ascii="Verdana" w:hAnsi="Verdana"/>
        </w:rPr>
        <w:t xml:space="preserve">Ponudnik lahko poda ponudbo za posamezen sklop ali za </w:t>
      </w:r>
      <w:r>
        <w:rPr>
          <w:rFonts w:ascii="Verdana" w:hAnsi="Verdana"/>
        </w:rPr>
        <w:t>oba</w:t>
      </w:r>
      <w:r w:rsidRPr="001267F9">
        <w:rPr>
          <w:rFonts w:ascii="Verdana" w:hAnsi="Verdana"/>
        </w:rPr>
        <w:t xml:space="preserve"> sklop</w:t>
      </w:r>
      <w:r>
        <w:rPr>
          <w:rFonts w:ascii="Verdana" w:hAnsi="Verdana"/>
        </w:rPr>
        <w:t>a</w:t>
      </w:r>
      <w:r w:rsidRPr="001267F9">
        <w:rPr>
          <w:rFonts w:ascii="Verdana" w:hAnsi="Verdana"/>
        </w:rPr>
        <w:t>. Predložitev ponudbe le za del posameznega sklopa ni možna!</w:t>
      </w:r>
    </w:p>
    <w:p w14:paraId="178D8FBE" w14:textId="77777777" w:rsidR="00B87A0F" w:rsidRDefault="00B87A0F" w:rsidP="00B87A0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0251C581" w14:textId="7C21E4C7" w:rsidR="004C4FC2" w:rsidRDefault="00B87A0F" w:rsidP="004B7843">
      <w:pPr>
        <w:spacing w:line="276" w:lineRule="auto"/>
        <w:jc w:val="both"/>
        <w:rPr>
          <w:rFonts w:ascii="Verdana" w:hAnsi="Verdana"/>
        </w:rPr>
      </w:pPr>
      <w:r w:rsidRPr="007A2B52">
        <w:rPr>
          <w:rFonts w:ascii="Verdana" w:hAnsi="Verdana"/>
        </w:rPr>
        <w:t xml:space="preserve">Za vsakega od sklopov se zahteva neobstoj vseh razlogov za izključitev, ki so navedeni v točki 3.3.1.1 </w:t>
      </w:r>
      <w:r>
        <w:rPr>
          <w:rFonts w:ascii="Verdana" w:hAnsi="Verdana"/>
        </w:rPr>
        <w:t>seznama dokumentov iz točke 3.3</w:t>
      </w:r>
      <w:r w:rsidRPr="007A2B52">
        <w:rPr>
          <w:rFonts w:ascii="Verdana" w:hAnsi="Verdana"/>
        </w:rPr>
        <w:t xml:space="preserve"> te razpisne dokumentacije. Ostale zahteve naročnika (pogoji za sodelovanje, če so zahtevani, in zahteve, določene v drugih delih te razpisne dokumentacije) morajo ponudniki izpolnjevati</w:t>
      </w:r>
      <w:r>
        <w:rPr>
          <w:rFonts w:ascii="Verdana" w:hAnsi="Verdana"/>
        </w:rPr>
        <w:t xml:space="preserve"> v skladu z določili,</w:t>
      </w:r>
      <w:r w:rsidRPr="007A2B52">
        <w:rPr>
          <w:rFonts w:ascii="Verdana" w:hAnsi="Verdana"/>
        </w:rPr>
        <w:t xml:space="preserve"> </w:t>
      </w:r>
      <w:r>
        <w:rPr>
          <w:rFonts w:ascii="Verdana" w:hAnsi="Verdana"/>
        </w:rPr>
        <w:t>ki</w:t>
      </w:r>
      <w:r w:rsidRPr="007A2B52">
        <w:rPr>
          <w:rFonts w:ascii="Verdana" w:hAnsi="Verdana"/>
        </w:rPr>
        <w:t xml:space="preserve"> so zapisan</w:t>
      </w:r>
      <w:r w:rsidR="00384C92">
        <w:rPr>
          <w:rFonts w:ascii="Verdana" w:hAnsi="Verdana"/>
        </w:rPr>
        <w:t>a</w:t>
      </w:r>
      <w:r w:rsidRPr="007A2B52">
        <w:rPr>
          <w:rFonts w:ascii="Verdana" w:hAnsi="Verdana"/>
        </w:rPr>
        <w:t xml:space="preserve"> </w:t>
      </w:r>
      <w:r w:rsidRPr="007A2B52">
        <w:rPr>
          <w:rFonts w:ascii="Verdana" w:hAnsi="Verdana"/>
        </w:rPr>
        <w:lastRenderedPageBreak/>
        <w:t xml:space="preserve">za posamezen sklop. </w:t>
      </w:r>
      <w:r w:rsidR="00384C92">
        <w:rPr>
          <w:rFonts w:ascii="Verdana" w:hAnsi="Verdana"/>
        </w:rPr>
        <w:t>Zahteve naročnika</w:t>
      </w:r>
      <w:r w:rsidRPr="007A2B52">
        <w:rPr>
          <w:rFonts w:ascii="Verdana" w:hAnsi="Verdana"/>
        </w:rPr>
        <w:t>, pri katerih ni eksplicitno</w:t>
      </w:r>
      <w:r w:rsidR="00384C92">
        <w:rPr>
          <w:rFonts w:ascii="Verdana" w:hAnsi="Verdana"/>
        </w:rPr>
        <w:t xml:space="preserve"> navedeno, na kateri sklop se nanašajo,</w:t>
      </w:r>
      <w:r w:rsidRPr="007A2B52">
        <w:rPr>
          <w:rFonts w:ascii="Verdana" w:hAnsi="Verdana"/>
        </w:rPr>
        <w:t xml:space="preserve"> </w:t>
      </w:r>
      <w:r w:rsidR="00384C92">
        <w:rPr>
          <w:rFonts w:ascii="Verdana" w:hAnsi="Verdana"/>
        </w:rPr>
        <w:t>m</w:t>
      </w:r>
      <w:r w:rsidRPr="007A2B52">
        <w:rPr>
          <w:rFonts w:ascii="Verdana" w:hAnsi="Verdana"/>
        </w:rPr>
        <w:t>orajo biti</w:t>
      </w:r>
      <w:r w:rsidR="00384C92">
        <w:rPr>
          <w:rFonts w:ascii="Verdana" w:hAnsi="Verdana"/>
        </w:rPr>
        <w:t xml:space="preserve"> izpolnjene</w:t>
      </w:r>
      <w:r w:rsidRPr="007A2B52">
        <w:rPr>
          <w:rFonts w:ascii="Verdana" w:hAnsi="Verdana"/>
        </w:rPr>
        <w:t xml:space="preserve"> na predpisan način</w:t>
      </w:r>
      <w:r w:rsidR="00384C92">
        <w:rPr>
          <w:rFonts w:ascii="Verdana" w:hAnsi="Verdana"/>
        </w:rPr>
        <w:t xml:space="preserve"> za </w:t>
      </w:r>
      <w:r w:rsidR="002144F3">
        <w:rPr>
          <w:rFonts w:ascii="Verdana" w:hAnsi="Verdana"/>
        </w:rPr>
        <w:t>oba</w:t>
      </w:r>
      <w:r w:rsidR="00384C92">
        <w:rPr>
          <w:rFonts w:ascii="Verdana" w:hAnsi="Verdana"/>
        </w:rPr>
        <w:t xml:space="preserve"> sklop</w:t>
      </w:r>
      <w:r w:rsidR="002144F3">
        <w:rPr>
          <w:rFonts w:ascii="Verdana" w:hAnsi="Verdana"/>
        </w:rPr>
        <w:t>a</w:t>
      </w:r>
      <w:r w:rsidR="00384C92">
        <w:rPr>
          <w:rFonts w:ascii="Verdana" w:hAnsi="Verdana"/>
        </w:rPr>
        <w:t>.</w:t>
      </w:r>
    </w:p>
    <w:p w14:paraId="3B52987C" w14:textId="77777777" w:rsidR="00580808" w:rsidRPr="009874AF" w:rsidRDefault="00580808" w:rsidP="004B7843">
      <w:pPr>
        <w:spacing w:line="276" w:lineRule="auto"/>
        <w:jc w:val="both"/>
        <w:rPr>
          <w:rFonts w:ascii="Verdana" w:hAnsi="Verdana"/>
        </w:rPr>
      </w:pPr>
    </w:p>
    <w:p w14:paraId="19FAFDCE" w14:textId="77777777" w:rsidR="009774FC" w:rsidRPr="009874AF" w:rsidRDefault="009774FC" w:rsidP="009774FC">
      <w:pPr>
        <w:pStyle w:val="Naslov3"/>
      </w:pPr>
      <w:bookmarkStart w:id="39" w:name="_Toc212021533"/>
      <w:r w:rsidRPr="009874AF">
        <w:t>Oblika ponudbe</w:t>
      </w:r>
      <w:bookmarkEnd w:id="39"/>
    </w:p>
    <w:p w14:paraId="4CE78294" w14:textId="77777777" w:rsidR="009774FC" w:rsidRPr="009874AF" w:rsidRDefault="009774FC" w:rsidP="009774FC">
      <w:pPr>
        <w:rPr>
          <w:rFonts w:ascii="Verdana" w:hAnsi="Verdana"/>
        </w:rPr>
      </w:pPr>
    </w:p>
    <w:p w14:paraId="2A4CD829" w14:textId="121F7697" w:rsidR="00772147" w:rsidRPr="007C6A53" w:rsidRDefault="00772147" w:rsidP="00772147">
      <w:pPr>
        <w:spacing w:line="276" w:lineRule="auto"/>
        <w:jc w:val="both"/>
        <w:rPr>
          <w:rFonts w:ascii="Verdana" w:hAnsi="Verdana"/>
        </w:rPr>
      </w:pPr>
      <w:r w:rsidRPr="009874AF">
        <w:rPr>
          <w:rFonts w:ascii="Verdana" w:hAnsi="Verdana"/>
        </w:rPr>
        <w:t>Ponudba se sestavi tako, da ponudnik vpiše zahtevane podatke v obrazce, ki jih je pripravil naročnik in so sestavni del razpisne dokumentacije</w:t>
      </w:r>
      <w:r w:rsidR="00BA44DD" w:rsidRPr="009874AF">
        <w:rPr>
          <w:rFonts w:ascii="Verdana" w:hAnsi="Verdana"/>
        </w:rPr>
        <w:t>,</w:t>
      </w:r>
      <w:r w:rsidRPr="009874AF">
        <w:rPr>
          <w:rFonts w:ascii="Verdana" w:hAnsi="Verdana"/>
        </w:rPr>
        <w:t xml:space="preserve"> ter ponudbi priloži tako te obrazce kot tudi vse druge zahtevane dokumente, razen če je</w:t>
      </w:r>
      <w:r w:rsidR="005030AA" w:rsidRPr="009874AF">
        <w:rPr>
          <w:rFonts w:ascii="Verdana" w:hAnsi="Verdana"/>
        </w:rPr>
        <w:t xml:space="preserve"> določeno</w:t>
      </w:r>
      <w:r w:rsidRPr="009874AF">
        <w:rPr>
          <w:rFonts w:ascii="Verdana" w:hAnsi="Verdana"/>
        </w:rPr>
        <w:t xml:space="preserve"> drugače.</w:t>
      </w:r>
      <w:r w:rsidRPr="007C6A53">
        <w:rPr>
          <w:rFonts w:ascii="Verdana" w:hAnsi="Verdana"/>
        </w:rPr>
        <w:t xml:space="preserve"> </w:t>
      </w:r>
    </w:p>
    <w:p w14:paraId="130D3B73" w14:textId="2EF2BAE5" w:rsidR="00975B5F" w:rsidRDefault="00975B5F" w:rsidP="009774FC">
      <w:pPr>
        <w:spacing w:line="276" w:lineRule="auto"/>
        <w:jc w:val="both"/>
        <w:rPr>
          <w:rFonts w:ascii="Verdana" w:hAnsi="Verdana"/>
        </w:rPr>
      </w:pPr>
    </w:p>
    <w:p w14:paraId="7FABD39C" w14:textId="4DAF9EAA" w:rsidR="00136C8A" w:rsidRDefault="00136C8A" w:rsidP="00136C8A">
      <w:pPr>
        <w:tabs>
          <w:tab w:val="left" w:pos="3402"/>
        </w:tabs>
        <w:spacing w:line="276" w:lineRule="auto"/>
        <w:jc w:val="both"/>
        <w:rPr>
          <w:rFonts w:ascii="Verdana" w:hAnsi="Verdana"/>
        </w:rPr>
      </w:pPr>
      <w:r w:rsidRPr="00FB3D32">
        <w:rPr>
          <w:rFonts w:ascii="Verdana" w:hAnsi="Verdana"/>
        </w:rPr>
        <w:t>Ne glede na navedeno v prejšnjem odstavku lahko ponudnik izp</w:t>
      </w:r>
      <w:r>
        <w:rPr>
          <w:rFonts w:ascii="Verdana" w:hAnsi="Verdana"/>
        </w:rPr>
        <w:t xml:space="preserve">olnjevanje pogoja za sodelovanje iz naslova referenc </w:t>
      </w:r>
      <w:r w:rsidRPr="00FB3D32">
        <w:rPr>
          <w:rFonts w:ascii="Verdana" w:hAnsi="Verdana"/>
        </w:rPr>
        <w:t>izkaže s predložitvijo dokumenta (dokazila), ki ga je izdal referenčni naročnik</w:t>
      </w:r>
      <w:r>
        <w:rPr>
          <w:rFonts w:ascii="Verdana" w:hAnsi="Verdana"/>
        </w:rPr>
        <w:t xml:space="preserve"> sam</w:t>
      </w:r>
      <w:r w:rsidRPr="00FB3D32">
        <w:rPr>
          <w:rFonts w:ascii="Verdana" w:hAnsi="Verdana"/>
        </w:rPr>
        <w:t>, ki pa mora v tem primeru vključevati najmanj informacije, vezane na opravljen referenčn</w:t>
      </w:r>
      <w:r>
        <w:rPr>
          <w:rFonts w:ascii="Verdana" w:hAnsi="Verdana"/>
        </w:rPr>
        <w:t>i</w:t>
      </w:r>
      <w:r w:rsidRPr="00FB3D32">
        <w:rPr>
          <w:rFonts w:ascii="Verdana" w:hAnsi="Verdana"/>
        </w:rPr>
        <w:t xml:space="preserve"> </w:t>
      </w:r>
      <w:r>
        <w:rPr>
          <w:rFonts w:ascii="Verdana" w:hAnsi="Verdana"/>
        </w:rPr>
        <w:t>posel</w:t>
      </w:r>
      <w:r w:rsidRPr="00FB3D32">
        <w:rPr>
          <w:rFonts w:ascii="Verdana" w:hAnsi="Verdana"/>
        </w:rPr>
        <w:t>, zahtevan</w:t>
      </w:r>
      <w:r>
        <w:rPr>
          <w:rFonts w:ascii="Verdana" w:hAnsi="Verdana"/>
        </w:rPr>
        <w:t>e</w:t>
      </w:r>
      <w:r w:rsidRPr="00FB3D32">
        <w:rPr>
          <w:rFonts w:ascii="Verdana" w:hAnsi="Verdana"/>
        </w:rPr>
        <w:t xml:space="preserve"> v obrazcu »Referenčno potrdilo« (OBRAZEC </w:t>
      </w:r>
      <w:r w:rsidR="00CF4D3D">
        <w:rPr>
          <w:rFonts w:ascii="Verdana" w:hAnsi="Verdana"/>
        </w:rPr>
        <w:t>8</w:t>
      </w:r>
      <w:r w:rsidRPr="00FB3D32">
        <w:rPr>
          <w:rFonts w:ascii="Verdana" w:hAnsi="Verdana"/>
        </w:rPr>
        <w:t>), in sicer:</w:t>
      </w:r>
    </w:p>
    <w:p w14:paraId="7DE1F1FE"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in naslov referenčnega naročnika,</w:t>
      </w:r>
    </w:p>
    <w:p w14:paraId="600D93E2"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naziv gospodarskega subjekta, ki je opravil referenčni posel,</w:t>
      </w:r>
    </w:p>
    <w:p w14:paraId="62368BF0" w14:textId="40B6BC3F" w:rsidR="00963D68" w:rsidRPr="00963D68" w:rsidRDefault="00136C8A" w:rsidP="00CF4D3D">
      <w:pPr>
        <w:pStyle w:val="Odstavekseznama"/>
        <w:numPr>
          <w:ilvl w:val="0"/>
          <w:numId w:val="4"/>
        </w:numPr>
        <w:tabs>
          <w:tab w:val="left" w:pos="3402"/>
        </w:tabs>
        <w:spacing w:line="276" w:lineRule="auto"/>
        <w:jc w:val="both"/>
        <w:rPr>
          <w:rFonts w:ascii="Verdana" w:hAnsi="Verdana"/>
        </w:rPr>
      </w:pPr>
      <w:r>
        <w:rPr>
          <w:rFonts w:ascii="Verdana" w:hAnsi="Verdana"/>
        </w:rPr>
        <w:t>obdobje izvedbe referenčnega posla, iz katerega je razvid</w:t>
      </w:r>
      <w:r w:rsidR="00CF4D3D">
        <w:rPr>
          <w:rFonts w:ascii="Verdana" w:hAnsi="Verdana"/>
        </w:rPr>
        <w:t xml:space="preserve">en </w:t>
      </w:r>
      <w:r w:rsidRPr="00CF4D3D">
        <w:rPr>
          <w:rFonts w:ascii="Verdana" w:hAnsi="Verdana"/>
        </w:rPr>
        <w:t xml:space="preserve">datum začetka in datum zaključka izvajanja </w:t>
      </w:r>
      <w:r w:rsidR="00C4502D" w:rsidRPr="00CF4D3D">
        <w:rPr>
          <w:rFonts w:ascii="Verdana" w:hAnsi="Verdana"/>
        </w:rPr>
        <w:t>referenčnega posla</w:t>
      </w:r>
      <w:r w:rsidRPr="00CF4D3D">
        <w:rPr>
          <w:rFonts w:ascii="Verdana" w:hAnsi="Verdana"/>
        </w:rPr>
        <w:t xml:space="preserve">, </w:t>
      </w:r>
    </w:p>
    <w:p w14:paraId="0A9C3188" w14:textId="35C9F398"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navedba opravljenega referenčnega posla, kot je zahtevano v točki 3.3.1.</w:t>
      </w:r>
      <w:r w:rsidR="00CF4D3D">
        <w:rPr>
          <w:rFonts w:ascii="Verdana" w:hAnsi="Verdana"/>
        </w:rPr>
        <w:t>8</w:t>
      </w:r>
      <w:r>
        <w:rPr>
          <w:rFonts w:ascii="Verdana" w:hAnsi="Verdana"/>
        </w:rPr>
        <w:t xml:space="preserve"> te razpisne dokumentacije,</w:t>
      </w:r>
    </w:p>
    <w:p w14:paraId="2524EEE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kontaktni podatki za preverjanje reference (ime in priimek, elektronski naslov ali telefonska številka),</w:t>
      </w:r>
    </w:p>
    <w:p w14:paraId="14EE9646"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potrditev, da je bil referenčni posel opravljen v skladu z naročilom/s pogodbo,</w:t>
      </w:r>
    </w:p>
    <w:p w14:paraId="2007BA4C"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 xml:space="preserve">datum izdaje referenčnega potrdila, </w:t>
      </w:r>
    </w:p>
    <w:p w14:paraId="6382B84B" w14:textId="77777777" w:rsidR="00136C8A" w:rsidRDefault="00136C8A" w:rsidP="00136C8A">
      <w:pPr>
        <w:pStyle w:val="Odstavekseznama"/>
        <w:numPr>
          <w:ilvl w:val="0"/>
          <w:numId w:val="4"/>
        </w:numPr>
        <w:tabs>
          <w:tab w:val="left" w:pos="3402"/>
        </w:tabs>
        <w:spacing w:line="276" w:lineRule="auto"/>
        <w:jc w:val="both"/>
        <w:rPr>
          <w:rFonts w:ascii="Verdana" w:hAnsi="Verdana"/>
        </w:rPr>
      </w:pPr>
      <w:r>
        <w:rPr>
          <w:rFonts w:ascii="Verdana" w:hAnsi="Verdana"/>
        </w:rPr>
        <w:t>ime in priimek ter podpis pristojne osebe referenčnega naročnika,</w:t>
      </w:r>
    </w:p>
    <w:p w14:paraId="28E5086A" w14:textId="77777777" w:rsidR="00136C8A" w:rsidRPr="00E02B09" w:rsidRDefault="00136C8A" w:rsidP="00136C8A">
      <w:pPr>
        <w:pStyle w:val="Odstavekseznama"/>
        <w:numPr>
          <w:ilvl w:val="0"/>
          <w:numId w:val="4"/>
        </w:numPr>
        <w:tabs>
          <w:tab w:val="left" w:pos="3402"/>
        </w:tabs>
        <w:spacing w:line="276" w:lineRule="auto"/>
        <w:jc w:val="both"/>
        <w:rPr>
          <w:rFonts w:ascii="Verdana" w:hAnsi="Verdana"/>
        </w:rPr>
      </w:pPr>
      <w:r w:rsidRPr="00117DD0">
        <w:rPr>
          <w:rFonts w:ascii="Verdana" w:hAnsi="Verdana"/>
        </w:rPr>
        <w:t xml:space="preserve">žig, če </w:t>
      </w:r>
      <w:r>
        <w:rPr>
          <w:rFonts w:ascii="Verdana" w:hAnsi="Verdana"/>
        </w:rPr>
        <w:t xml:space="preserve">gre za fizični podpis in če </w:t>
      </w:r>
      <w:r w:rsidRPr="00117DD0">
        <w:rPr>
          <w:rFonts w:ascii="Verdana" w:hAnsi="Verdana"/>
        </w:rPr>
        <w:t>referenčni naročnik posluje z žigom.</w:t>
      </w:r>
    </w:p>
    <w:p w14:paraId="42DAF94A" w14:textId="59E30B43" w:rsidR="00136C8A" w:rsidRPr="007C6A53" w:rsidRDefault="00136C8A" w:rsidP="009774FC">
      <w:pPr>
        <w:spacing w:line="276" w:lineRule="auto"/>
        <w:jc w:val="both"/>
        <w:rPr>
          <w:rFonts w:ascii="Verdana" w:hAnsi="Verdana"/>
        </w:rPr>
      </w:pPr>
    </w:p>
    <w:p w14:paraId="7FC02EA3" w14:textId="6FC2786F" w:rsidR="007828C5" w:rsidRPr="009874AF" w:rsidRDefault="007828C5" w:rsidP="007828C5">
      <w:pPr>
        <w:spacing w:line="276" w:lineRule="auto"/>
        <w:jc w:val="both"/>
        <w:rPr>
          <w:rFonts w:ascii="Verdana" w:hAnsi="Verdana"/>
        </w:rPr>
      </w:pPr>
      <w:r w:rsidRPr="009874AF">
        <w:rPr>
          <w:rFonts w:ascii="Verdana" w:hAnsi="Verdana"/>
        </w:rPr>
        <w:t xml:space="preserve">V primeru neskladja med podatki, </w:t>
      </w:r>
      <w:r w:rsidR="00384AF0" w:rsidRPr="009874AF">
        <w:rPr>
          <w:rFonts w:ascii="Verdana" w:hAnsi="Verdana"/>
        </w:rPr>
        <w:t>ki jih poda ponudnik v</w:t>
      </w:r>
      <w:r w:rsidRPr="009874AF">
        <w:rPr>
          <w:rFonts w:ascii="Verdana" w:hAnsi="Verdana"/>
        </w:rPr>
        <w:t xml:space="preserve"> obrazcih naročnika, in podatki, </w:t>
      </w:r>
      <w:r w:rsidR="00384AF0" w:rsidRPr="009874AF">
        <w:rPr>
          <w:rFonts w:ascii="Verdana" w:hAnsi="Verdana"/>
        </w:rPr>
        <w:t xml:space="preserve">ki jih poda </w:t>
      </w:r>
      <w:r w:rsidRPr="009874AF">
        <w:rPr>
          <w:rFonts w:ascii="Verdana" w:hAnsi="Verdana"/>
        </w:rPr>
        <w:t xml:space="preserve">v dokumentih, ki niso </w:t>
      </w:r>
      <w:r w:rsidR="002325F0" w:rsidRPr="009874AF">
        <w:rPr>
          <w:rFonts w:ascii="Verdana" w:hAnsi="Verdana"/>
        </w:rPr>
        <w:t>pred pripravljeni</w:t>
      </w:r>
      <w:r w:rsidRPr="009874AF">
        <w:rPr>
          <w:rFonts w:ascii="Verdana" w:hAnsi="Verdana"/>
        </w:rPr>
        <w:t xml:space="preserve"> s strani naročnika, veljajo podatki, dani na obrazcih naročnika, razen če je za posebne primere določeno drugače. V zvezi z neskladji se upoštevajo </w:t>
      </w:r>
      <w:r w:rsidR="00384AF0" w:rsidRPr="009874AF">
        <w:rPr>
          <w:rFonts w:ascii="Verdana" w:hAnsi="Verdana"/>
        </w:rPr>
        <w:t>tudi</w:t>
      </w:r>
      <w:r w:rsidRPr="009874AF">
        <w:rPr>
          <w:rFonts w:ascii="Verdana" w:hAnsi="Verdana"/>
        </w:rPr>
        <w:t xml:space="preserve"> določila te razpisne dokumentacije, ki opredeljujejo druge primere neskladij (npr. neskladje med </w:t>
      </w:r>
      <w:r w:rsidR="004F434B" w:rsidRPr="009874AF">
        <w:rPr>
          <w:rFonts w:ascii="Verdana" w:hAnsi="Verdana"/>
        </w:rPr>
        <w:t>vne</w:t>
      </w:r>
      <w:r w:rsidR="00C962D8" w:rsidRPr="009874AF">
        <w:rPr>
          <w:rFonts w:ascii="Verdana" w:hAnsi="Verdana"/>
        </w:rPr>
        <w:t>s</w:t>
      </w:r>
      <w:r w:rsidR="004F434B" w:rsidRPr="009874AF">
        <w:rPr>
          <w:rFonts w:ascii="Verdana" w:hAnsi="Verdana"/>
        </w:rPr>
        <w:t xml:space="preserve">enimi </w:t>
      </w:r>
      <w:r w:rsidR="00C721DF" w:rsidRPr="009874AF">
        <w:rPr>
          <w:rFonts w:ascii="Verdana" w:hAnsi="Verdana"/>
        </w:rPr>
        <w:t>vrednostnimi podatki</w:t>
      </w:r>
      <w:r w:rsidRPr="009874AF">
        <w:rPr>
          <w:rFonts w:ascii="Verdana" w:hAnsi="Verdana"/>
        </w:rPr>
        <w:t>).</w:t>
      </w:r>
    </w:p>
    <w:p w14:paraId="176C4701" w14:textId="3FF97061" w:rsidR="007828C5" w:rsidRPr="009874AF" w:rsidRDefault="007828C5" w:rsidP="008904C8">
      <w:pPr>
        <w:spacing w:line="276" w:lineRule="auto"/>
        <w:jc w:val="both"/>
        <w:rPr>
          <w:rFonts w:ascii="Verdana" w:hAnsi="Verdana"/>
        </w:rPr>
      </w:pPr>
    </w:p>
    <w:p w14:paraId="123CD782" w14:textId="4B43E99A" w:rsidR="008904C8" w:rsidRPr="007C6A53" w:rsidRDefault="00BA44DD" w:rsidP="008904C8">
      <w:pPr>
        <w:spacing w:line="276" w:lineRule="auto"/>
        <w:jc w:val="both"/>
        <w:rPr>
          <w:rFonts w:ascii="Verdana" w:hAnsi="Verdana"/>
        </w:rPr>
      </w:pPr>
      <w:r w:rsidRPr="009874AF">
        <w:rPr>
          <w:rFonts w:ascii="Verdana" w:hAnsi="Verdana"/>
        </w:rPr>
        <w:t>Šteje se, da je z oddajo ponudbe podpisana vsa ponudbena dokumentacija, ki jo je ponudnik predložil v</w:t>
      </w:r>
      <w:r w:rsidR="00241D1D" w:rsidRPr="009874AF">
        <w:rPr>
          <w:rFonts w:ascii="Verdana" w:hAnsi="Verdana"/>
        </w:rPr>
        <w:t xml:space="preserve"> informacijski</w:t>
      </w:r>
      <w:r w:rsidRPr="009874AF">
        <w:rPr>
          <w:rFonts w:ascii="Verdana" w:hAnsi="Verdana"/>
        </w:rPr>
        <w:t xml:space="preserve"> sistem e-JN, razen </w:t>
      </w:r>
      <w:r w:rsidR="00B9305D" w:rsidRPr="009874AF">
        <w:rPr>
          <w:rFonts w:ascii="Verdana" w:hAnsi="Verdana"/>
        </w:rPr>
        <w:t>obrazcev in drugih dokumentov</w:t>
      </w:r>
      <w:r w:rsidRPr="009874AF">
        <w:rPr>
          <w:rFonts w:ascii="Verdana" w:hAnsi="Verdana"/>
        </w:rPr>
        <w:t xml:space="preserve">, kjer je </w:t>
      </w:r>
      <w:r w:rsidR="00B136A1" w:rsidRPr="009874AF">
        <w:rPr>
          <w:rFonts w:ascii="Verdana" w:hAnsi="Verdana"/>
        </w:rPr>
        <w:t>podpisovanje le-teh</w:t>
      </w:r>
      <w:r w:rsidRPr="009874AF">
        <w:rPr>
          <w:rFonts w:ascii="Verdana" w:hAnsi="Verdana"/>
        </w:rPr>
        <w:t xml:space="preserve"> izrecno navedeno oziroma zahtevano. </w:t>
      </w:r>
      <w:r w:rsidR="00B05D8A" w:rsidRPr="009874AF">
        <w:rPr>
          <w:rFonts w:ascii="Verdana" w:hAnsi="Verdana"/>
        </w:rPr>
        <w:t>Obrazci (kjer je</w:t>
      </w:r>
      <w:r w:rsidR="00B9305D" w:rsidRPr="009874AF">
        <w:rPr>
          <w:rFonts w:ascii="Verdana" w:hAnsi="Verdana"/>
        </w:rPr>
        <w:t xml:space="preserve"> navedeno oziroma</w:t>
      </w:r>
      <w:r w:rsidR="00B05D8A" w:rsidRPr="009874AF">
        <w:rPr>
          <w:rFonts w:ascii="Verdana" w:hAnsi="Verdana"/>
        </w:rPr>
        <w:t xml:space="preserve"> zahtevano) morajo biti </w:t>
      </w:r>
      <w:r w:rsidR="00E02B09" w:rsidRPr="009874AF">
        <w:rPr>
          <w:rFonts w:ascii="Verdana" w:hAnsi="Verdana"/>
        </w:rPr>
        <w:t>fizično</w:t>
      </w:r>
      <w:r w:rsidRPr="009874AF">
        <w:rPr>
          <w:rFonts w:ascii="Verdana" w:hAnsi="Verdana"/>
        </w:rPr>
        <w:t xml:space="preserve"> ali elektronsko </w:t>
      </w:r>
      <w:r w:rsidR="00B05D8A" w:rsidRPr="009874AF">
        <w:rPr>
          <w:rFonts w:ascii="Verdana" w:hAnsi="Verdana"/>
        </w:rPr>
        <w:t>podpisani s strani ponudnik</w:t>
      </w:r>
      <w:r w:rsidRPr="009874AF">
        <w:rPr>
          <w:rFonts w:ascii="Verdana" w:hAnsi="Verdana"/>
        </w:rPr>
        <w:t>ovega/podizvajalčevega podpisnika.</w:t>
      </w:r>
      <w:r w:rsidR="00B05D8A" w:rsidRPr="009874AF">
        <w:rPr>
          <w:rFonts w:ascii="Verdana" w:hAnsi="Verdana"/>
        </w:rPr>
        <w:t xml:space="preserve"> </w:t>
      </w:r>
      <w:r w:rsidR="008904C8" w:rsidRPr="009874AF">
        <w:rPr>
          <w:rFonts w:ascii="Verdana" w:hAnsi="Verdana"/>
        </w:rPr>
        <w:t xml:space="preserve">Izjave in dokazila, izdana s strani </w:t>
      </w:r>
      <w:r w:rsidRPr="009874AF">
        <w:rPr>
          <w:rFonts w:ascii="Verdana" w:hAnsi="Verdana"/>
        </w:rPr>
        <w:t>tretje osebe</w:t>
      </w:r>
      <w:r w:rsidR="008904C8" w:rsidRPr="009874AF">
        <w:rPr>
          <w:rFonts w:ascii="Verdana" w:hAnsi="Verdana"/>
        </w:rPr>
        <w:t xml:space="preserve"> (kader ponudnika, referenčni naročniki, proizvajalci, pristo</w:t>
      </w:r>
      <w:r w:rsidR="00050534" w:rsidRPr="009874AF">
        <w:rPr>
          <w:rFonts w:ascii="Verdana" w:hAnsi="Verdana"/>
        </w:rPr>
        <w:t xml:space="preserve">jne </w:t>
      </w:r>
      <w:r w:rsidR="00E02B09" w:rsidRPr="009874AF">
        <w:rPr>
          <w:rFonts w:ascii="Verdana" w:hAnsi="Verdana"/>
        </w:rPr>
        <w:t>institucije</w:t>
      </w:r>
      <w:r w:rsidR="00050534" w:rsidRPr="009874AF">
        <w:rPr>
          <w:rFonts w:ascii="Verdana" w:hAnsi="Verdana"/>
        </w:rPr>
        <w:t xml:space="preserve"> in druge osebe)</w:t>
      </w:r>
      <w:r w:rsidR="00241D1D" w:rsidRPr="009874AF">
        <w:rPr>
          <w:rFonts w:ascii="Verdana" w:hAnsi="Verdana"/>
        </w:rPr>
        <w:t>,</w:t>
      </w:r>
      <w:r w:rsidR="00050534" w:rsidRPr="009874AF">
        <w:rPr>
          <w:rFonts w:ascii="Verdana" w:hAnsi="Verdana"/>
        </w:rPr>
        <w:t xml:space="preserve"> </w:t>
      </w:r>
      <w:r w:rsidR="008904C8" w:rsidRPr="009874AF">
        <w:rPr>
          <w:rFonts w:ascii="Verdana" w:hAnsi="Verdana"/>
        </w:rPr>
        <w:t xml:space="preserve">morajo praviloma biti </w:t>
      </w:r>
      <w:r w:rsidR="000B0B2B" w:rsidRPr="009874AF">
        <w:rPr>
          <w:rFonts w:ascii="Verdana" w:hAnsi="Verdana"/>
        </w:rPr>
        <w:t>opremljeni</w:t>
      </w:r>
      <w:r w:rsidR="008904C8" w:rsidRPr="009874AF">
        <w:rPr>
          <w:rFonts w:ascii="Verdana" w:hAnsi="Verdana"/>
        </w:rPr>
        <w:t xml:space="preserve"> z imenom in priimkom</w:t>
      </w:r>
      <w:r w:rsidRPr="009874AF">
        <w:rPr>
          <w:rFonts w:ascii="Verdana" w:hAnsi="Verdana"/>
        </w:rPr>
        <w:t xml:space="preserve"> podpisnika s strani te osebe</w:t>
      </w:r>
      <w:r w:rsidR="008904C8" w:rsidRPr="009874AF">
        <w:rPr>
          <w:rFonts w:ascii="Verdana" w:hAnsi="Verdana"/>
        </w:rPr>
        <w:t>, njenim</w:t>
      </w:r>
      <w:r w:rsidR="00E02B09" w:rsidRPr="009874AF">
        <w:rPr>
          <w:rFonts w:ascii="Verdana" w:hAnsi="Verdana"/>
        </w:rPr>
        <w:t xml:space="preserve"> fizičnim</w:t>
      </w:r>
      <w:r w:rsidR="00B9305D" w:rsidRPr="009874AF">
        <w:rPr>
          <w:rFonts w:ascii="Verdana" w:hAnsi="Verdana"/>
        </w:rPr>
        <w:t xml:space="preserve"> ali elektronskim</w:t>
      </w:r>
      <w:r w:rsidR="008904C8" w:rsidRPr="009874AF">
        <w:rPr>
          <w:rFonts w:ascii="Verdana" w:hAnsi="Verdana"/>
        </w:rPr>
        <w:t xml:space="preserve"> podpisom in žigom (</w:t>
      </w:r>
      <w:r w:rsidR="000B0B2B" w:rsidRPr="009874AF">
        <w:rPr>
          <w:rFonts w:ascii="Verdana" w:hAnsi="Verdana"/>
        </w:rPr>
        <w:t>če</w:t>
      </w:r>
      <w:r w:rsidR="008904C8" w:rsidRPr="009874AF">
        <w:rPr>
          <w:rFonts w:ascii="Verdana" w:hAnsi="Verdana"/>
        </w:rPr>
        <w:t xml:space="preserve"> gre za </w:t>
      </w:r>
      <w:r w:rsidR="00E02B09" w:rsidRPr="009874AF">
        <w:rPr>
          <w:rFonts w:ascii="Verdana" w:hAnsi="Verdana"/>
        </w:rPr>
        <w:t>fizični</w:t>
      </w:r>
      <w:r w:rsidR="008904C8" w:rsidRPr="009874AF">
        <w:rPr>
          <w:rFonts w:ascii="Verdana" w:hAnsi="Verdana"/>
        </w:rPr>
        <w:t xml:space="preserve"> podpis in gospodarski subjekt posluje z žigom).</w:t>
      </w:r>
    </w:p>
    <w:p w14:paraId="20DEC5E1" w14:textId="77777777" w:rsidR="009774FC" w:rsidRPr="007C6A53" w:rsidRDefault="009774FC" w:rsidP="009774FC">
      <w:pPr>
        <w:rPr>
          <w:rFonts w:ascii="Verdana" w:hAnsi="Verdana"/>
        </w:rPr>
      </w:pPr>
    </w:p>
    <w:p w14:paraId="1D5A17DD" w14:textId="77777777" w:rsidR="009774FC" w:rsidRPr="007C6A53" w:rsidRDefault="009774FC" w:rsidP="009774FC">
      <w:pPr>
        <w:pStyle w:val="Naslov3"/>
      </w:pPr>
      <w:bookmarkStart w:id="40" w:name="_Toc212021534"/>
      <w:r w:rsidRPr="007C6A53">
        <w:t>Veljavnost ponudbe</w:t>
      </w:r>
      <w:bookmarkEnd w:id="40"/>
    </w:p>
    <w:p w14:paraId="24524BEF" w14:textId="77777777" w:rsidR="009774FC" w:rsidRPr="007C6A53" w:rsidRDefault="009774FC" w:rsidP="009774FC">
      <w:pPr>
        <w:rPr>
          <w:rFonts w:ascii="Verdana" w:hAnsi="Verdana"/>
        </w:rPr>
      </w:pPr>
    </w:p>
    <w:p w14:paraId="0437D0B7" w14:textId="36BA7DE7" w:rsidR="009774FC" w:rsidRPr="007C6A53" w:rsidRDefault="009774FC" w:rsidP="009774FC">
      <w:pPr>
        <w:spacing w:line="276" w:lineRule="auto"/>
        <w:jc w:val="both"/>
        <w:rPr>
          <w:rFonts w:ascii="Verdana" w:hAnsi="Verdana"/>
        </w:rPr>
      </w:pPr>
      <w:r w:rsidRPr="007C6A53">
        <w:rPr>
          <w:rFonts w:ascii="Verdana" w:hAnsi="Verdana"/>
        </w:rPr>
        <w:t xml:space="preserve">Ponudba mora veljati do </w:t>
      </w:r>
      <w:r w:rsidR="00DF26DB" w:rsidRPr="002144F3">
        <w:rPr>
          <w:rFonts w:ascii="Verdana" w:hAnsi="Verdana"/>
        </w:rPr>
        <w:t>30</w:t>
      </w:r>
      <w:r w:rsidR="00E02B09" w:rsidRPr="002144F3">
        <w:rPr>
          <w:rFonts w:ascii="Verdana" w:hAnsi="Verdana"/>
        </w:rPr>
        <w:t>. </w:t>
      </w:r>
      <w:r w:rsidR="00DF26DB" w:rsidRPr="002144F3">
        <w:rPr>
          <w:rFonts w:ascii="Verdana" w:hAnsi="Verdana"/>
        </w:rPr>
        <w:t>4</w:t>
      </w:r>
      <w:r w:rsidR="00E02B09" w:rsidRPr="002144F3">
        <w:rPr>
          <w:rFonts w:ascii="Verdana" w:hAnsi="Verdana"/>
        </w:rPr>
        <w:t>. 202</w:t>
      </w:r>
      <w:r w:rsidR="00C522ED" w:rsidRPr="002144F3">
        <w:rPr>
          <w:rFonts w:ascii="Verdana" w:hAnsi="Verdana"/>
        </w:rPr>
        <w:t>6</w:t>
      </w:r>
      <w:r w:rsidRPr="002144F3">
        <w:rPr>
          <w:rFonts w:ascii="Verdana" w:hAnsi="Verdana"/>
        </w:rPr>
        <w:t>.</w:t>
      </w:r>
      <w:r w:rsidRPr="007C6A53">
        <w:rPr>
          <w:rFonts w:ascii="Verdana" w:hAnsi="Verdana"/>
        </w:rPr>
        <w:t xml:space="preserve"> </w:t>
      </w:r>
    </w:p>
    <w:p w14:paraId="553ABE04" w14:textId="77777777" w:rsidR="00784CDB" w:rsidRPr="007C6A53" w:rsidRDefault="00784CDB" w:rsidP="008904C8">
      <w:pPr>
        <w:spacing w:line="276" w:lineRule="auto"/>
        <w:jc w:val="both"/>
        <w:rPr>
          <w:rFonts w:ascii="Verdana" w:hAnsi="Verdana"/>
        </w:rPr>
      </w:pPr>
    </w:p>
    <w:p w14:paraId="5B55566A" w14:textId="36793A17" w:rsidR="008904C8" w:rsidRPr="007C6A53" w:rsidRDefault="008904C8" w:rsidP="008904C8">
      <w:pPr>
        <w:spacing w:line="276" w:lineRule="auto"/>
        <w:jc w:val="both"/>
        <w:rPr>
          <w:rFonts w:ascii="Verdana" w:hAnsi="Verdana"/>
        </w:rPr>
      </w:pPr>
      <w:r w:rsidRPr="007C6A53">
        <w:rPr>
          <w:rFonts w:ascii="Verdana" w:hAnsi="Verdana"/>
        </w:rPr>
        <w:lastRenderedPageBreak/>
        <w:t xml:space="preserve">V izjemnih okoliščinah (npr. če odločitev o oddaji javnega naročila </w:t>
      </w:r>
      <w:r w:rsidR="00B05D8A" w:rsidRPr="007C6A53">
        <w:rPr>
          <w:rFonts w:ascii="Verdana" w:hAnsi="Verdana"/>
        </w:rPr>
        <w:t>še ni sprejeta</w:t>
      </w:r>
      <w:r w:rsidRPr="007C6A53">
        <w:rPr>
          <w:rFonts w:ascii="Verdana" w:hAnsi="Verdana"/>
        </w:rPr>
        <w:t xml:space="preserve"> do roka </w:t>
      </w:r>
      <w:r w:rsidR="000965A2" w:rsidRPr="007C6A53">
        <w:rPr>
          <w:rFonts w:ascii="Verdana" w:hAnsi="Verdana"/>
        </w:rPr>
        <w:t xml:space="preserve">izteka </w:t>
      </w:r>
      <w:r w:rsidRPr="007C6A53">
        <w:rPr>
          <w:rFonts w:ascii="Verdana" w:hAnsi="Verdana"/>
        </w:rPr>
        <w:t xml:space="preserve">veljavnosti ponudbe ali zaradi drugih objektivnih okoliščin) naročnik lahko zahteva, da ponudnik podaljša čas veljavnosti ponudbe za določeno obdobje. </w:t>
      </w:r>
      <w:r w:rsidRPr="007C6A53">
        <w:rPr>
          <w:rFonts w:ascii="Verdana" w:hAnsi="Verdana" w:cs="Arial"/>
          <w:shd w:val="clear" w:color="auto" w:fill="FFFFFF"/>
        </w:rPr>
        <w:t>Če ponudnik na poziv naročnika ne podaljša časa veljavnosti ponudbe, naročnik ponudbo izloči iz nadaljnjega postopka oddaje javnega naročila.</w:t>
      </w:r>
    </w:p>
    <w:p w14:paraId="0E14FE13" w14:textId="00E74A6C" w:rsidR="00FC1811" w:rsidRPr="007C6A53" w:rsidRDefault="00FC1811" w:rsidP="009774FC">
      <w:pPr>
        <w:tabs>
          <w:tab w:val="left" w:pos="1192"/>
        </w:tabs>
        <w:jc w:val="both"/>
        <w:rPr>
          <w:rFonts w:ascii="Verdana" w:hAnsi="Verdana"/>
        </w:rPr>
      </w:pPr>
    </w:p>
    <w:p w14:paraId="3BD04654" w14:textId="7F1FB857" w:rsidR="007E1E1F" w:rsidRPr="007C6A53" w:rsidRDefault="007E1E1F" w:rsidP="007E1E1F">
      <w:pPr>
        <w:pStyle w:val="Naslov3"/>
      </w:pPr>
      <w:bookmarkStart w:id="41" w:name="_Toc212021535"/>
      <w:r w:rsidRPr="007C6A53">
        <w:t>Stroški ponudbe</w:t>
      </w:r>
      <w:bookmarkEnd w:id="41"/>
    </w:p>
    <w:p w14:paraId="233F178B" w14:textId="54F893DA" w:rsidR="009774FC" w:rsidRPr="007C6A53" w:rsidRDefault="009774FC" w:rsidP="009774FC">
      <w:pPr>
        <w:tabs>
          <w:tab w:val="left" w:pos="1385"/>
        </w:tabs>
        <w:rPr>
          <w:rFonts w:ascii="Verdana" w:hAnsi="Verdana"/>
        </w:rPr>
      </w:pPr>
      <w:r w:rsidRPr="007C6A53">
        <w:rPr>
          <w:rFonts w:ascii="Verdana" w:hAnsi="Verdana"/>
        </w:rPr>
        <w:tab/>
      </w:r>
    </w:p>
    <w:p w14:paraId="4677067D" w14:textId="77777777" w:rsidR="009774FC" w:rsidRPr="007C6A53" w:rsidRDefault="009774FC" w:rsidP="009774FC">
      <w:pPr>
        <w:pStyle w:val="Telobesedila21"/>
        <w:tabs>
          <w:tab w:val="clear" w:pos="2160"/>
        </w:tabs>
        <w:spacing w:line="276" w:lineRule="auto"/>
        <w:rPr>
          <w:rFonts w:ascii="Verdana" w:hAnsi="Verdana"/>
          <w:b w:val="0"/>
          <w:sz w:val="20"/>
        </w:rPr>
      </w:pPr>
      <w:r w:rsidRPr="007C6A53">
        <w:rPr>
          <w:rFonts w:ascii="Verdana" w:hAnsi="Verdana"/>
          <w:b w:val="0"/>
          <w:sz w:val="20"/>
        </w:rPr>
        <w:t>Ponudnik nosi vse stroške, povezane s pripravo in predložitvijo ponudbe.</w:t>
      </w:r>
    </w:p>
    <w:p w14:paraId="0292DF44" w14:textId="7819CFE9" w:rsidR="006A2011" w:rsidRPr="007C6A53" w:rsidRDefault="006A2011" w:rsidP="009774FC">
      <w:pPr>
        <w:tabs>
          <w:tab w:val="left" w:pos="1385"/>
        </w:tabs>
        <w:rPr>
          <w:rFonts w:ascii="Verdana" w:hAnsi="Verdana"/>
        </w:rPr>
      </w:pPr>
    </w:p>
    <w:p w14:paraId="51E5A78D" w14:textId="77777777" w:rsidR="009774FC" w:rsidRPr="007C6A53" w:rsidRDefault="009774FC" w:rsidP="009774FC">
      <w:pPr>
        <w:pStyle w:val="Naslov3"/>
      </w:pPr>
      <w:bookmarkStart w:id="42" w:name="_Toc212021536"/>
      <w:r w:rsidRPr="007C6A53">
        <w:t>Navodila za izpolnjevanje predračuna in ponudbena cena</w:t>
      </w:r>
      <w:bookmarkEnd w:id="42"/>
    </w:p>
    <w:p w14:paraId="7259B292" w14:textId="55704688" w:rsidR="009774FC" w:rsidRPr="007C6A53" w:rsidRDefault="009774FC" w:rsidP="009774FC">
      <w:pPr>
        <w:rPr>
          <w:rFonts w:ascii="Verdana" w:hAnsi="Verdana"/>
        </w:rPr>
      </w:pPr>
    </w:p>
    <w:p w14:paraId="534EC2A9" w14:textId="4A8145CC" w:rsidR="008904C8" w:rsidRPr="003251D1" w:rsidRDefault="008904C8" w:rsidP="003251D1">
      <w:pPr>
        <w:pStyle w:val="Naslov4"/>
        <w:rPr>
          <w:b/>
          <w:i/>
          <w:color w:val="4F81BD" w:themeColor="accent1"/>
        </w:rPr>
      </w:pPr>
      <w:r w:rsidRPr="003251D1">
        <w:rPr>
          <w:b/>
          <w:i/>
          <w:color w:val="4F81BD" w:themeColor="accent1"/>
        </w:rPr>
        <w:t xml:space="preserve">Navodila za izpolnjevanje </w:t>
      </w:r>
      <w:r w:rsidR="007E1E1F" w:rsidRPr="003251D1">
        <w:rPr>
          <w:b/>
          <w:i/>
          <w:color w:val="4F81BD" w:themeColor="accent1"/>
        </w:rPr>
        <w:t>obrazca »Predračun</w:t>
      </w:r>
      <w:r w:rsidR="00DF5A89" w:rsidRPr="003251D1">
        <w:rPr>
          <w:b/>
          <w:i/>
          <w:color w:val="4F81BD" w:themeColor="accent1"/>
        </w:rPr>
        <w:t>«</w:t>
      </w:r>
      <w:r w:rsidR="007E1E1F" w:rsidRPr="003251D1">
        <w:rPr>
          <w:b/>
          <w:i/>
          <w:color w:val="4F81BD" w:themeColor="accent1"/>
        </w:rPr>
        <w:t xml:space="preserve"> (OBRAZEC </w:t>
      </w:r>
      <w:r w:rsidR="00683745" w:rsidRPr="003251D1">
        <w:rPr>
          <w:b/>
          <w:i/>
          <w:color w:val="4F81BD" w:themeColor="accent1"/>
        </w:rPr>
        <w:t>4</w:t>
      </w:r>
      <w:r w:rsidR="00DF26DB">
        <w:rPr>
          <w:b/>
          <w:i/>
          <w:color w:val="4F81BD" w:themeColor="accent1"/>
        </w:rPr>
        <w:t>/1 in OBRAZEC 4/2</w:t>
      </w:r>
      <w:r w:rsidR="007E1E1F" w:rsidRPr="003251D1">
        <w:rPr>
          <w:b/>
          <w:i/>
          <w:color w:val="4F81BD" w:themeColor="accent1"/>
        </w:rPr>
        <w:t>)</w:t>
      </w:r>
    </w:p>
    <w:p w14:paraId="3F615FE7" w14:textId="0A665FEB" w:rsidR="008904C8" w:rsidRPr="007C6A53" w:rsidRDefault="008904C8" w:rsidP="009774FC">
      <w:pPr>
        <w:rPr>
          <w:rFonts w:ascii="Verdana" w:hAnsi="Verdana"/>
        </w:rPr>
      </w:pPr>
    </w:p>
    <w:p w14:paraId="629D7691" w14:textId="22BF2718" w:rsidR="007E1E1F" w:rsidRPr="007C6A53" w:rsidRDefault="001C141F" w:rsidP="008904C8">
      <w:pPr>
        <w:spacing w:line="276" w:lineRule="auto"/>
        <w:jc w:val="both"/>
        <w:rPr>
          <w:rFonts w:ascii="Verdana" w:hAnsi="Verdana"/>
        </w:rPr>
      </w:pPr>
      <w:r w:rsidRPr="00736FD4">
        <w:rPr>
          <w:rFonts w:ascii="Verdana" w:hAnsi="Verdana"/>
        </w:rPr>
        <w:t>Obrazec</w:t>
      </w:r>
      <w:r w:rsidR="00DF26DB">
        <w:rPr>
          <w:rFonts w:ascii="Verdana" w:hAnsi="Verdana"/>
        </w:rPr>
        <w:t xml:space="preserve"> za vsak posamezen sklop</w:t>
      </w:r>
      <w:r w:rsidR="00287A2A" w:rsidRPr="00736FD4">
        <w:rPr>
          <w:rFonts w:ascii="Verdana" w:hAnsi="Verdana"/>
        </w:rPr>
        <w:t xml:space="preserve"> je pripravljen</w:t>
      </w:r>
      <w:r w:rsidR="008904C8" w:rsidRPr="00736FD4">
        <w:rPr>
          <w:rFonts w:ascii="Verdana" w:hAnsi="Verdana"/>
        </w:rPr>
        <w:t xml:space="preserve"> v Excel</w:t>
      </w:r>
      <w:r w:rsidR="001D1BC9" w:rsidRPr="00736FD4">
        <w:rPr>
          <w:rFonts w:ascii="Verdana" w:hAnsi="Verdana"/>
        </w:rPr>
        <w:t>ovi</w:t>
      </w:r>
      <w:r w:rsidR="008904C8" w:rsidRPr="00736FD4">
        <w:rPr>
          <w:rFonts w:ascii="Verdana" w:hAnsi="Verdana"/>
        </w:rPr>
        <w:t xml:space="preserve"> datoteki</w:t>
      </w:r>
      <w:r w:rsidR="00241D1D" w:rsidRPr="00736FD4">
        <w:rPr>
          <w:rFonts w:ascii="Verdana" w:hAnsi="Verdana"/>
        </w:rPr>
        <w:t>,</w:t>
      </w:r>
      <w:r w:rsidR="00287A2A" w:rsidRPr="00736FD4">
        <w:rPr>
          <w:rFonts w:ascii="Verdana" w:hAnsi="Verdana"/>
        </w:rPr>
        <w:t xml:space="preserve"> </w:t>
      </w:r>
      <w:r w:rsidRPr="00736FD4">
        <w:rPr>
          <w:rFonts w:ascii="Verdana" w:hAnsi="Verdana"/>
        </w:rPr>
        <w:t>ki je sestavni del te razpisne dokumentacije</w:t>
      </w:r>
      <w:r w:rsidR="00241D1D" w:rsidRPr="00736FD4">
        <w:rPr>
          <w:rFonts w:ascii="Verdana" w:hAnsi="Verdana"/>
        </w:rPr>
        <w:t xml:space="preserve">. </w:t>
      </w:r>
      <w:r w:rsidR="00DF5A89" w:rsidRPr="00736FD4">
        <w:rPr>
          <w:rFonts w:ascii="Verdana" w:hAnsi="Verdana"/>
        </w:rPr>
        <w:t>Ponudnik</w:t>
      </w:r>
      <w:r w:rsidR="00287A2A" w:rsidRPr="00736FD4">
        <w:rPr>
          <w:rFonts w:ascii="Verdana" w:hAnsi="Verdana"/>
        </w:rPr>
        <w:t xml:space="preserve"> obrazec</w:t>
      </w:r>
      <w:r w:rsidR="00DF26DB">
        <w:rPr>
          <w:rFonts w:ascii="Verdana" w:hAnsi="Verdana"/>
        </w:rPr>
        <w:t xml:space="preserve"> za sklop, na katerega se prijavlja,</w:t>
      </w:r>
      <w:r w:rsidR="00287A2A" w:rsidRPr="00736FD4">
        <w:rPr>
          <w:rFonts w:ascii="Verdana" w:hAnsi="Verdana"/>
        </w:rPr>
        <w:t xml:space="preserve"> izpolni</w:t>
      </w:r>
      <w:r w:rsidR="00DF5A89" w:rsidRPr="00736FD4">
        <w:rPr>
          <w:rFonts w:ascii="Verdana" w:hAnsi="Verdana"/>
        </w:rPr>
        <w:t xml:space="preserve"> v Excelovi datoteki</w:t>
      </w:r>
      <w:r w:rsidR="00287A2A" w:rsidRPr="00736FD4">
        <w:rPr>
          <w:rFonts w:ascii="Verdana" w:hAnsi="Verdana"/>
        </w:rPr>
        <w:t>,</w:t>
      </w:r>
      <w:r w:rsidR="00DF5A89" w:rsidRPr="00736FD4">
        <w:rPr>
          <w:rFonts w:ascii="Verdana" w:hAnsi="Verdana"/>
        </w:rPr>
        <w:t xml:space="preserve"> </w:t>
      </w:r>
      <w:r w:rsidR="00287A2A" w:rsidRPr="00736FD4">
        <w:rPr>
          <w:rFonts w:ascii="Verdana" w:hAnsi="Verdana"/>
        </w:rPr>
        <w:t>ga</w:t>
      </w:r>
      <w:r w:rsidR="00DF5A89" w:rsidRPr="00736FD4">
        <w:rPr>
          <w:rFonts w:ascii="Verdana" w:hAnsi="Verdana"/>
        </w:rPr>
        <w:t xml:space="preserve"> natisne in podpiše lastnoročno ali</w:t>
      </w:r>
      <w:r w:rsidR="004D4E70" w:rsidRPr="00736FD4">
        <w:rPr>
          <w:rFonts w:ascii="Verdana" w:hAnsi="Verdana"/>
        </w:rPr>
        <w:t xml:space="preserve"> pa ga</w:t>
      </w:r>
      <w:r w:rsidR="00DF5A89" w:rsidRPr="00736FD4">
        <w:rPr>
          <w:rFonts w:ascii="Verdana" w:hAnsi="Verdana"/>
        </w:rPr>
        <w:t xml:space="preserve"> pretvori v</w:t>
      </w:r>
      <w:r w:rsidR="004D4E70" w:rsidRPr="00736FD4">
        <w:rPr>
          <w:rFonts w:ascii="Verdana" w:hAnsi="Verdana"/>
        </w:rPr>
        <w:t xml:space="preserve"> datoteko</w:t>
      </w:r>
      <w:r w:rsidR="00DF5A89" w:rsidRPr="00736FD4">
        <w:rPr>
          <w:rFonts w:ascii="Verdana" w:hAnsi="Verdana"/>
        </w:rPr>
        <w:t xml:space="preserve"> PDF in podpiše elektronsko</w:t>
      </w:r>
      <w:r w:rsidR="00663AA4">
        <w:rPr>
          <w:rFonts w:ascii="Verdana" w:hAnsi="Verdana"/>
        </w:rPr>
        <w:t xml:space="preserve">. </w:t>
      </w:r>
      <w:r w:rsidR="00D22320">
        <w:rPr>
          <w:rFonts w:ascii="Verdana" w:hAnsi="Verdana"/>
        </w:rPr>
        <w:t>Zaželeno je, da ponudnik predloži tudi izpolnjeno Excelovo datoteko. Obrazec se predloži v informacijskem sistemu e-JN na način, kot je navedeno v nadaljevanju te točke.</w:t>
      </w:r>
    </w:p>
    <w:p w14:paraId="580703BC" w14:textId="134F8FD6" w:rsidR="00D22320" w:rsidRDefault="00D22320" w:rsidP="008904C8">
      <w:pPr>
        <w:spacing w:line="276" w:lineRule="auto"/>
        <w:jc w:val="both"/>
        <w:rPr>
          <w:rFonts w:ascii="Verdana" w:hAnsi="Verdana"/>
        </w:rPr>
      </w:pPr>
    </w:p>
    <w:p w14:paraId="5D244BCE" w14:textId="0629ED39" w:rsidR="00DB286D" w:rsidRPr="00DB286D" w:rsidRDefault="00DB286D" w:rsidP="00DB286D">
      <w:pPr>
        <w:spacing w:line="276" w:lineRule="auto"/>
        <w:jc w:val="both"/>
        <w:rPr>
          <w:rFonts w:ascii="Verdana" w:hAnsi="Verdana"/>
        </w:rPr>
      </w:pPr>
      <w:r>
        <w:rPr>
          <w:rFonts w:ascii="Verdana" w:hAnsi="Verdana"/>
        </w:rPr>
        <w:t>Obrazec je pripravljen na način, da so</w:t>
      </w:r>
      <w:r w:rsidR="00DF26DB">
        <w:rPr>
          <w:rFonts w:ascii="Verdana" w:hAnsi="Verdana"/>
        </w:rPr>
        <w:t xml:space="preserve"> vrednostne postavke, izražene v EUR, zaokrožene na dve decimalni mesti natančno. </w:t>
      </w:r>
      <w:r w:rsidRPr="00DB286D">
        <w:rPr>
          <w:rFonts w:ascii="Verdana" w:hAnsi="Verdana"/>
        </w:rPr>
        <w:t>S tem so izključene napake, ki bi nastale pri morebitnem napačnem zaokroževanju oziroma vnosu decimalnih mest. Izračuni so samodejni</w:t>
      </w:r>
      <w:r>
        <w:rPr>
          <w:rFonts w:ascii="Verdana" w:hAnsi="Verdana"/>
        </w:rPr>
        <w:t>.</w:t>
      </w:r>
    </w:p>
    <w:p w14:paraId="6BC7B670" w14:textId="07A2816D" w:rsidR="00DB286D" w:rsidRPr="007C6A53" w:rsidRDefault="00DB286D" w:rsidP="008904C8">
      <w:pPr>
        <w:spacing w:line="276" w:lineRule="auto"/>
        <w:jc w:val="both"/>
        <w:rPr>
          <w:rFonts w:ascii="Verdana" w:hAnsi="Verdana"/>
        </w:rPr>
      </w:pPr>
    </w:p>
    <w:p w14:paraId="64CD433D" w14:textId="48DD035D" w:rsidR="001C141F" w:rsidRPr="007C6A53" w:rsidRDefault="008A4092" w:rsidP="009774FC">
      <w:pPr>
        <w:spacing w:line="276" w:lineRule="auto"/>
        <w:jc w:val="both"/>
        <w:rPr>
          <w:rFonts w:ascii="Verdana" w:hAnsi="Verdana"/>
        </w:rPr>
      </w:pPr>
      <w:r w:rsidRPr="007C6A53">
        <w:rPr>
          <w:rFonts w:ascii="Verdana" w:hAnsi="Verdana"/>
        </w:rPr>
        <w:t>Po</w:t>
      </w:r>
      <w:r w:rsidR="00E02B09" w:rsidRPr="007C6A53">
        <w:rPr>
          <w:rFonts w:ascii="Verdana" w:hAnsi="Verdana"/>
        </w:rPr>
        <w:t>nudnik mora v obrazcu izpolniti</w:t>
      </w:r>
      <w:r w:rsidR="0018398F" w:rsidRPr="007C6A53">
        <w:rPr>
          <w:rFonts w:ascii="Verdana" w:hAnsi="Verdana"/>
        </w:rPr>
        <w:t xml:space="preserve"> </w:t>
      </w:r>
      <w:r w:rsidR="0018398F" w:rsidRPr="007C6A53">
        <w:rPr>
          <w:rFonts w:ascii="Verdana" w:hAnsi="Verdana"/>
          <w:b/>
        </w:rPr>
        <w:t>vsa</w:t>
      </w:r>
      <w:r w:rsidR="00E02B09" w:rsidRPr="007C6A53">
        <w:rPr>
          <w:rFonts w:ascii="Verdana" w:hAnsi="Verdana"/>
          <w:b/>
        </w:rPr>
        <w:t xml:space="preserve"> </w:t>
      </w:r>
      <w:r w:rsidRPr="007C6A53">
        <w:rPr>
          <w:rFonts w:ascii="Verdana" w:hAnsi="Verdana"/>
          <w:b/>
        </w:rPr>
        <w:t>odklenjena obarvana polja</w:t>
      </w:r>
      <w:r w:rsidR="0018398F" w:rsidRPr="007C6A53">
        <w:rPr>
          <w:rFonts w:ascii="Verdana" w:hAnsi="Verdana"/>
        </w:rPr>
        <w:t xml:space="preserve"> </w:t>
      </w:r>
      <w:r w:rsidRPr="007C6A53">
        <w:rPr>
          <w:rFonts w:ascii="Verdana" w:hAnsi="Verdana"/>
        </w:rPr>
        <w:t>in vanje vnesti</w:t>
      </w:r>
      <w:r w:rsidR="00695970" w:rsidRPr="007C6A53">
        <w:rPr>
          <w:rFonts w:ascii="Verdana" w:hAnsi="Verdana"/>
        </w:rPr>
        <w:t xml:space="preserve"> </w:t>
      </w:r>
      <w:r w:rsidR="00695970" w:rsidRPr="007C6A53">
        <w:rPr>
          <w:rFonts w:ascii="Verdana" w:hAnsi="Verdana"/>
          <w:b/>
        </w:rPr>
        <w:t>vse</w:t>
      </w:r>
      <w:r w:rsidRPr="007C6A53">
        <w:rPr>
          <w:rFonts w:ascii="Verdana" w:hAnsi="Verdana"/>
          <w:b/>
        </w:rPr>
        <w:t xml:space="preserve"> zahtevane podatke in vrednosti</w:t>
      </w:r>
      <w:r w:rsidRPr="007C6A53">
        <w:rPr>
          <w:rFonts w:ascii="Verdana" w:hAnsi="Verdana"/>
        </w:rPr>
        <w:t>, ostala polja so zaklenjena z geslom.</w:t>
      </w:r>
      <w:r w:rsidR="000B0B2B" w:rsidRPr="007C6A53">
        <w:rPr>
          <w:rFonts w:ascii="Verdana" w:hAnsi="Verdana"/>
        </w:rPr>
        <w:t xml:space="preserve"> V zaklenjena polja ponudniku ni dovoljeno posegati</w:t>
      </w:r>
      <w:r w:rsidR="00DB286D">
        <w:rPr>
          <w:rFonts w:ascii="Verdana" w:hAnsi="Verdana"/>
        </w:rPr>
        <w:t>.</w:t>
      </w:r>
      <w:r w:rsidR="000B0B2B" w:rsidRPr="007C6A53">
        <w:rPr>
          <w:rFonts w:ascii="Verdana" w:hAnsi="Verdana"/>
        </w:rPr>
        <w:t xml:space="preserve"> </w:t>
      </w:r>
    </w:p>
    <w:p w14:paraId="7CBE6F16" w14:textId="0E84CD1B" w:rsidR="00C61045" w:rsidRDefault="00C61045" w:rsidP="005D641F">
      <w:pPr>
        <w:spacing w:line="276" w:lineRule="auto"/>
        <w:jc w:val="both"/>
        <w:rPr>
          <w:rFonts w:ascii="Verdana" w:hAnsi="Verdana"/>
          <w:u w:val="single"/>
        </w:rPr>
      </w:pPr>
    </w:p>
    <w:p w14:paraId="13995E67" w14:textId="51D8043B" w:rsidR="00E02B09" w:rsidRPr="007C6A53" w:rsidRDefault="00E02B09" w:rsidP="005D641F">
      <w:pPr>
        <w:spacing w:line="276" w:lineRule="auto"/>
        <w:jc w:val="both"/>
        <w:rPr>
          <w:rFonts w:ascii="Verdana" w:hAnsi="Verdana"/>
        </w:rPr>
      </w:pPr>
      <w:r w:rsidRPr="007C6A53">
        <w:rPr>
          <w:rFonts w:ascii="Verdana" w:hAnsi="Verdana"/>
          <w:u w:val="single"/>
        </w:rPr>
        <w:t>Vnos cene na enoto</w:t>
      </w:r>
      <w:r w:rsidR="00A753D5" w:rsidRPr="007C6A53">
        <w:rPr>
          <w:rFonts w:ascii="Verdana" w:hAnsi="Verdana"/>
          <w:u w:val="single"/>
        </w:rPr>
        <w:t xml:space="preserve"> mere</w:t>
      </w:r>
      <w:r w:rsidRPr="007C6A53">
        <w:rPr>
          <w:rFonts w:ascii="Verdana" w:hAnsi="Verdana"/>
          <w:u w:val="single"/>
        </w:rPr>
        <w:t>:</w:t>
      </w:r>
    </w:p>
    <w:p w14:paraId="4B7A009B" w14:textId="7434C5AF" w:rsidR="005D641F" w:rsidRDefault="005D641F" w:rsidP="005D641F">
      <w:pPr>
        <w:spacing w:line="276" w:lineRule="auto"/>
        <w:jc w:val="both"/>
        <w:rPr>
          <w:rFonts w:ascii="Verdana" w:hAnsi="Verdana"/>
        </w:rPr>
      </w:pPr>
      <w:r>
        <w:rPr>
          <w:rFonts w:ascii="Verdana" w:hAnsi="Verdana"/>
        </w:rPr>
        <w:t>Ponudnik mora v odklenjena obarvana polja, ki so predvidena za vpis cene na enoto mere, vpisati vse zahtevane cene na enoto mere. Če v polje vpiše vrednost 0 (v polju se prikaže 0,00 €), bo naročnik štel, da</w:t>
      </w:r>
      <w:r w:rsidR="004F547A">
        <w:rPr>
          <w:rFonts w:ascii="Verdana" w:hAnsi="Verdana"/>
        </w:rPr>
        <w:t xml:space="preserve"> ponudnik</w:t>
      </w:r>
      <w:r>
        <w:rPr>
          <w:rFonts w:ascii="Verdana" w:hAnsi="Verdana"/>
        </w:rPr>
        <w:t xml:space="preserve"> </w:t>
      </w:r>
      <w:r w:rsidR="00063D45">
        <w:rPr>
          <w:rFonts w:ascii="Verdana" w:hAnsi="Verdana"/>
        </w:rPr>
        <w:t>postavko</w:t>
      </w:r>
      <w:r>
        <w:rPr>
          <w:rFonts w:ascii="Verdana" w:hAnsi="Verdana"/>
        </w:rPr>
        <w:t xml:space="preserve"> iz tega polja ponuja brezplačno</w:t>
      </w:r>
      <w:r w:rsidR="00963D68">
        <w:rPr>
          <w:rFonts w:ascii="Verdana" w:hAnsi="Verdana"/>
        </w:rPr>
        <w:t xml:space="preserve"> oziroma da je vrednost te postavke vključil v vrednost druge postavke.</w:t>
      </w:r>
      <w:r w:rsidR="00415D92">
        <w:rPr>
          <w:rFonts w:ascii="Verdana" w:hAnsi="Verdana"/>
        </w:rPr>
        <w:t xml:space="preserve"> Skupni izračun (»</w:t>
      </w:r>
      <w:r w:rsidR="00DF26DB">
        <w:rPr>
          <w:rFonts w:ascii="Verdana" w:hAnsi="Verdana"/>
        </w:rPr>
        <w:t>skupna ponudbena vrednost z DDV</w:t>
      </w:r>
      <w:r w:rsidR="00415D92">
        <w:rPr>
          <w:rFonts w:ascii="Verdana" w:hAnsi="Verdana"/>
        </w:rPr>
        <w:t>«)</w:t>
      </w:r>
      <w:r>
        <w:rPr>
          <w:rFonts w:ascii="Verdana" w:hAnsi="Verdana"/>
        </w:rPr>
        <w:t xml:space="preserve"> bo izveden, če je vsaj ena od postavk</w:t>
      </w:r>
      <w:r w:rsidR="004F547A">
        <w:rPr>
          <w:rFonts w:ascii="Verdana" w:hAnsi="Verdana"/>
        </w:rPr>
        <w:t xml:space="preserve"> </w:t>
      </w:r>
      <w:r>
        <w:rPr>
          <w:rFonts w:ascii="Verdana" w:hAnsi="Verdana"/>
        </w:rPr>
        <w:t>ovrednotena z vrednostjo večjo od 0,</w:t>
      </w:r>
      <w:r w:rsidR="008B0807">
        <w:rPr>
          <w:rFonts w:ascii="Verdana" w:hAnsi="Verdana"/>
        </w:rPr>
        <w:t>00</w:t>
      </w:r>
      <w:r>
        <w:rPr>
          <w:rFonts w:ascii="Verdana" w:hAnsi="Verdana"/>
        </w:rPr>
        <w:t xml:space="preserve"> v nasprotnem primeru se v polju prikaže </w:t>
      </w:r>
      <w:r w:rsidR="00063D45">
        <w:rPr>
          <w:rFonts w:ascii="Verdana" w:hAnsi="Verdana"/>
        </w:rPr>
        <w:t>»</w:t>
      </w:r>
      <w:r>
        <w:rPr>
          <w:rFonts w:ascii="Verdana" w:hAnsi="Verdana"/>
        </w:rPr>
        <w:t>NAPAKA!</w:t>
      </w:r>
      <w:r w:rsidR="00063D45">
        <w:rPr>
          <w:rFonts w:ascii="Verdana" w:hAnsi="Verdana"/>
        </w:rPr>
        <w:t>«</w:t>
      </w:r>
    </w:p>
    <w:p w14:paraId="2685DE6A" w14:textId="77777777" w:rsidR="00004CA0" w:rsidRPr="007C6A53" w:rsidRDefault="00004CA0" w:rsidP="005D641F">
      <w:pPr>
        <w:spacing w:line="276" w:lineRule="auto"/>
        <w:jc w:val="both"/>
        <w:rPr>
          <w:rFonts w:ascii="Verdana" w:hAnsi="Verdana"/>
          <w:u w:val="single"/>
        </w:rPr>
      </w:pPr>
    </w:p>
    <w:p w14:paraId="4FE7FB39" w14:textId="5F1A55FD" w:rsidR="00B04386" w:rsidRPr="007C6A53" w:rsidRDefault="00B04386" w:rsidP="005D641F">
      <w:pPr>
        <w:spacing w:line="276" w:lineRule="auto"/>
        <w:jc w:val="both"/>
        <w:rPr>
          <w:rFonts w:ascii="Verdana" w:hAnsi="Verdana"/>
          <w:u w:val="single"/>
        </w:rPr>
      </w:pPr>
      <w:r w:rsidRPr="007C6A53">
        <w:rPr>
          <w:rFonts w:ascii="Verdana" w:hAnsi="Verdana"/>
          <w:u w:val="single"/>
        </w:rPr>
        <w:t>Vnos stopnje DDV:</w:t>
      </w:r>
    </w:p>
    <w:p w14:paraId="119D9041" w14:textId="56F836CC"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če ponudnik ni zavezanec za DDV</w:t>
      </w:r>
      <w:r w:rsidR="00063D45">
        <w:rPr>
          <w:rFonts w:ascii="Verdana" w:hAnsi="Verdana"/>
        </w:rPr>
        <w:t xml:space="preserve"> ali je tuji ponudnik, ki nima sedeža v državi naročnika in je iz države članice EU</w:t>
      </w:r>
      <w:r w:rsidRPr="007C6A53">
        <w:rPr>
          <w:rFonts w:ascii="Verdana" w:hAnsi="Verdana"/>
        </w:rPr>
        <w:t xml:space="preserve">, v odklenjeno </w:t>
      </w:r>
      <w:r w:rsidR="00F1142A" w:rsidRPr="007C6A53">
        <w:rPr>
          <w:rFonts w:ascii="Verdana" w:hAnsi="Verdana"/>
        </w:rPr>
        <w:t>obarvano</w:t>
      </w:r>
      <w:r w:rsidRPr="007C6A53">
        <w:rPr>
          <w:rFonts w:ascii="Verdana" w:hAnsi="Verdana"/>
        </w:rPr>
        <w:t xml:space="preserve">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vrednost 0</w:t>
      </w:r>
      <w:r w:rsidR="00D76938" w:rsidRPr="007C6A53">
        <w:rPr>
          <w:rFonts w:ascii="Verdana" w:hAnsi="Verdana"/>
        </w:rPr>
        <w:t xml:space="preserve"> (v polju se prikaže 0,00</w:t>
      </w:r>
      <w:r w:rsidR="000B0B2B" w:rsidRPr="007C6A53">
        <w:rPr>
          <w:rFonts w:ascii="Verdana" w:hAnsi="Verdana"/>
        </w:rPr>
        <w:t> %</w:t>
      </w:r>
      <w:r w:rsidR="00D76938" w:rsidRPr="007C6A53">
        <w:rPr>
          <w:rFonts w:ascii="Verdana" w:hAnsi="Verdana"/>
        </w:rPr>
        <w:t>)</w:t>
      </w:r>
      <w:r w:rsidRPr="007C6A53">
        <w:rPr>
          <w:rFonts w:ascii="Verdana" w:hAnsi="Verdana"/>
        </w:rPr>
        <w:t>;</w:t>
      </w:r>
    </w:p>
    <w:p w14:paraId="64B3B938" w14:textId="382D55BA" w:rsidR="00B04386" w:rsidRPr="007C6A53" w:rsidRDefault="00B04386" w:rsidP="00ED391F">
      <w:pPr>
        <w:pStyle w:val="Odstavekseznama"/>
        <w:numPr>
          <w:ilvl w:val="0"/>
          <w:numId w:val="13"/>
        </w:numPr>
        <w:spacing w:line="276" w:lineRule="auto"/>
        <w:jc w:val="both"/>
        <w:rPr>
          <w:rFonts w:ascii="Verdana" w:hAnsi="Verdana"/>
        </w:rPr>
      </w:pPr>
      <w:r w:rsidRPr="007C6A53">
        <w:rPr>
          <w:rFonts w:ascii="Verdana" w:hAnsi="Verdana"/>
        </w:rPr>
        <w:t xml:space="preserve">če se do roka za oddajo ponudb spremeni zakonska stopnja DDV, ponudnik v odklenjeno </w:t>
      </w:r>
      <w:r w:rsidR="00407586">
        <w:rPr>
          <w:rFonts w:ascii="Verdana" w:hAnsi="Verdana"/>
        </w:rPr>
        <w:t>o</w:t>
      </w:r>
      <w:r w:rsidRPr="007C6A53">
        <w:rPr>
          <w:rFonts w:ascii="Verdana" w:hAnsi="Verdana"/>
        </w:rPr>
        <w:t>barv</w:t>
      </w:r>
      <w:r w:rsidR="00407586">
        <w:rPr>
          <w:rFonts w:ascii="Verdana" w:hAnsi="Verdana"/>
        </w:rPr>
        <w:t>a</w:t>
      </w:r>
      <w:r w:rsidRPr="007C6A53">
        <w:rPr>
          <w:rFonts w:ascii="Verdana" w:hAnsi="Verdana"/>
        </w:rPr>
        <w:t>no polje, kjer je vpisana stopnja 22</w:t>
      </w:r>
      <w:r w:rsidR="00F13B08" w:rsidRPr="007C6A53">
        <w:rPr>
          <w:rFonts w:ascii="Verdana" w:hAnsi="Verdana"/>
        </w:rPr>
        <w:t>,00</w:t>
      </w:r>
      <w:r w:rsidR="000B0B2B" w:rsidRPr="007C6A53">
        <w:rPr>
          <w:rFonts w:ascii="Verdana" w:hAnsi="Verdana"/>
        </w:rPr>
        <w:t> %</w:t>
      </w:r>
      <w:r w:rsidRPr="007C6A53">
        <w:rPr>
          <w:rFonts w:ascii="Verdana" w:hAnsi="Verdana"/>
        </w:rPr>
        <w:t>, vpiše novo stopnjo DDV</w:t>
      </w:r>
      <w:r w:rsidR="00D76938" w:rsidRPr="007C6A53">
        <w:rPr>
          <w:rFonts w:ascii="Verdana" w:hAnsi="Verdana"/>
        </w:rPr>
        <w:t xml:space="preserve"> (zgolj številko, oznaka % se izpiše samodejno)</w:t>
      </w:r>
      <w:r w:rsidRPr="007C6A53">
        <w:rPr>
          <w:rFonts w:ascii="Verdana" w:hAnsi="Verdana"/>
        </w:rPr>
        <w:t xml:space="preserve">. </w:t>
      </w:r>
    </w:p>
    <w:p w14:paraId="7909F816" w14:textId="77777777" w:rsidR="00B04386" w:rsidRPr="007C6A53" w:rsidRDefault="00B04386" w:rsidP="008A4092">
      <w:pPr>
        <w:spacing w:line="276" w:lineRule="auto"/>
        <w:jc w:val="both"/>
        <w:rPr>
          <w:rFonts w:ascii="Verdana" w:hAnsi="Verdana"/>
        </w:rPr>
      </w:pPr>
    </w:p>
    <w:p w14:paraId="32366CCB" w14:textId="77668242" w:rsidR="005D641F" w:rsidRPr="00802F2A" w:rsidRDefault="005D641F" w:rsidP="005D641F">
      <w:pPr>
        <w:spacing w:line="276" w:lineRule="auto"/>
        <w:jc w:val="both"/>
        <w:rPr>
          <w:rFonts w:ascii="Verdana" w:hAnsi="Verdana"/>
        </w:rPr>
      </w:pPr>
      <w:r>
        <w:rPr>
          <w:rFonts w:ascii="Verdana" w:hAnsi="Verdana"/>
        </w:rPr>
        <w:lastRenderedPageBreak/>
        <w:t xml:space="preserve">Naročnik bo </w:t>
      </w:r>
      <w:r w:rsidRPr="00B04386">
        <w:rPr>
          <w:rFonts w:ascii="Verdana" w:hAnsi="Verdana"/>
          <w:b/>
        </w:rPr>
        <w:t>izločil ponudbo</w:t>
      </w:r>
      <w:r>
        <w:rPr>
          <w:rFonts w:ascii="Verdana" w:hAnsi="Verdana"/>
          <w:b/>
        </w:rPr>
        <w:t xml:space="preserve"> </w:t>
      </w:r>
      <w:r>
        <w:rPr>
          <w:rFonts w:ascii="Verdana" w:hAnsi="Verdana"/>
        </w:rPr>
        <w:t xml:space="preserve">iz nadaljnjega postopka oddaje javnega naročila, če ponudnik </w:t>
      </w:r>
      <w:r w:rsidRPr="009006C4">
        <w:rPr>
          <w:rFonts w:ascii="Verdana" w:hAnsi="Verdana"/>
        </w:rPr>
        <w:t>izpolni obrazec na način, da se skupni izračun (</w:t>
      </w:r>
      <w:r w:rsidR="00115F74">
        <w:rPr>
          <w:rFonts w:ascii="Verdana" w:hAnsi="Verdana"/>
        </w:rPr>
        <w:t>»</w:t>
      </w:r>
      <w:r w:rsidR="001F7810">
        <w:rPr>
          <w:rFonts w:ascii="Verdana" w:hAnsi="Verdana"/>
        </w:rPr>
        <w:t>skupna ponudbena vrednost z DDV«)</w:t>
      </w:r>
      <w:r w:rsidRPr="009006C4">
        <w:rPr>
          <w:rFonts w:ascii="Verdana" w:hAnsi="Verdana"/>
        </w:rPr>
        <w:t xml:space="preserve"> izpiše z besedilom </w:t>
      </w:r>
      <w:r>
        <w:rPr>
          <w:rFonts w:ascii="Verdana" w:hAnsi="Verdana"/>
        </w:rPr>
        <w:t>»</w:t>
      </w:r>
      <w:r w:rsidRPr="009006C4">
        <w:rPr>
          <w:rFonts w:ascii="Verdana" w:hAnsi="Verdana"/>
        </w:rPr>
        <w:t>NAPAKA</w:t>
      </w:r>
      <w:r>
        <w:rPr>
          <w:rFonts w:ascii="Verdana" w:hAnsi="Verdana"/>
        </w:rPr>
        <w:t xml:space="preserve">!« </w:t>
      </w:r>
      <w:r w:rsidRPr="00013722">
        <w:rPr>
          <w:rFonts w:ascii="Verdana" w:hAnsi="Verdana"/>
        </w:rPr>
        <w:t>Ne glede na</w:t>
      </w:r>
      <w:r>
        <w:rPr>
          <w:rFonts w:ascii="Verdana" w:hAnsi="Verdana"/>
        </w:rPr>
        <w:t xml:space="preserve"> </w:t>
      </w:r>
      <w:r w:rsidRPr="00013722">
        <w:rPr>
          <w:rFonts w:ascii="Verdana" w:hAnsi="Verdana"/>
        </w:rPr>
        <w:t>navedeno, naročnik lahko pozove p</w:t>
      </w:r>
      <w:r>
        <w:rPr>
          <w:rFonts w:ascii="Verdana" w:hAnsi="Verdana"/>
        </w:rPr>
        <w:t>onudnika na dopolnitev</w:t>
      </w:r>
      <w:r w:rsidR="00D85010">
        <w:rPr>
          <w:rFonts w:ascii="Verdana" w:hAnsi="Verdana"/>
        </w:rPr>
        <w:t xml:space="preserve"> ali </w:t>
      </w:r>
      <w:r>
        <w:rPr>
          <w:rFonts w:ascii="Verdana" w:hAnsi="Verdana"/>
        </w:rPr>
        <w:t xml:space="preserve">popravek </w:t>
      </w:r>
      <w:r w:rsidRPr="00013722">
        <w:rPr>
          <w:rFonts w:ascii="Verdana" w:hAnsi="Verdana"/>
        </w:rPr>
        <w:t xml:space="preserve">obrazca, če je ugotovljeno, da je nepravilno izpolnjen obrazec posledica </w:t>
      </w:r>
      <w:r w:rsidR="00D85010">
        <w:rPr>
          <w:rFonts w:ascii="Verdana" w:hAnsi="Verdana"/>
        </w:rPr>
        <w:t>tehnične pomanjkljivosti obrazca na strani naročnika</w:t>
      </w:r>
      <w:r w:rsidRPr="00013722">
        <w:rPr>
          <w:rFonts w:ascii="Verdana" w:hAnsi="Verdana"/>
        </w:rPr>
        <w:t xml:space="preserve"> (npr. napačna </w:t>
      </w:r>
      <w:r w:rsidR="00D85010" w:rsidRPr="007F18EA">
        <w:rPr>
          <w:rFonts w:ascii="Verdana" w:hAnsi="Verdana"/>
        </w:rPr>
        <w:t>ali</w:t>
      </w:r>
      <w:r w:rsidR="00D85010" w:rsidRPr="00D85010">
        <w:rPr>
          <w:rFonts w:ascii="Verdana" w:hAnsi="Verdana"/>
          <w:highlight w:val="yellow"/>
        </w:rPr>
        <w:t xml:space="preserve"> </w:t>
      </w:r>
      <w:r w:rsidR="00D85010" w:rsidRPr="007F18EA">
        <w:rPr>
          <w:rFonts w:ascii="Verdana" w:hAnsi="Verdana"/>
        </w:rPr>
        <w:t xml:space="preserve">manjkajoča </w:t>
      </w:r>
      <w:r w:rsidRPr="007F18EA">
        <w:rPr>
          <w:rFonts w:ascii="Verdana" w:hAnsi="Verdana"/>
        </w:rPr>
        <w:t>formula</w:t>
      </w:r>
      <w:r w:rsidRPr="00013722">
        <w:rPr>
          <w:rFonts w:ascii="Verdana" w:hAnsi="Verdana"/>
        </w:rPr>
        <w:t xml:space="preserve">, zaklenjeno polje za vnos podatkov in podobno) in če je </w:t>
      </w:r>
      <w:r>
        <w:rPr>
          <w:rFonts w:ascii="Verdana" w:hAnsi="Verdana"/>
        </w:rPr>
        <w:t>to dopustno glede na veljavno zakonodajo.</w:t>
      </w:r>
    </w:p>
    <w:p w14:paraId="0B34FB68" w14:textId="038CD735" w:rsidR="00C522ED" w:rsidRPr="007C6A53" w:rsidRDefault="00C522ED" w:rsidP="009774FC">
      <w:pPr>
        <w:spacing w:line="276" w:lineRule="auto"/>
        <w:jc w:val="both"/>
        <w:rPr>
          <w:rFonts w:ascii="Verdana" w:hAnsi="Verdana"/>
        </w:rPr>
      </w:pPr>
    </w:p>
    <w:p w14:paraId="601DAB02" w14:textId="6A1055C8" w:rsidR="008A4092" w:rsidRPr="007C6A53" w:rsidRDefault="00BA64F2" w:rsidP="009774FC">
      <w:pPr>
        <w:spacing w:line="276" w:lineRule="auto"/>
        <w:jc w:val="both"/>
        <w:rPr>
          <w:rFonts w:ascii="Verdana" w:hAnsi="Verdana"/>
        </w:rPr>
      </w:pPr>
      <w:r w:rsidRPr="007C6A53">
        <w:rPr>
          <w:rFonts w:ascii="Verdana" w:hAnsi="Verdana"/>
        </w:rPr>
        <w:t xml:space="preserve">Ponudnik mora pri izpolnjevanju </w:t>
      </w:r>
      <w:r w:rsidR="00961033" w:rsidRPr="007C6A53">
        <w:rPr>
          <w:rFonts w:ascii="Verdana" w:hAnsi="Verdana"/>
        </w:rPr>
        <w:t>obrazca</w:t>
      </w:r>
      <w:r w:rsidRPr="007C6A53">
        <w:rPr>
          <w:rFonts w:ascii="Verdana" w:hAnsi="Verdana"/>
        </w:rPr>
        <w:t xml:space="preserve"> upoštevati še doda</w:t>
      </w:r>
      <w:r w:rsidR="001F7810">
        <w:rPr>
          <w:rFonts w:ascii="Verdana" w:hAnsi="Verdana"/>
        </w:rPr>
        <w:t>t</w:t>
      </w:r>
      <w:r w:rsidRPr="007C6A53">
        <w:rPr>
          <w:rFonts w:ascii="Verdana" w:hAnsi="Verdana"/>
        </w:rPr>
        <w:t xml:space="preserve">na navodila, </w:t>
      </w:r>
      <w:r w:rsidR="003F408A" w:rsidRPr="007C6A53">
        <w:rPr>
          <w:rFonts w:ascii="Verdana" w:hAnsi="Verdana"/>
        </w:rPr>
        <w:t>če so navedena v samem obrazcu.</w:t>
      </w:r>
    </w:p>
    <w:p w14:paraId="77753598" w14:textId="7F0486B7" w:rsidR="00115F74" w:rsidRDefault="00115F74" w:rsidP="003F7512">
      <w:pPr>
        <w:spacing w:line="276" w:lineRule="auto"/>
        <w:jc w:val="both"/>
        <w:rPr>
          <w:rFonts w:ascii="Verdana" w:hAnsi="Verdana"/>
          <w:b/>
        </w:rPr>
      </w:pPr>
    </w:p>
    <w:p w14:paraId="4192D39A" w14:textId="01674420" w:rsidR="001F7810" w:rsidRPr="001F7810" w:rsidRDefault="001F7810" w:rsidP="003F7512">
      <w:pPr>
        <w:spacing w:line="276" w:lineRule="auto"/>
        <w:jc w:val="both"/>
        <w:rPr>
          <w:rFonts w:ascii="Verdana" w:hAnsi="Verdana"/>
        </w:rPr>
      </w:pPr>
      <w:r>
        <w:rPr>
          <w:rFonts w:ascii="Verdana" w:hAnsi="Verdana"/>
        </w:rPr>
        <w:t>V primeru, da ponudnik ne izpolni obrazca v Excelovi datoteki, temveč ga predloži v drugi obliki (npr. ročno ali v drugem format</w:t>
      </w:r>
      <w:r w:rsidR="00FB6F78">
        <w:rPr>
          <w:rFonts w:ascii="Verdana" w:hAnsi="Verdana"/>
        </w:rPr>
        <w:t xml:space="preserve">u), bo </w:t>
      </w:r>
      <w:r>
        <w:rPr>
          <w:rFonts w:ascii="Verdana" w:hAnsi="Verdana"/>
        </w:rPr>
        <w:t>naročnik podatke, ki jih je potrebno vnesti v za to predvidena odklenjena in označena polja v Excelovem obrazcu (izražene v EU</w:t>
      </w:r>
      <w:r w:rsidR="00FB6F78">
        <w:rPr>
          <w:rFonts w:ascii="Verdana" w:hAnsi="Verdana"/>
        </w:rPr>
        <w:t>R</w:t>
      </w:r>
      <w:r>
        <w:rPr>
          <w:rFonts w:ascii="Verdana" w:hAnsi="Verdana"/>
        </w:rPr>
        <w:t xml:space="preserve"> in odstotkih), vnesel v svoj Excelov obrazec natanko tako, kot jih je ponudnik navedel v predloženem obrazcu</w:t>
      </w:r>
      <w:r w:rsidR="00FB6F78">
        <w:rPr>
          <w:rFonts w:ascii="Verdana" w:hAnsi="Verdana"/>
        </w:rPr>
        <w:t xml:space="preserve"> (svojem)</w:t>
      </w:r>
      <w:r>
        <w:rPr>
          <w:rFonts w:ascii="Verdana" w:hAnsi="Verdana"/>
        </w:rPr>
        <w:t>. Naročnik bo tak obrazec obravnaval le v primeru, če je izpolnjen skladno z navodili te točke, zlasti glede pravilnosti vnosa vrednosti (številčni podatki – zneski in stopnja DDV), in če iz njega izhajajo enaki izračuni</w:t>
      </w:r>
      <w:r w:rsidR="00FB6F78">
        <w:rPr>
          <w:rFonts w:ascii="Verdana" w:hAnsi="Verdana"/>
        </w:rPr>
        <w:t>,</w:t>
      </w:r>
      <w:r>
        <w:rPr>
          <w:rFonts w:ascii="Verdana" w:hAnsi="Verdana"/>
        </w:rPr>
        <w:t xml:space="preserve"> kot jih generira naročnikov Excelov obrazec ob preverjanju.</w:t>
      </w:r>
    </w:p>
    <w:p w14:paraId="19EE0589" w14:textId="710B584D" w:rsidR="001F7810" w:rsidRDefault="001F7810" w:rsidP="003F7512">
      <w:pPr>
        <w:spacing w:line="276" w:lineRule="auto"/>
        <w:jc w:val="both"/>
        <w:rPr>
          <w:rFonts w:ascii="Verdana" w:hAnsi="Verdana"/>
          <w:b/>
        </w:rPr>
      </w:pPr>
    </w:p>
    <w:p w14:paraId="4296FF57" w14:textId="73F403F2" w:rsidR="00592227" w:rsidRDefault="00592227" w:rsidP="003F7512">
      <w:pPr>
        <w:spacing w:line="276" w:lineRule="auto"/>
        <w:jc w:val="both"/>
        <w:rPr>
          <w:rFonts w:ascii="Verdana" w:hAnsi="Verdana"/>
        </w:rPr>
      </w:pPr>
      <w:r>
        <w:rPr>
          <w:rFonts w:ascii="Verdana" w:hAnsi="Verdana"/>
        </w:rPr>
        <w:t>Ponudnik mora izpolniti tudi obrazec »Povzetek predračunov« (OBRAZEC 5), kjer gre za prepis zahtevanih podatkov iz posameznega predračuna.</w:t>
      </w:r>
    </w:p>
    <w:p w14:paraId="1B0BD997" w14:textId="77777777" w:rsidR="00592227" w:rsidRDefault="00592227" w:rsidP="003F7512">
      <w:pPr>
        <w:spacing w:line="276" w:lineRule="auto"/>
        <w:jc w:val="both"/>
        <w:rPr>
          <w:rFonts w:ascii="Verdana" w:hAnsi="Verdana"/>
          <w:b/>
        </w:rPr>
      </w:pPr>
    </w:p>
    <w:p w14:paraId="527CAD44" w14:textId="27EE2E5C" w:rsidR="00961033" w:rsidRPr="00736FD4" w:rsidRDefault="008A1DE2" w:rsidP="003F7512">
      <w:pPr>
        <w:spacing w:line="276" w:lineRule="auto"/>
        <w:jc w:val="both"/>
        <w:rPr>
          <w:rFonts w:ascii="Verdana" w:hAnsi="Verdana"/>
          <w:b/>
        </w:rPr>
      </w:pPr>
      <w:r w:rsidRPr="00736FD4">
        <w:rPr>
          <w:rFonts w:ascii="Verdana" w:hAnsi="Verdana"/>
          <w:b/>
        </w:rPr>
        <w:t>Navedba vrednostnih podatkov in p</w:t>
      </w:r>
      <w:r w:rsidR="00961033" w:rsidRPr="00736FD4">
        <w:rPr>
          <w:rFonts w:ascii="Verdana" w:hAnsi="Verdana"/>
          <w:b/>
        </w:rPr>
        <w:t>redložitev obrazc</w:t>
      </w:r>
      <w:r w:rsidR="00AD71EB" w:rsidRPr="00736FD4">
        <w:rPr>
          <w:rFonts w:ascii="Verdana" w:hAnsi="Verdana"/>
          <w:b/>
        </w:rPr>
        <w:t>ev</w:t>
      </w:r>
      <w:r w:rsidR="00961033" w:rsidRPr="00736FD4">
        <w:rPr>
          <w:rFonts w:ascii="Verdana" w:hAnsi="Verdana"/>
          <w:b/>
        </w:rPr>
        <w:t xml:space="preserve"> v</w:t>
      </w:r>
      <w:r w:rsidR="005D641F" w:rsidRPr="00736FD4">
        <w:rPr>
          <w:rFonts w:ascii="Verdana" w:hAnsi="Verdana"/>
          <w:b/>
        </w:rPr>
        <w:t xml:space="preserve"> informacijski</w:t>
      </w:r>
      <w:r w:rsidR="00961033" w:rsidRPr="00736FD4">
        <w:rPr>
          <w:rFonts w:ascii="Verdana" w:hAnsi="Verdana"/>
          <w:b/>
        </w:rPr>
        <w:t xml:space="preserve"> sistem e-JN</w:t>
      </w:r>
      <w:r w:rsidRPr="00736FD4">
        <w:rPr>
          <w:rFonts w:ascii="Verdana" w:hAnsi="Verdana"/>
          <w:b/>
        </w:rPr>
        <w:t>:</w:t>
      </w:r>
    </w:p>
    <w:p w14:paraId="1E2B9F2B" w14:textId="6920FF04" w:rsidR="007016DE" w:rsidRPr="00736FD4" w:rsidRDefault="008A1DE2" w:rsidP="007016DE">
      <w:pPr>
        <w:pStyle w:val="Odstavekseznama"/>
        <w:numPr>
          <w:ilvl w:val="0"/>
          <w:numId w:val="4"/>
        </w:numPr>
        <w:spacing w:line="276" w:lineRule="auto"/>
        <w:jc w:val="both"/>
        <w:rPr>
          <w:rFonts w:ascii="Verdana" w:hAnsi="Verdana"/>
        </w:rPr>
      </w:pPr>
      <w:r w:rsidRPr="00736FD4">
        <w:rPr>
          <w:rFonts w:ascii="Verdana" w:hAnsi="Verdana"/>
        </w:rPr>
        <w:t>ponudnik</w:t>
      </w:r>
      <w:r w:rsidR="00FB6F78">
        <w:rPr>
          <w:rFonts w:ascii="Verdana" w:hAnsi="Verdana"/>
        </w:rPr>
        <w:t xml:space="preserve"> za posamezen prijavljen sklop</w:t>
      </w:r>
      <w:r w:rsidR="007016DE" w:rsidRPr="00736FD4">
        <w:rPr>
          <w:rFonts w:ascii="Verdana" w:hAnsi="Verdana"/>
        </w:rPr>
        <w:t xml:space="preserve"> </w:t>
      </w:r>
      <w:r w:rsidR="003F7512" w:rsidRPr="00736FD4">
        <w:rPr>
          <w:rFonts w:ascii="Verdana" w:hAnsi="Verdana"/>
        </w:rPr>
        <w:t>v razdelek »</w:t>
      </w:r>
      <w:r w:rsidR="007016DE" w:rsidRPr="00736FD4">
        <w:rPr>
          <w:rFonts w:ascii="Verdana" w:hAnsi="Verdana"/>
        </w:rPr>
        <w:t>P</w:t>
      </w:r>
      <w:r w:rsidR="003F7512" w:rsidRPr="00736FD4">
        <w:rPr>
          <w:rFonts w:ascii="Verdana" w:hAnsi="Verdana"/>
        </w:rPr>
        <w:t xml:space="preserve">onudbena vrednost« vpiše skupni znesek brez DDV v EUR in znesek </w:t>
      </w:r>
      <w:r w:rsidR="00142875" w:rsidRPr="00736FD4">
        <w:rPr>
          <w:rFonts w:ascii="Verdana" w:hAnsi="Verdana"/>
        </w:rPr>
        <w:t xml:space="preserve">DDV </w:t>
      </w:r>
      <w:r w:rsidR="003F7512" w:rsidRPr="00736FD4">
        <w:rPr>
          <w:rFonts w:ascii="Verdana" w:hAnsi="Verdana"/>
        </w:rPr>
        <w:t>v EUR</w:t>
      </w:r>
      <w:r w:rsidR="0006054B" w:rsidRPr="00736FD4">
        <w:rPr>
          <w:rFonts w:ascii="Verdana" w:hAnsi="Verdana"/>
        </w:rPr>
        <w:t>. Znesek skupaj z DDV v EUR</w:t>
      </w:r>
      <w:r w:rsidR="00397316" w:rsidRPr="00736FD4">
        <w:rPr>
          <w:rFonts w:ascii="Verdana" w:hAnsi="Verdana"/>
        </w:rPr>
        <w:t xml:space="preserve"> </w:t>
      </w:r>
      <w:r w:rsidR="0006054B" w:rsidRPr="00736FD4">
        <w:rPr>
          <w:rFonts w:ascii="Verdana" w:hAnsi="Verdana"/>
        </w:rPr>
        <w:t>se izračuna samodejno</w:t>
      </w:r>
      <w:r w:rsidR="003F7512" w:rsidRPr="00736FD4">
        <w:rPr>
          <w:rFonts w:ascii="Verdana" w:hAnsi="Verdana"/>
        </w:rPr>
        <w:t xml:space="preserve"> (podatki bodo razvidni in dostopni na javnem odpiranju ponudb)</w:t>
      </w:r>
      <w:r w:rsidR="00961033" w:rsidRPr="00736FD4">
        <w:rPr>
          <w:rFonts w:ascii="Verdana" w:hAnsi="Verdana"/>
        </w:rPr>
        <w:t>;</w:t>
      </w:r>
    </w:p>
    <w:p w14:paraId="04DED603" w14:textId="62C90272" w:rsidR="00032280" w:rsidRDefault="008A1DE2" w:rsidP="00CA69FC">
      <w:pPr>
        <w:pStyle w:val="Odstavekseznama"/>
        <w:numPr>
          <w:ilvl w:val="0"/>
          <w:numId w:val="4"/>
        </w:numPr>
        <w:spacing w:line="276" w:lineRule="auto"/>
        <w:jc w:val="both"/>
        <w:rPr>
          <w:rFonts w:ascii="Verdana" w:hAnsi="Verdana"/>
        </w:rPr>
      </w:pPr>
      <w:r w:rsidRPr="00736FD4">
        <w:rPr>
          <w:rFonts w:ascii="Verdana" w:hAnsi="Verdana"/>
        </w:rPr>
        <w:t xml:space="preserve">ponudnik </w:t>
      </w:r>
      <w:r w:rsidR="003F7512" w:rsidRPr="00736FD4">
        <w:rPr>
          <w:rFonts w:ascii="Verdana" w:hAnsi="Verdana"/>
        </w:rPr>
        <w:t>v razdelek »Predračun«</w:t>
      </w:r>
      <w:r w:rsidR="00495157" w:rsidRPr="00736FD4">
        <w:rPr>
          <w:rFonts w:ascii="Verdana" w:hAnsi="Verdana"/>
        </w:rPr>
        <w:t xml:space="preserve"> </w:t>
      </w:r>
      <w:r w:rsidR="003F7512" w:rsidRPr="00736FD4">
        <w:rPr>
          <w:rFonts w:ascii="Verdana" w:hAnsi="Verdana"/>
        </w:rPr>
        <w:t xml:space="preserve">naloži </w:t>
      </w:r>
      <w:r w:rsidR="003F408A" w:rsidRPr="00736FD4">
        <w:rPr>
          <w:rFonts w:ascii="Verdana" w:hAnsi="Verdana"/>
        </w:rPr>
        <w:t>obrazec</w:t>
      </w:r>
      <w:r w:rsidR="00AB64CE">
        <w:rPr>
          <w:rFonts w:ascii="Verdana" w:hAnsi="Verdana"/>
        </w:rPr>
        <w:t xml:space="preserve"> </w:t>
      </w:r>
      <w:r w:rsidR="003F7512" w:rsidRPr="00580808">
        <w:rPr>
          <w:rFonts w:ascii="Verdana" w:hAnsi="Verdana"/>
          <w:b/>
        </w:rPr>
        <w:t>»</w:t>
      </w:r>
      <w:r w:rsidR="00FB6F78" w:rsidRPr="00580808">
        <w:rPr>
          <w:rFonts w:ascii="Verdana" w:hAnsi="Verdana"/>
          <w:b/>
        </w:rPr>
        <w:t>Povzetek predračunov</w:t>
      </w:r>
      <w:r w:rsidR="003F408A" w:rsidRPr="00580808">
        <w:rPr>
          <w:rFonts w:ascii="Verdana" w:hAnsi="Verdana"/>
          <w:b/>
        </w:rPr>
        <w:t>«</w:t>
      </w:r>
      <w:r w:rsidR="00AB64CE">
        <w:rPr>
          <w:rFonts w:ascii="Verdana" w:hAnsi="Verdana"/>
        </w:rPr>
        <w:t xml:space="preserve"> </w:t>
      </w:r>
      <w:r w:rsidR="003F408A" w:rsidRPr="00736FD4">
        <w:rPr>
          <w:rFonts w:ascii="Verdana" w:hAnsi="Verdana"/>
        </w:rPr>
        <w:t>(</w:t>
      </w:r>
      <w:r w:rsidR="003F7512" w:rsidRPr="00736FD4">
        <w:rPr>
          <w:rFonts w:ascii="Verdana" w:hAnsi="Verdana"/>
        </w:rPr>
        <w:t xml:space="preserve">OBRAZEC </w:t>
      </w:r>
      <w:r w:rsidR="00FB6F78">
        <w:rPr>
          <w:rFonts w:ascii="Verdana" w:hAnsi="Verdana"/>
        </w:rPr>
        <w:t>5</w:t>
      </w:r>
      <w:r w:rsidR="003F7512" w:rsidRPr="00736FD4">
        <w:rPr>
          <w:rFonts w:ascii="Verdana" w:hAnsi="Verdana"/>
        </w:rPr>
        <w:t>)</w:t>
      </w:r>
      <w:r w:rsidR="00592227">
        <w:rPr>
          <w:rFonts w:ascii="Verdana" w:hAnsi="Verdana"/>
        </w:rPr>
        <w:t xml:space="preserve"> </w:t>
      </w:r>
      <w:r w:rsidR="00495157" w:rsidRPr="00736FD4">
        <w:rPr>
          <w:rFonts w:ascii="Verdana" w:hAnsi="Verdana"/>
          <w:b/>
        </w:rPr>
        <w:t>.</w:t>
      </w:r>
      <w:proofErr w:type="spellStart"/>
      <w:r w:rsidR="00495157" w:rsidRPr="00736FD4">
        <w:rPr>
          <w:rFonts w:ascii="Verdana" w:hAnsi="Verdana"/>
          <w:b/>
        </w:rPr>
        <w:t>pdf</w:t>
      </w:r>
      <w:proofErr w:type="spellEnd"/>
      <w:r w:rsidR="00592227">
        <w:rPr>
          <w:rFonts w:ascii="Verdana" w:hAnsi="Verdana"/>
          <w:b/>
        </w:rPr>
        <w:t xml:space="preserve"> obliki</w:t>
      </w:r>
      <w:r w:rsidR="00495157" w:rsidRPr="00736FD4">
        <w:rPr>
          <w:rFonts w:ascii="Verdana" w:hAnsi="Verdana"/>
          <w:b/>
        </w:rPr>
        <w:t xml:space="preserve"> </w:t>
      </w:r>
      <w:r w:rsidR="007016DE" w:rsidRPr="00736FD4">
        <w:rPr>
          <w:rFonts w:ascii="Verdana" w:hAnsi="Verdana"/>
        </w:rPr>
        <w:t>(dokument</w:t>
      </w:r>
      <w:r w:rsidR="00495157" w:rsidRPr="00736FD4">
        <w:rPr>
          <w:rFonts w:ascii="Verdana" w:hAnsi="Verdana"/>
        </w:rPr>
        <w:t xml:space="preserve"> bo</w:t>
      </w:r>
      <w:r w:rsidR="003F408A" w:rsidRPr="00736FD4">
        <w:rPr>
          <w:rFonts w:ascii="Verdana" w:hAnsi="Verdana"/>
        </w:rPr>
        <w:t xml:space="preserve"> razviden in</w:t>
      </w:r>
      <w:r w:rsidR="00495157" w:rsidRPr="00736FD4">
        <w:rPr>
          <w:rFonts w:ascii="Verdana" w:hAnsi="Verdana"/>
        </w:rPr>
        <w:t xml:space="preserve"> </w:t>
      </w:r>
      <w:r w:rsidR="003F7512" w:rsidRPr="00736FD4">
        <w:rPr>
          <w:rFonts w:ascii="Verdana" w:hAnsi="Verdana"/>
        </w:rPr>
        <w:t>dostopen na javnem odpiranju ponudb</w:t>
      </w:r>
      <w:r w:rsidR="007016DE" w:rsidRPr="00736FD4">
        <w:rPr>
          <w:rFonts w:ascii="Verdana" w:hAnsi="Verdana"/>
        </w:rPr>
        <w:t>)</w:t>
      </w:r>
      <w:r w:rsidR="00252AAE">
        <w:rPr>
          <w:rFonts w:ascii="Verdana" w:hAnsi="Verdana"/>
        </w:rPr>
        <w:t>;</w:t>
      </w:r>
    </w:p>
    <w:p w14:paraId="2BD2B70D" w14:textId="0576C668" w:rsidR="007016DE" w:rsidRPr="00592227" w:rsidRDefault="00032280" w:rsidP="00CC63CC">
      <w:pPr>
        <w:pStyle w:val="Odstavekseznama"/>
        <w:numPr>
          <w:ilvl w:val="0"/>
          <w:numId w:val="4"/>
        </w:numPr>
        <w:spacing w:line="276" w:lineRule="auto"/>
        <w:jc w:val="both"/>
        <w:rPr>
          <w:rFonts w:ascii="Verdana" w:hAnsi="Verdana"/>
        </w:rPr>
      </w:pPr>
      <w:r w:rsidRPr="00592227">
        <w:rPr>
          <w:rFonts w:ascii="Verdana" w:hAnsi="Verdana"/>
        </w:rPr>
        <w:t>ponudnik v razdelek</w:t>
      </w:r>
      <w:r w:rsidR="00592227" w:rsidRPr="00592227">
        <w:rPr>
          <w:rFonts w:ascii="Verdana" w:hAnsi="Verdana"/>
        </w:rPr>
        <w:t xml:space="preserve"> »Dokumenti«, del</w:t>
      </w:r>
      <w:r w:rsidRPr="00592227">
        <w:rPr>
          <w:rFonts w:ascii="Verdana" w:hAnsi="Verdana"/>
        </w:rPr>
        <w:t xml:space="preserve"> »Ostale priloge« naloži obrazec </w:t>
      </w:r>
      <w:r w:rsidR="00592227" w:rsidRPr="00592227">
        <w:rPr>
          <w:rFonts w:ascii="Verdana" w:hAnsi="Verdana"/>
        </w:rPr>
        <w:t xml:space="preserve"> predračuna za vsak prijavljen sklop</w:t>
      </w:r>
      <w:r w:rsidRPr="00592227">
        <w:rPr>
          <w:rFonts w:ascii="Verdana" w:hAnsi="Verdana"/>
        </w:rPr>
        <w:t xml:space="preserve"> (OBRAZEC 4</w:t>
      </w:r>
      <w:r w:rsidR="00592227" w:rsidRPr="00592227">
        <w:rPr>
          <w:rFonts w:ascii="Verdana" w:hAnsi="Verdana"/>
        </w:rPr>
        <w:t>/1 in/ali OBRAZEC 4/2</w:t>
      </w:r>
      <w:r w:rsidRPr="00592227">
        <w:rPr>
          <w:rFonts w:ascii="Verdana" w:hAnsi="Verdana"/>
        </w:rPr>
        <w:t>)</w:t>
      </w:r>
      <w:r w:rsidRPr="00592227">
        <w:rPr>
          <w:rFonts w:ascii="Verdana" w:hAnsi="Verdana"/>
          <w:b/>
        </w:rPr>
        <w:t xml:space="preserve"> v</w:t>
      </w:r>
      <w:r w:rsidR="00592227" w:rsidRPr="00592227">
        <w:rPr>
          <w:rFonts w:ascii="Verdana" w:hAnsi="Verdana"/>
          <w:b/>
        </w:rPr>
        <w:t xml:space="preserve"> .</w:t>
      </w:r>
      <w:proofErr w:type="spellStart"/>
      <w:r w:rsidR="00592227" w:rsidRPr="00592227">
        <w:rPr>
          <w:rFonts w:ascii="Verdana" w:hAnsi="Verdana"/>
          <w:b/>
        </w:rPr>
        <w:t>pdf</w:t>
      </w:r>
      <w:proofErr w:type="spellEnd"/>
      <w:r w:rsidR="00592227" w:rsidRPr="00592227">
        <w:rPr>
          <w:rFonts w:ascii="Verdana" w:hAnsi="Verdana"/>
          <w:b/>
        </w:rPr>
        <w:t xml:space="preserve"> in </w:t>
      </w:r>
      <w:r w:rsidRPr="00592227">
        <w:rPr>
          <w:rFonts w:ascii="Verdana" w:hAnsi="Verdana"/>
          <w:b/>
        </w:rPr>
        <w:t>.</w:t>
      </w:r>
      <w:proofErr w:type="spellStart"/>
      <w:r w:rsidRPr="00592227">
        <w:rPr>
          <w:rFonts w:ascii="Verdana" w:hAnsi="Verdana"/>
          <w:b/>
        </w:rPr>
        <w:t>xlsx</w:t>
      </w:r>
      <w:proofErr w:type="spellEnd"/>
      <w:r w:rsidR="00592227" w:rsidRPr="00592227">
        <w:rPr>
          <w:rFonts w:ascii="Verdana" w:hAnsi="Verdana"/>
          <w:b/>
        </w:rPr>
        <w:t xml:space="preserve"> obliki. </w:t>
      </w:r>
    </w:p>
    <w:p w14:paraId="38A636F5" w14:textId="77777777" w:rsidR="00592227" w:rsidRPr="00592227" w:rsidRDefault="00592227" w:rsidP="00592227">
      <w:pPr>
        <w:pStyle w:val="Odstavekseznama"/>
        <w:spacing w:line="276" w:lineRule="auto"/>
        <w:jc w:val="both"/>
        <w:rPr>
          <w:rFonts w:ascii="Verdana" w:hAnsi="Verdana"/>
        </w:rPr>
      </w:pPr>
    </w:p>
    <w:p w14:paraId="4D4489B6" w14:textId="487E309A" w:rsidR="003F7512" w:rsidRPr="007C6A53" w:rsidRDefault="003F7512" w:rsidP="003F7512">
      <w:pPr>
        <w:spacing w:line="276" w:lineRule="auto"/>
        <w:jc w:val="both"/>
        <w:rPr>
          <w:rFonts w:ascii="Verdana" w:hAnsi="Verdana"/>
          <w:u w:val="single"/>
        </w:rPr>
      </w:pPr>
      <w:r w:rsidRPr="007C6A53">
        <w:rPr>
          <w:rFonts w:ascii="Verdana" w:hAnsi="Verdana"/>
        </w:rPr>
        <w:t xml:space="preserve">V primeru </w:t>
      </w:r>
      <w:r w:rsidR="003F408A" w:rsidRPr="007C6A53">
        <w:rPr>
          <w:rFonts w:ascii="Verdana" w:hAnsi="Verdana"/>
        </w:rPr>
        <w:t xml:space="preserve">neskladja </w:t>
      </w:r>
      <w:r w:rsidRPr="007C6A53">
        <w:rPr>
          <w:rFonts w:ascii="Verdana" w:hAnsi="Verdana"/>
        </w:rPr>
        <w:t>med</w:t>
      </w:r>
      <w:r w:rsidR="003F408A" w:rsidRPr="007C6A53">
        <w:rPr>
          <w:rFonts w:ascii="Verdana" w:hAnsi="Verdana"/>
        </w:rPr>
        <w:t xml:space="preserve"> vrednostnimi</w:t>
      </w:r>
      <w:r w:rsidRPr="007C6A53">
        <w:rPr>
          <w:rFonts w:ascii="Verdana" w:hAnsi="Verdana"/>
        </w:rPr>
        <w:t xml:space="preserve"> podatki</w:t>
      </w:r>
      <w:r w:rsidR="003F408A" w:rsidRPr="007C6A53">
        <w:rPr>
          <w:rFonts w:ascii="Verdana" w:hAnsi="Verdana"/>
        </w:rPr>
        <w:t xml:space="preserve"> v EUR</w:t>
      </w:r>
      <w:r w:rsidRPr="007C6A53">
        <w:rPr>
          <w:rFonts w:ascii="Verdana" w:hAnsi="Verdana"/>
        </w:rPr>
        <w:t>, navedenimi</w:t>
      </w:r>
      <w:r w:rsidR="005D641F">
        <w:rPr>
          <w:rFonts w:ascii="Verdana" w:hAnsi="Verdana"/>
        </w:rPr>
        <w:t xml:space="preserve"> v informacijskem sistemu e-JN</w:t>
      </w:r>
      <w:r w:rsidRPr="007C6A53">
        <w:rPr>
          <w:rFonts w:ascii="Verdana" w:hAnsi="Verdana"/>
        </w:rPr>
        <w:t xml:space="preserve"> v razdelku »</w:t>
      </w:r>
      <w:r w:rsidR="006F7B09" w:rsidRPr="007C6A53">
        <w:rPr>
          <w:rFonts w:ascii="Verdana" w:hAnsi="Verdana"/>
        </w:rPr>
        <w:t>P</w:t>
      </w:r>
      <w:r w:rsidRPr="007C6A53">
        <w:rPr>
          <w:rFonts w:ascii="Verdana" w:hAnsi="Verdana"/>
        </w:rPr>
        <w:t xml:space="preserve">onudbena vrednost«, podatki v obrazcu </w:t>
      </w:r>
      <w:r w:rsidR="00592227">
        <w:rPr>
          <w:rFonts w:ascii="Verdana" w:hAnsi="Verdana"/>
        </w:rPr>
        <w:t xml:space="preserve">predračuna za posamezen prijavljen sklop </w:t>
      </w:r>
      <w:r w:rsidR="003503BC" w:rsidRPr="007C6A53">
        <w:rPr>
          <w:rFonts w:ascii="Verdana" w:hAnsi="Verdana"/>
        </w:rPr>
        <w:t xml:space="preserve">(OBRAZEC </w:t>
      </w:r>
      <w:r w:rsidR="005D641F">
        <w:rPr>
          <w:rFonts w:ascii="Verdana" w:hAnsi="Verdana"/>
        </w:rPr>
        <w:t>4</w:t>
      </w:r>
      <w:r w:rsidR="00592227">
        <w:rPr>
          <w:rFonts w:ascii="Verdana" w:hAnsi="Verdana"/>
        </w:rPr>
        <w:t>/1 in/ali OBRAZEC 4/2</w:t>
      </w:r>
      <w:r w:rsidR="003503BC" w:rsidRPr="007C6A53">
        <w:rPr>
          <w:rFonts w:ascii="Verdana" w:hAnsi="Verdana"/>
        </w:rPr>
        <w:t>)</w:t>
      </w:r>
      <w:r w:rsidR="00592227">
        <w:rPr>
          <w:rFonts w:ascii="Verdana" w:hAnsi="Verdana"/>
        </w:rPr>
        <w:t>, podatki v obrazcu »Povzetek predračunov« (OBRAZEC 5)</w:t>
      </w:r>
      <w:r w:rsidR="005D641F">
        <w:rPr>
          <w:rFonts w:ascii="Verdana" w:hAnsi="Verdana"/>
        </w:rPr>
        <w:t xml:space="preserve"> </w:t>
      </w:r>
      <w:r w:rsidRPr="007C6A53">
        <w:rPr>
          <w:rFonts w:ascii="Verdana" w:hAnsi="Verdana"/>
        </w:rPr>
        <w:t>in podatki v obrazcu »Osnutek</w:t>
      </w:r>
      <w:r w:rsidR="003503BC" w:rsidRPr="007C6A53">
        <w:rPr>
          <w:rFonts w:ascii="Verdana" w:hAnsi="Verdana"/>
        </w:rPr>
        <w:t xml:space="preserve"> </w:t>
      </w:r>
      <w:r w:rsidR="006F7B09" w:rsidRPr="007C6A53">
        <w:rPr>
          <w:rFonts w:ascii="Verdana" w:hAnsi="Verdana"/>
        </w:rPr>
        <w:t xml:space="preserve">pogodbe« (OBRAZEC </w:t>
      </w:r>
      <w:r w:rsidR="00592227">
        <w:rPr>
          <w:rFonts w:ascii="Verdana" w:hAnsi="Verdana"/>
        </w:rPr>
        <w:t>10</w:t>
      </w:r>
      <w:r w:rsidRPr="007C6A53">
        <w:rPr>
          <w:rFonts w:ascii="Verdana" w:hAnsi="Verdana"/>
        </w:rPr>
        <w:t xml:space="preserve">), </w:t>
      </w:r>
      <w:r w:rsidR="00CA1ACE">
        <w:rPr>
          <w:rFonts w:ascii="Verdana" w:hAnsi="Verdana"/>
        </w:rPr>
        <w:t xml:space="preserve">se </w:t>
      </w:r>
      <w:r w:rsidR="009B6736" w:rsidRPr="007C6A53">
        <w:rPr>
          <w:rFonts w:ascii="Verdana" w:hAnsi="Verdana"/>
        </w:rPr>
        <w:t>kot veljavni štejejo podatki</w:t>
      </w:r>
      <w:r w:rsidR="00CA1ACE">
        <w:rPr>
          <w:rFonts w:ascii="Verdana" w:hAnsi="Verdana"/>
        </w:rPr>
        <w:t>, navedeni</w:t>
      </w:r>
      <w:r w:rsidR="009B6736" w:rsidRPr="007C6A53">
        <w:rPr>
          <w:rFonts w:ascii="Verdana" w:hAnsi="Verdana"/>
        </w:rPr>
        <w:t xml:space="preserve"> v obrazcu</w:t>
      </w:r>
      <w:r w:rsidR="005D641F">
        <w:rPr>
          <w:rFonts w:ascii="Verdana" w:hAnsi="Verdana"/>
        </w:rPr>
        <w:t xml:space="preserve"> </w:t>
      </w:r>
      <w:r w:rsidR="00592227">
        <w:rPr>
          <w:rFonts w:ascii="Verdana" w:hAnsi="Verdana"/>
        </w:rPr>
        <w:t>predračuna za posamezen prijavljen sklop</w:t>
      </w:r>
      <w:r w:rsidR="00B53794">
        <w:rPr>
          <w:rFonts w:ascii="Verdana" w:hAnsi="Verdana"/>
        </w:rPr>
        <w:t>, kot velja po morebitni dopustni odpravi napak v skladu z veljavno zakonodajo</w:t>
      </w:r>
      <w:r w:rsidR="006F7B09" w:rsidRPr="007C6A53">
        <w:rPr>
          <w:rFonts w:ascii="Verdana" w:hAnsi="Verdana"/>
        </w:rPr>
        <w:t>.</w:t>
      </w:r>
    </w:p>
    <w:p w14:paraId="0BD6A163" w14:textId="77777777" w:rsidR="00252AAE" w:rsidRDefault="00252AAE" w:rsidP="00391A64">
      <w:pPr>
        <w:tabs>
          <w:tab w:val="left" w:pos="1761"/>
        </w:tabs>
        <w:spacing w:line="276" w:lineRule="auto"/>
        <w:jc w:val="both"/>
        <w:rPr>
          <w:rFonts w:ascii="Verdana" w:hAnsi="Verdana"/>
        </w:rPr>
      </w:pPr>
    </w:p>
    <w:p w14:paraId="7FA129F7" w14:textId="09E55FCF" w:rsidR="009331B2" w:rsidRDefault="003F7512" w:rsidP="00391A64">
      <w:pPr>
        <w:tabs>
          <w:tab w:val="left" w:pos="1761"/>
        </w:tabs>
        <w:spacing w:line="276" w:lineRule="auto"/>
        <w:jc w:val="both"/>
        <w:rPr>
          <w:rFonts w:ascii="Verdana" w:hAnsi="Verdana"/>
        </w:rPr>
      </w:pPr>
      <w:r w:rsidRPr="007C6A53">
        <w:rPr>
          <w:rFonts w:ascii="Verdana" w:hAnsi="Verdana"/>
        </w:rPr>
        <w:t>Naročnik v primeru, da ponudnik poleg cen, vpisanih v razdelek in obrazc</w:t>
      </w:r>
      <w:r w:rsidR="00592227">
        <w:rPr>
          <w:rFonts w:ascii="Verdana" w:hAnsi="Verdana"/>
        </w:rPr>
        <w:t>e</w:t>
      </w:r>
      <w:r w:rsidRPr="007C6A53">
        <w:rPr>
          <w:rFonts w:ascii="Verdana" w:hAnsi="Verdana"/>
        </w:rPr>
        <w:t xml:space="preserve"> iz prejšnjega odstavka, v ponudbi predloži dodatne dokumente z vpisanimi ponudbenimi cenami, teh vpisov ne bo upošteval in se </w:t>
      </w:r>
      <w:r w:rsidR="00063D45">
        <w:rPr>
          <w:rFonts w:ascii="Verdana" w:hAnsi="Verdana"/>
        </w:rPr>
        <w:t>šteje</w:t>
      </w:r>
      <w:r w:rsidRPr="007C6A53">
        <w:rPr>
          <w:rFonts w:ascii="Verdana" w:hAnsi="Verdana"/>
        </w:rPr>
        <w:t>, da ponudnik</w:t>
      </w:r>
      <w:r w:rsidR="008B0179" w:rsidRPr="007C6A53">
        <w:rPr>
          <w:rFonts w:ascii="Verdana" w:hAnsi="Verdana"/>
        </w:rPr>
        <w:t>, upoštevajoč določ</w:t>
      </w:r>
      <w:r w:rsidR="006F5CCE">
        <w:rPr>
          <w:rFonts w:ascii="Verdana" w:hAnsi="Verdana"/>
        </w:rPr>
        <w:t>ilo</w:t>
      </w:r>
      <w:r w:rsidR="008B0179" w:rsidRPr="007C6A53">
        <w:rPr>
          <w:rFonts w:ascii="Verdana" w:hAnsi="Verdana"/>
        </w:rPr>
        <w:t xml:space="preserve"> iz prejšnjega </w:t>
      </w:r>
      <w:r w:rsidR="008B0179" w:rsidRPr="007C6A53">
        <w:rPr>
          <w:rFonts w:ascii="Verdana" w:hAnsi="Verdana"/>
        </w:rPr>
        <w:lastRenderedPageBreak/>
        <w:t>odstavka,</w:t>
      </w:r>
      <w:r w:rsidRPr="007C6A53">
        <w:rPr>
          <w:rFonts w:ascii="Verdana" w:hAnsi="Verdana"/>
        </w:rPr>
        <w:t xml:space="preserve"> ponuja cene, kot </w:t>
      </w:r>
      <w:r w:rsidR="006F7B09" w:rsidRPr="007C6A53">
        <w:rPr>
          <w:rFonts w:ascii="Verdana" w:hAnsi="Verdana"/>
        </w:rPr>
        <w:t>so</w:t>
      </w:r>
      <w:r w:rsidRPr="007C6A53">
        <w:rPr>
          <w:rFonts w:ascii="Verdana" w:hAnsi="Verdana"/>
        </w:rPr>
        <w:t xml:space="preserve"> vpisane v </w:t>
      </w:r>
      <w:r w:rsidR="004A6DED" w:rsidRPr="007C6A53">
        <w:rPr>
          <w:rFonts w:ascii="Verdana" w:hAnsi="Verdana"/>
        </w:rPr>
        <w:t>obrazec</w:t>
      </w:r>
      <w:r w:rsidR="005D641F">
        <w:rPr>
          <w:rFonts w:ascii="Verdana" w:hAnsi="Verdana"/>
        </w:rPr>
        <w:t xml:space="preserve"> </w:t>
      </w:r>
      <w:r w:rsidR="00592227">
        <w:rPr>
          <w:rFonts w:ascii="Verdana" w:hAnsi="Verdana"/>
        </w:rPr>
        <w:t>predračun</w:t>
      </w:r>
      <w:r w:rsidR="0097778C">
        <w:rPr>
          <w:rFonts w:ascii="Verdana" w:hAnsi="Verdana"/>
        </w:rPr>
        <w:t>a za posamezen prijavljen sklop</w:t>
      </w:r>
      <w:r w:rsidR="005D641F" w:rsidRPr="007C6A53">
        <w:rPr>
          <w:rFonts w:ascii="Verdana" w:hAnsi="Verdana"/>
        </w:rPr>
        <w:t xml:space="preserve"> (OBRAZEC </w:t>
      </w:r>
      <w:r w:rsidR="005D641F">
        <w:rPr>
          <w:rFonts w:ascii="Verdana" w:hAnsi="Verdana"/>
        </w:rPr>
        <w:t>4</w:t>
      </w:r>
      <w:r w:rsidR="00592227">
        <w:rPr>
          <w:rFonts w:ascii="Verdana" w:hAnsi="Verdana"/>
        </w:rPr>
        <w:t>/1 in/ali OBRAZEC 4/2</w:t>
      </w:r>
      <w:r w:rsidR="005D641F" w:rsidRPr="007C6A53">
        <w:rPr>
          <w:rFonts w:ascii="Verdana" w:hAnsi="Verdana"/>
        </w:rPr>
        <w:t>)</w:t>
      </w:r>
      <w:r w:rsidR="006F7B09" w:rsidRPr="007C6A53">
        <w:rPr>
          <w:rFonts w:ascii="Verdana" w:hAnsi="Verdana"/>
        </w:rPr>
        <w:t>.</w:t>
      </w:r>
    </w:p>
    <w:p w14:paraId="6132BABA" w14:textId="51BB1A90" w:rsidR="004B7843" w:rsidRPr="00083C86" w:rsidRDefault="004B7843" w:rsidP="009774FC">
      <w:pPr>
        <w:spacing w:line="276" w:lineRule="auto"/>
        <w:jc w:val="both"/>
        <w:rPr>
          <w:rFonts w:ascii="Verdana" w:hAnsi="Verdana"/>
        </w:rPr>
      </w:pPr>
    </w:p>
    <w:p w14:paraId="1B30B891" w14:textId="57AB2694" w:rsidR="00BC51D2" w:rsidRPr="007C6A53" w:rsidRDefault="00BC51D2" w:rsidP="00BC51D2">
      <w:pPr>
        <w:pStyle w:val="Naslov4"/>
        <w:rPr>
          <w:b/>
          <w:i/>
          <w:color w:val="4F81BD" w:themeColor="accent1"/>
        </w:rPr>
      </w:pPr>
      <w:r w:rsidRPr="007C6A53">
        <w:rPr>
          <w:b/>
          <w:i/>
          <w:color w:val="4F81BD" w:themeColor="accent1"/>
        </w:rPr>
        <w:t>Ponudbena cena</w:t>
      </w:r>
    </w:p>
    <w:p w14:paraId="7E2F5C8F" w14:textId="77777777" w:rsidR="00EF3F80" w:rsidRPr="007C6A53" w:rsidRDefault="00EF3F80" w:rsidP="00CA2E7B">
      <w:pPr>
        <w:pStyle w:val="JNNASTEVANJE1"/>
        <w:numPr>
          <w:ilvl w:val="0"/>
          <w:numId w:val="0"/>
        </w:numPr>
        <w:rPr>
          <w:rFonts w:eastAsia="Times New Roman"/>
          <w:b/>
          <w:szCs w:val="20"/>
          <w:lang w:eastAsia="sl-SI"/>
        </w:rPr>
      </w:pPr>
    </w:p>
    <w:p w14:paraId="29D8CD26" w14:textId="5C9EC296" w:rsidR="004D55C1" w:rsidRPr="007C6A53" w:rsidRDefault="004D55C1" w:rsidP="00916B65">
      <w:pPr>
        <w:pStyle w:val="JNNASTEVANJE1"/>
        <w:numPr>
          <w:ilvl w:val="0"/>
          <w:numId w:val="0"/>
        </w:numPr>
      </w:pPr>
      <w:r w:rsidRPr="007C6A53">
        <w:t>Ponudnik</w:t>
      </w:r>
      <w:r w:rsidR="004877A2" w:rsidRPr="007C6A53">
        <w:t xml:space="preserve"> </w:t>
      </w:r>
      <w:r w:rsidRPr="007C6A53">
        <w:t>poda ponudbene cene na enoto mere</w:t>
      </w:r>
      <w:r w:rsidR="004877A2" w:rsidRPr="007C6A53">
        <w:t xml:space="preserve"> v EUR brez DDV</w:t>
      </w:r>
      <w:r w:rsidRPr="007C6A53">
        <w:t xml:space="preserve">, kot </w:t>
      </w:r>
      <w:r w:rsidR="004877A2" w:rsidRPr="007C6A53">
        <w:t>so</w:t>
      </w:r>
      <w:r w:rsidRPr="007C6A53">
        <w:t xml:space="preserve"> zahtevan</w:t>
      </w:r>
      <w:r w:rsidR="004877A2" w:rsidRPr="007C6A53">
        <w:t>e</w:t>
      </w:r>
      <w:r w:rsidRPr="007C6A53">
        <w:t xml:space="preserve"> v obrazcu </w:t>
      </w:r>
      <w:r w:rsidR="00DC122B">
        <w:t>predračuna za relevanten sklop</w:t>
      </w:r>
      <w:r w:rsidR="00752807">
        <w:t xml:space="preserve"> (OBRAZEC 4</w:t>
      </w:r>
      <w:r w:rsidR="00DC122B">
        <w:t>/1 in/ali OBRAZEC 4/2</w:t>
      </w:r>
      <w:r w:rsidR="00752807">
        <w:t>)</w:t>
      </w:r>
      <w:r w:rsidR="00E16C75" w:rsidRPr="007C6A53">
        <w:t>.</w:t>
      </w:r>
    </w:p>
    <w:p w14:paraId="1363F354" w14:textId="42A5CD84" w:rsidR="00752807" w:rsidRDefault="00752807" w:rsidP="00916B65">
      <w:pPr>
        <w:pStyle w:val="JNNASTEVANJE1"/>
        <w:numPr>
          <w:ilvl w:val="0"/>
          <w:numId w:val="0"/>
        </w:numPr>
      </w:pPr>
    </w:p>
    <w:p w14:paraId="7574B5E5" w14:textId="20357D03" w:rsidR="00752807" w:rsidRDefault="00CF48F0" w:rsidP="00916B65">
      <w:pPr>
        <w:pStyle w:val="JNNASTEVANJE1"/>
        <w:numPr>
          <w:ilvl w:val="0"/>
          <w:numId w:val="0"/>
        </w:numPr>
      </w:pPr>
      <w:r w:rsidRPr="007C6A53">
        <w:t xml:space="preserve">Ponudbene cene na enoto mere v EUR brez DDV morajo vključevati vse stroške, povezane z izvedbo predmetnega javnega naročila. </w:t>
      </w:r>
      <w:r w:rsidR="00DC122B">
        <w:t>Ponudben</w:t>
      </w:r>
      <w:r w:rsidR="00072E75">
        <w:t>a</w:t>
      </w:r>
      <w:r w:rsidR="00DC122B">
        <w:t xml:space="preserve"> cen</w:t>
      </w:r>
      <w:r w:rsidR="00072E75">
        <w:t>a</w:t>
      </w:r>
      <w:r w:rsidR="00DC122B">
        <w:t xml:space="preserve"> </w:t>
      </w:r>
      <w:r w:rsidR="00072E75">
        <w:t>diskovnega sistema</w:t>
      </w:r>
      <w:r w:rsidR="00DC122B">
        <w:t xml:space="preserve"> mora vključevati strojno opremo z vključeno strojno programsko opremo</w:t>
      </w:r>
      <w:r w:rsidR="00B660FB">
        <w:t xml:space="preserve">, </w:t>
      </w:r>
      <w:r w:rsidR="00DC122B">
        <w:t xml:space="preserve">morebitnimi potrebnimi licencami za uporabo funkcionalnosti ter garancijo za obdobje pet (5) let. </w:t>
      </w:r>
    </w:p>
    <w:p w14:paraId="0F096C65" w14:textId="77777777" w:rsidR="004B7843" w:rsidRDefault="004B7843" w:rsidP="00916B65">
      <w:pPr>
        <w:pStyle w:val="JNNASTEVANJE1"/>
        <w:numPr>
          <w:ilvl w:val="0"/>
          <w:numId w:val="0"/>
        </w:numPr>
      </w:pPr>
    </w:p>
    <w:p w14:paraId="3C4BB568" w14:textId="333B8FD3" w:rsidR="002E5490" w:rsidRPr="007C6A53" w:rsidRDefault="00CF48F0" w:rsidP="00916B65">
      <w:pPr>
        <w:pStyle w:val="JNNASTEVANJE1"/>
        <w:numPr>
          <w:ilvl w:val="0"/>
          <w:numId w:val="0"/>
        </w:numPr>
      </w:pPr>
      <w:r w:rsidRPr="007C6A53">
        <w:t xml:space="preserve">Naročnik nima v zvezi z izvajanjem </w:t>
      </w:r>
      <w:r w:rsidR="00DC122B">
        <w:t>predmetnih dobav in storitev</w:t>
      </w:r>
      <w:r w:rsidR="00762E34">
        <w:t xml:space="preserve"> </w:t>
      </w:r>
      <w:r w:rsidRPr="007C6A53">
        <w:t>nobenih dodatnih stroškov, zato stroškov, ki bi presegali ponudbeno/pogodbeno ceno na enoto mere v EUR brez DDV, ne priznava.</w:t>
      </w:r>
    </w:p>
    <w:p w14:paraId="02B4FCC8" w14:textId="77777777" w:rsidR="00252AAE" w:rsidRDefault="00252AAE" w:rsidP="00916B65">
      <w:pPr>
        <w:spacing w:line="276" w:lineRule="auto"/>
        <w:jc w:val="both"/>
        <w:rPr>
          <w:rFonts w:ascii="Verdana" w:hAnsi="Verdana"/>
        </w:rPr>
      </w:pPr>
    </w:p>
    <w:p w14:paraId="79ACD5B9" w14:textId="1457ADD8" w:rsidR="00916B65" w:rsidRPr="007C6A53" w:rsidRDefault="00916B65" w:rsidP="00916B65">
      <w:pPr>
        <w:spacing w:line="276" w:lineRule="auto"/>
        <w:jc w:val="both"/>
        <w:rPr>
          <w:rFonts w:ascii="Verdana" w:hAnsi="Verdana"/>
        </w:rPr>
      </w:pPr>
      <w:r w:rsidRPr="007C6A53">
        <w:rPr>
          <w:rFonts w:ascii="Verdana" w:hAnsi="Verdana"/>
        </w:rPr>
        <w:t xml:space="preserve">Morebitni popusti morajo biti vključeni v ceni na enoto mere v EUR brez DDV. </w:t>
      </w:r>
    </w:p>
    <w:p w14:paraId="0733601E" w14:textId="77777777" w:rsidR="00E16C75" w:rsidRPr="007C6A53" w:rsidRDefault="00E16C75" w:rsidP="00916B65">
      <w:pPr>
        <w:spacing w:line="276" w:lineRule="auto"/>
        <w:jc w:val="both"/>
        <w:rPr>
          <w:rFonts w:ascii="Verdana" w:hAnsi="Verdana"/>
        </w:rPr>
      </w:pPr>
    </w:p>
    <w:p w14:paraId="0F7A951B" w14:textId="5F6C0876" w:rsidR="00916B65" w:rsidRPr="007C6A53" w:rsidRDefault="00916B65" w:rsidP="00916B65">
      <w:pPr>
        <w:spacing w:line="276" w:lineRule="auto"/>
        <w:jc w:val="both"/>
        <w:rPr>
          <w:rFonts w:ascii="Verdana" w:hAnsi="Verdana"/>
        </w:rPr>
      </w:pPr>
      <w:r w:rsidRPr="007C6A53">
        <w:rPr>
          <w:rFonts w:ascii="Verdana" w:hAnsi="Verdana"/>
        </w:rPr>
        <w:t xml:space="preserve">DDV mora biti prikazan posebej, v skladu </w:t>
      </w:r>
      <w:r w:rsidR="004877A2" w:rsidRPr="007C6A53">
        <w:rPr>
          <w:rFonts w:ascii="Verdana" w:hAnsi="Verdana"/>
        </w:rPr>
        <w:t>s predračunom.</w:t>
      </w:r>
      <w:r w:rsidRPr="007C6A53">
        <w:rPr>
          <w:rFonts w:ascii="Verdana" w:hAnsi="Verdana"/>
        </w:rPr>
        <w:t xml:space="preserve"> Vpliv morebitne spremembe stopnje DDV (zakonska sprememba, sprememba izvajalčevega davčnega statusa) na ceno na enoto mere v času izvajanja pogodbe </w:t>
      </w:r>
      <w:r w:rsidR="00FC53C6">
        <w:rPr>
          <w:rFonts w:ascii="Verdana" w:hAnsi="Verdana"/>
        </w:rPr>
        <w:t>natančneje</w:t>
      </w:r>
      <w:r w:rsidRPr="007C6A53">
        <w:rPr>
          <w:rFonts w:ascii="Verdana" w:hAnsi="Verdana"/>
        </w:rPr>
        <w:t xml:space="preserve"> opredeljujejo določila iz osnutka pogodbe.</w:t>
      </w:r>
    </w:p>
    <w:p w14:paraId="21082F01" w14:textId="77777777" w:rsidR="00617332" w:rsidRDefault="00617332" w:rsidP="00916B65">
      <w:pPr>
        <w:spacing w:line="276" w:lineRule="auto"/>
        <w:jc w:val="both"/>
        <w:rPr>
          <w:rFonts w:ascii="Verdana" w:hAnsi="Verdana"/>
        </w:rPr>
      </w:pPr>
    </w:p>
    <w:p w14:paraId="3D90B029" w14:textId="5995F2D5" w:rsidR="00916B65" w:rsidRPr="007C6A53" w:rsidRDefault="00916B65" w:rsidP="00916B65">
      <w:pPr>
        <w:spacing w:line="276" w:lineRule="auto"/>
        <w:jc w:val="both"/>
        <w:rPr>
          <w:rFonts w:ascii="Verdana" w:hAnsi="Verdana"/>
        </w:rPr>
      </w:pPr>
      <w:r w:rsidRPr="007C6A53">
        <w:rPr>
          <w:rFonts w:ascii="Verdana" w:hAnsi="Verdana"/>
        </w:rPr>
        <w:t xml:space="preserve">Ponudbene/pogodbene cene na enoto mere v EUR brez DDV iz </w:t>
      </w:r>
      <w:r w:rsidR="00CB7FB3" w:rsidRPr="007C6A53">
        <w:rPr>
          <w:rFonts w:ascii="Verdana" w:hAnsi="Verdana"/>
        </w:rPr>
        <w:t>predračuna</w:t>
      </w:r>
      <w:r w:rsidRPr="007C6A53">
        <w:rPr>
          <w:rFonts w:ascii="Verdana" w:hAnsi="Verdana"/>
        </w:rPr>
        <w:t xml:space="preserve"> morajo biti fiksne ves čas trajanja pogodbe ne glede na dejanski obseg </w:t>
      </w:r>
      <w:r w:rsidR="00DC122B">
        <w:rPr>
          <w:rFonts w:ascii="Verdana" w:hAnsi="Verdana"/>
        </w:rPr>
        <w:t>dobav in storitev</w:t>
      </w:r>
      <w:r w:rsidR="00962872" w:rsidRPr="007C6A53">
        <w:rPr>
          <w:rFonts w:ascii="Verdana" w:hAnsi="Verdana"/>
        </w:rPr>
        <w:t>,</w:t>
      </w:r>
      <w:r w:rsidR="00CB7FB3" w:rsidRPr="007C6A53">
        <w:rPr>
          <w:rFonts w:ascii="Verdana" w:hAnsi="Verdana"/>
        </w:rPr>
        <w:t xml:space="preserve"> </w:t>
      </w:r>
      <w:r w:rsidRPr="007C6A53">
        <w:rPr>
          <w:rFonts w:ascii="Verdana" w:hAnsi="Verdana"/>
        </w:rPr>
        <w:t xml:space="preserve">razen v primeru </w:t>
      </w:r>
      <w:r w:rsidR="00AB11F8" w:rsidRPr="007C6A53">
        <w:rPr>
          <w:rFonts w:ascii="Verdana" w:hAnsi="Verdana"/>
        </w:rPr>
        <w:t xml:space="preserve">valorizacije denarnih obveznosti in/oziroma </w:t>
      </w:r>
      <w:r w:rsidRPr="007C6A53">
        <w:rPr>
          <w:rFonts w:ascii="Verdana" w:hAnsi="Verdana"/>
        </w:rPr>
        <w:t xml:space="preserve">spremembe davčnega statusa izvajalca, kot je natančneje </w:t>
      </w:r>
      <w:r w:rsidR="00F71E9C">
        <w:rPr>
          <w:rFonts w:ascii="Verdana" w:hAnsi="Verdana"/>
        </w:rPr>
        <w:t>določeno</w:t>
      </w:r>
      <w:r w:rsidRPr="007C6A53">
        <w:rPr>
          <w:rFonts w:ascii="Verdana" w:hAnsi="Verdana"/>
        </w:rPr>
        <w:t xml:space="preserve"> v osnutku pogodbe. </w:t>
      </w:r>
    </w:p>
    <w:p w14:paraId="0806D8AF" w14:textId="714EAD26" w:rsidR="001A7A5C" w:rsidRPr="007C6A53" w:rsidRDefault="001A7A5C" w:rsidP="009774FC">
      <w:pPr>
        <w:rPr>
          <w:rFonts w:ascii="Verdana" w:hAnsi="Verdana"/>
        </w:rPr>
      </w:pPr>
    </w:p>
    <w:p w14:paraId="6A9EF498" w14:textId="77777777" w:rsidR="004016CB" w:rsidRPr="009874AF" w:rsidRDefault="004016CB" w:rsidP="004016CB">
      <w:pPr>
        <w:pStyle w:val="Naslov3"/>
        <w:pBdr>
          <w:bottom w:val="dotDash" w:sz="4" w:space="0" w:color="auto"/>
        </w:pBdr>
        <w:ind w:left="851" w:hanging="851"/>
      </w:pPr>
      <w:bookmarkStart w:id="43" w:name="_Toc212021537"/>
      <w:r w:rsidRPr="009874AF">
        <w:t>Neobičajno nizka ponudba</w:t>
      </w:r>
      <w:bookmarkEnd w:id="43"/>
    </w:p>
    <w:p w14:paraId="6F1A607B" w14:textId="77777777" w:rsidR="004016CB" w:rsidRPr="009874AF" w:rsidRDefault="004016CB" w:rsidP="004016CB">
      <w:pPr>
        <w:rPr>
          <w:rFonts w:ascii="Verdana" w:hAnsi="Verdana"/>
        </w:rPr>
      </w:pPr>
    </w:p>
    <w:p w14:paraId="64051068"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Naročnik preveri, ali je ponudba neobičajno nizka v naslednjih primerih:</w:t>
      </w:r>
    </w:p>
    <w:p w14:paraId="31535666"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je pri določenem naročilu glede na njegove zahteve ponudba neobičajno nizka glede na cene na trgu,</w:t>
      </w:r>
    </w:p>
    <w:p w14:paraId="6526611E"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meni, da v zvezi s takšno ponudbo obstaja dvom o možnosti izpolnitve naročila,</w:t>
      </w:r>
    </w:p>
    <w:p w14:paraId="0C68A27B" w14:textId="77777777" w:rsidR="006671D0" w:rsidRPr="009874AF" w:rsidRDefault="006671D0" w:rsidP="006671D0">
      <w:pPr>
        <w:shd w:val="clear" w:color="auto" w:fill="FFFFFF"/>
        <w:spacing w:line="276" w:lineRule="auto"/>
        <w:ind w:left="284" w:hanging="284"/>
        <w:jc w:val="both"/>
        <w:rPr>
          <w:rFonts w:ascii="Verdana" w:hAnsi="Verdana" w:cs="Arial"/>
          <w:color w:val="121212"/>
        </w:rPr>
      </w:pPr>
      <w:r w:rsidRPr="009874AF">
        <w:rPr>
          <w:rFonts w:ascii="Verdana" w:hAnsi="Verdana" w:cs="Arial"/>
          <w:color w:val="121212"/>
        </w:rPr>
        <w:t>-</w:t>
      </w:r>
      <w:r w:rsidRPr="009874AF">
        <w:rPr>
          <w:rFonts w:ascii="Verdana" w:hAnsi="Verdana" w:cs="Arial"/>
          <w:color w:val="121212"/>
        </w:rPr>
        <w:tab/>
        <w:t>če je vrednost ponudbe za več kot 50 odstotkov nižja od povprečne vrednosti pravočasnih ponudb in za več kot 20 odstotkov nižja od naslednje uvrščene ponudbe, vendar le, če je prejel vsaj štiri pravočasne ponudbe.</w:t>
      </w:r>
    </w:p>
    <w:p w14:paraId="252DEF59" w14:textId="77777777" w:rsidR="006671D0" w:rsidRPr="009874AF" w:rsidRDefault="006671D0" w:rsidP="006671D0">
      <w:pPr>
        <w:shd w:val="clear" w:color="auto" w:fill="FFFFFF"/>
        <w:spacing w:line="276" w:lineRule="auto"/>
        <w:jc w:val="both"/>
        <w:rPr>
          <w:rFonts w:ascii="Verdana" w:hAnsi="Verdana" w:cs="Arial"/>
          <w:color w:val="121212"/>
        </w:rPr>
      </w:pPr>
      <w:r w:rsidRPr="009874AF">
        <w:rPr>
          <w:rFonts w:ascii="Verdana" w:hAnsi="Verdana" w:cs="Arial"/>
          <w:color w:val="121212"/>
        </w:rPr>
        <w:t> </w:t>
      </w:r>
    </w:p>
    <w:p w14:paraId="65F88EAC" w14:textId="30F01730" w:rsidR="00FD1A2B" w:rsidRPr="009874AF" w:rsidRDefault="006671D0" w:rsidP="00C61045">
      <w:pPr>
        <w:shd w:val="clear" w:color="auto" w:fill="FFFFFF"/>
        <w:spacing w:line="276" w:lineRule="auto"/>
        <w:jc w:val="both"/>
        <w:rPr>
          <w:rFonts w:ascii="Verdana" w:hAnsi="Verdana" w:cs="Arial"/>
          <w:color w:val="121212"/>
        </w:rPr>
      </w:pPr>
      <w:r w:rsidRPr="009874AF">
        <w:rPr>
          <w:rFonts w:ascii="Verdana" w:hAnsi="Verdana" w:cs="Arial"/>
          <w:color w:val="121212"/>
        </w:rPr>
        <w:t>Ravnanje naročnika v teh primerih določa 86. člen ZJN-3.</w:t>
      </w:r>
    </w:p>
    <w:p w14:paraId="5E73E1A6" w14:textId="1E451916" w:rsidR="00391A64" w:rsidRPr="009874AF" w:rsidRDefault="00391A64" w:rsidP="00C61045">
      <w:pPr>
        <w:shd w:val="clear" w:color="auto" w:fill="FFFFFF"/>
        <w:spacing w:line="276" w:lineRule="auto"/>
        <w:jc w:val="both"/>
        <w:rPr>
          <w:rFonts w:ascii="Verdana" w:hAnsi="Verdana" w:cs="Arial"/>
          <w:color w:val="121212"/>
        </w:rPr>
      </w:pPr>
    </w:p>
    <w:p w14:paraId="7C7B7137" w14:textId="703B52CD" w:rsidR="004D782E" w:rsidRPr="009874AF" w:rsidRDefault="004016CB" w:rsidP="004D782E">
      <w:pPr>
        <w:pStyle w:val="Naslov3"/>
        <w:ind w:left="851" w:hanging="851"/>
      </w:pPr>
      <w:bookmarkStart w:id="44" w:name="_Toc212021538"/>
      <w:r w:rsidRPr="009874AF">
        <w:t>Plačilni pogoji</w:t>
      </w:r>
      <w:bookmarkEnd w:id="44"/>
      <w:r w:rsidRPr="009874AF">
        <w:tab/>
      </w:r>
    </w:p>
    <w:p w14:paraId="26B34A49" w14:textId="00BF90DA" w:rsidR="001F6598" w:rsidRPr="009874AF" w:rsidRDefault="001F6598" w:rsidP="00556F2E">
      <w:pPr>
        <w:tabs>
          <w:tab w:val="left" w:pos="431"/>
        </w:tabs>
        <w:spacing w:line="276" w:lineRule="auto"/>
        <w:rPr>
          <w:rFonts w:ascii="Verdana" w:hAnsi="Verdana"/>
        </w:rPr>
      </w:pPr>
    </w:p>
    <w:p w14:paraId="502498A4" w14:textId="7DA28EFE" w:rsidR="001F5ED3" w:rsidRPr="009874AF" w:rsidRDefault="001F5ED3" w:rsidP="004604EA">
      <w:pPr>
        <w:tabs>
          <w:tab w:val="left" w:pos="431"/>
        </w:tabs>
        <w:spacing w:line="276" w:lineRule="auto"/>
        <w:jc w:val="both"/>
        <w:rPr>
          <w:rFonts w:ascii="Verdana" w:hAnsi="Verdana"/>
        </w:rPr>
      </w:pPr>
      <w:r w:rsidRPr="009874AF">
        <w:rPr>
          <w:rFonts w:ascii="Verdana" w:hAnsi="Verdana"/>
        </w:rPr>
        <w:t>Način obračunavanja</w:t>
      </w:r>
      <w:r w:rsidR="009C6E5C" w:rsidRPr="009874AF">
        <w:rPr>
          <w:rFonts w:ascii="Verdana" w:hAnsi="Verdana"/>
        </w:rPr>
        <w:t xml:space="preserve"> </w:t>
      </w:r>
      <w:r w:rsidR="00F71E9C">
        <w:rPr>
          <w:rFonts w:ascii="Verdana" w:hAnsi="Verdana"/>
        </w:rPr>
        <w:t>dobav/storitev</w:t>
      </w:r>
      <w:r w:rsidR="009C6E5C" w:rsidRPr="009874AF">
        <w:rPr>
          <w:rFonts w:ascii="Verdana" w:hAnsi="Verdana"/>
        </w:rPr>
        <w:t xml:space="preserve"> </w:t>
      </w:r>
      <w:r w:rsidR="006C0775" w:rsidRPr="009874AF">
        <w:rPr>
          <w:rFonts w:ascii="Verdana" w:hAnsi="Verdana"/>
        </w:rPr>
        <w:t>je</w:t>
      </w:r>
      <w:r w:rsidRPr="009874AF">
        <w:rPr>
          <w:rFonts w:ascii="Verdana" w:hAnsi="Verdana"/>
        </w:rPr>
        <w:t xml:space="preserve"> določen v osnutku pogodbe.</w:t>
      </w:r>
    </w:p>
    <w:p w14:paraId="399C25B1" w14:textId="507B075B" w:rsidR="004604EA" w:rsidRPr="009874AF" w:rsidRDefault="004604EA" w:rsidP="00916B65">
      <w:pPr>
        <w:tabs>
          <w:tab w:val="left" w:pos="431"/>
        </w:tabs>
        <w:spacing w:line="276" w:lineRule="auto"/>
        <w:jc w:val="both"/>
        <w:rPr>
          <w:rFonts w:ascii="Verdana" w:hAnsi="Verdana"/>
        </w:rPr>
      </w:pPr>
    </w:p>
    <w:p w14:paraId="38E28D17" w14:textId="6D12D1FE" w:rsidR="0079096B" w:rsidRPr="009B7EB0" w:rsidRDefault="00916B65" w:rsidP="009B7EB0">
      <w:pPr>
        <w:tabs>
          <w:tab w:val="left" w:pos="431"/>
        </w:tabs>
        <w:spacing w:line="276" w:lineRule="auto"/>
        <w:jc w:val="both"/>
        <w:rPr>
          <w:rFonts w:ascii="Verdana" w:hAnsi="Verdana"/>
        </w:rPr>
      </w:pPr>
      <w:r w:rsidRPr="009874AF">
        <w:rPr>
          <w:rFonts w:ascii="Verdana" w:hAnsi="Verdana"/>
        </w:rPr>
        <w:t>Naročnik bo</w:t>
      </w:r>
      <w:r w:rsidR="006D46E9">
        <w:rPr>
          <w:rFonts w:ascii="Verdana" w:hAnsi="Verdana"/>
        </w:rPr>
        <w:t xml:space="preserve"> </w:t>
      </w:r>
      <w:r w:rsidR="00F71E9C">
        <w:rPr>
          <w:rFonts w:ascii="Verdana" w:hAnsi="Verdana"/>
        </w:rPr>
        <w:t>opravljene dobave/</w:t>
      </w:r>
      <w:r w:rsidR="00512D6B">
        <w:rPr>
          <w:rFonts w:ascii="Verdana" w:hAnsi="Verdana"/>
        </w:rPr>
        <w:t xml:space="preserve">storitve </w:t>
      </w:r>
      <w:r w:rsidRPr="009874AF">
        <w:rPr>
          <w:rFonts w:ascii="Verdana" w:hAnsi="Verdana"/>
        </w:rPr>
        <w:t>plačeval v roku trideset (30) dni od dneva prejema</w:t>
      </w:r>
      <w:r w:rsidR="00B219C9" w:rsidRPr="009874AF">
        <w:rPr>
          <w:rFonts w:ascii="Verdana" w:hAnsi="Verdana"/>
        </w:rPr>
        <w:t xml:space="preserve"> </w:t>
      </w:r>
      <w:r w:rsidR="004604EA" w:rsidRPr="009874AF">
        <w:rPr>
          <w:rFonts w:ascii="Verdana" w:hAnsi="Verdana"/>
        </w:rPr>
        <w:t>računa</w:t>
      </w:r>
      <w:r w:rsidRPr="009874AF">
        <w:rPr>
          <w:rFonts w:ascii="Verdana" w:hAnsi="Verdana"/>
        </w:rPr>
        <w:t xml:space="preserve">, ki </w:t>
      </w:r>
      <w:r w:rsidR="004604EA" w:rsidRPr="009874AF">
        <w:rPr>
          <w:rFonts w:ascii="Verdana" w:hAnsi="Verdana"/>
        </w:rPr>
        <w:t>ga</w:t>
      </w:r>
      <w:r w:rsidRPr="009874AF">
        <w:rPr>
          <w:rFonts w:ascii="Verdana" w:hAnsi="Verdana"/>
        </w:rPr>
        <w:t xml:space="preserve"> izvajalec izstavi na način, kot je natančneje določeno v osnutku pogodbe.</w:t>
      </w:r>
    </w:p>
    <w:p w14:paraId="381ADE28" w14:textId="53500313" w:rsidR="004016CB" w:rsidRPr="009874AF" w:rsidRDefault="001F5ED3" w:rsidP="004016CB">
      <w:pPr>
        <w:pStyle w:val="Naslov2"/>
      </w:pPr>
      <w:bookmarkStart w:id="45" w:name="_Toc212021539"/>
      <w:r w:rsidRPr="009874AF">
        <w:lastRenderedPageBreak/>
        <w:t>PREDLOŽITEV IN ODPIRANJE PONUDB</w:t>
      </w:r>
      <w:bookmarkEnd w:id="45"/>
    </w:p>
    <w:p w14:paraId="79C97F44" w14:textId="47C60F5C" w:rsidR="004016CB" w:rsidRPr="009874AF" w:rsidRDefault="004016CB" w:rsidP="004016CB">
      <w:pPr>
        <w:rPr>
          <w:rFonts w:ascii="Verdana" w:hAnsi="Verdana"/>
        </w:rPr>
      </w:pPr>
    </w:p>
    <w:p w14:paraId="77A1C7B4" w14:textId="03D0AAB5" w:rsidR="001F5ED3" w:rsidRPr="009874AF" w:rsidRDefault="001F5ED3" w:rsidP="001F5ED3">
      <w:pPr>
        <w:pStyle w:val="Naslov3"/>
        <w:rPr>
          <w:color w:val="548DD4" w:themeColor="text2" w:themeTint="99"/>
        </w:rPr>
      </w:pPr>
      <w:bookmarkStart w:id="46" w:name="_Toc97105614"/>
      <w:bookmarkStart w:id="47" w:name="_Toc212021540"/>
      <w:r w:rsidRPr="009874AF">
        <w:rPr>
          <w:color w:val="548DD4" w:themeColor="text2" w:themeTint="99"/>
        </w:rPr>
        <w:t>Rok in način predložitve ponudb</w:t>
      </w:r>
      <w:bookmarkEnd w:id="46"/>
      <w:bookmarkEnd w:id="47"/>
    </w:p>
    <w:p w14:paraId="14774F63" w14:textId="77777777" w:rsidR="001F5ED3" w:rsidRPr="009874AF" w:rsidRDefault="001F5ED3" w:rsidP="001F5ED3">
      <w:pPr>
        <w:spacing w:line="276" w:lineRule="auto"/>
        <w:jc w:val="both"/>
        <w:rPr>
          <w:rFonts w:ascii="Verdana" w:hAnsi="Verdana"/>
        </w:rPr>
      </w:pPr>
    </w:p>
    <w:p w14:paraId="402D3A58" w14:textId="441BC20B" w:rsidR="001F5ED3" w:rsidRPr="009874AF" w:rsidRDefault="001F5ED3" w:rsidP="001F5ED3">
      <w:pPr>
        <w:spacing w:line="276" w:lineRule="auto"/>
        <w:jc w:val="both"/>
        <w:rPr>
          <w:rFonts w:ascii="Verdana" w:hAnsi="Verdana"/>
        </w:rPr>
      </w:pPr>
      <w:r w:rsidRPr="009874AF">
        <w:rPr>
          <w:rFonts w:ascii="Verdana" w:hAnsi="Verdana"/>
        </w:rPr>
        <w:t xml:space="preserve">Ponudniki morajo ponudbe predložiti v informacijski sistem e-JN na spletnem naslovu </w:t>
      </w:r>
      <w:hyperlink r:id="rId23" w:history="1">
        <w:r w:rsidRPr="009874AF">
          <w:rPr>
            <w:rStyle w:val="Hiperpovezava"/>
            <w:rFonts w:ascii="Verdana" w:hAnsi="Verdana"/>
          </w:rPr>
          <w:t>https://ejn.gov.si</w:t>
        </w:r>
      </w:hyperlink>
      <w:r w:rsidRPr="009874AF">
        <w:rPr>
          <w:rFonts w:ascii="Verdana" w:hAnsi="Verdana"/>
        </w:rPr>
        <w:t xml:space="preserve">, v skladu s </w:t>
      </w:r>
      <w:r w:rsidR="00CA69FC" w:rsidRPr="009874AF">
        <w:rPr>
          <w:rFonts w:ascii="Verdana" w:hAnsi="Verdana"/>
        </w:rPr>
        <w:t>točko</w:t>
      </w:r>
      <w:r w:rsidRPr="009874AF">
        <w:rPr>
          <w:rFonts w:ascii="Verdana" w:hAnsi="Verdana"/>
        </w:rPr>
        <w:t xml:space="preserve"> 4 dokumenta Navodila za uporabo informacijskega sistema e-JN: PONUDNIKI (v nadaljevanju: Navodila za uporabo e-JN), ki je del te razpisne dokumentacije in objavljen na spletnem naslovu </w:t>
      </w:r>
      <w:hyperlink r:id="rId24" w:history="1">
        <w:r w:rsidRPr="009874AF">
          <w:rPr>
            <w:rStyle w:val="Hiperpovezava"/>
            <w:rFonts w:ascii="Verdana" w:hAnsi="Verdana"/>
          </w:rPr>
          <w:t>https://ejn.gov.si</w:t>
        </w:r>
      </w:hyperlink>
      <w:r w:rsidRPr="009874AF">
        <w:rPr>
          <w:rFonts w:ascii="Verdana" w:hAnsi="Verdana"/>
        </w:rPr>
        <w:t xml:space="preserve">. </w:t>
      </w:r>
    </w:p>
    <w:p w14:paraId="609C7819" w14:textId="77777777" w:rsidR="006441D9" w:rsidRPr="009874AF" w:rsidRDefault="006441D9" w:rsidP="001F5ED3">
      <w:pPr>
        <w:spacing w:line="276" w:lineRule="auto"/>
        <w:jc w:val="both"/>
        <w:rPr>
          <w:rFonts w:ascii="Verdana" w:hAnsi="Verdana"/>
        </w:rPr>
      </w:pPr>
    </w:p>
    <w:p w14:paraId="5C93D9A8" w14:textId="49A1D606" w:rsidR="001F5ED3" w:rsidRPr="009874AF" w:rsidRDefault="001F5ED3" w:rsidP="001F5ED3">
      <w:pPr>
        <w:spacing w:line="276" w:lineRule="auto"/>
        <w:jc w:val="both"/>
        <w:rPr>
          <w:rFonts w:ascii="Verdana" w:hAnsi="Verdana"/>
        </w:rPr>
      </w:pPr>
      <w:r w:rsidRPr="009874AF">
        <w:rPr>
          <w:rFonts w:ascii="Verdana" w:hAnsi="Verdana"/>
        </w:rPr>
        <w:t xml:space="preserve">Ponudnik se mora pred oddajo ponudbe registrirati na spletnem naslovu </w:t>
      </w:r>
      <w:hyperlink r:id="rId25" w:history="1">
        <w:r w:rsidRPr="009874AF">
          <w:rPr>
            <w:rStyle w:val="Hiperpovezava"/>
            <w:rFonts w:ascii="Verdana" w:hAnsi="Verdana"/>
          </w:rPr>
          <w:t>https://ejn.gov.si</w:t>
        </w:r>
      </w:hyperlink>
      <w:r w:rsidRPr="009874AF">
        <w:rPr>
          <w:rFonts w:ascii="Verdana" w:hAnsi="Verdana"/>
        </w:rPr>
        <w:t>, v skladu z Navodili za uporabo e-JN. Če je ponudnik že registriran v informacijski sistem e-JN, se v aplikacijo prijavi na istem naslovu.</w:t>
      </w:r>
    </w:p>
    <w:p w14:paraId="2F11EC22" w14:textId="77777777" w:rsidR="001F5ED3" w:rsidRPr="009874AF" w:rsidRDefault="001F5ED3" w:rsidP="001F5ED3">
      <w:pPr>
        <w:spacing w:line="276" w:lineRule="auto"/>
        <w:jc w:val="both"/>
        <w:rPr>
          <w:rFonts w:ascii="Verdana" w:hAnsi="Verdana"/>
        </w:rPr>
      </w:pPr>
    </w:p>
    <w:p w14:paraId="5D9C8F9E" w14:textId="64F7B6B2" w:rsidR="001F5ED3" w:rsidRPr="009874AF" w:rsidRDefault="001F5ED3" w:rsidP="001F5ED3">
      <w:pPr>
        <w:spacing w:line="276" w:lineRule="auto"/>
        <w:jc w:val="both"/>
        <w:rPr>
          <w:rFonts w:ascii="Verdana" w:hAnsi="Verdana"/>
        </w:rPr>
      </w:pPr>
      <w:r w:rsidRPr="009874AF">
        <w:rPr>
          <w:rFonts w:ascii="Verdana" w:hAnsi="Verdana"/>
        </w:rPr>
        <w:t>Uporabnik ponudnika, ki je v informacijskem sistemu e-JN pooblaščen za oddajanje ponudb, ponudbo odda s klikom na gumb »Oddaj«. Informacijski sistem e-JN ob oddaji ponudb</w:t>
      </w:r>
      <w:r w:rsidR="00A75B33" w:rsidRPr="009874AF">
        <w:rPr>
          <w:rFonts w:ascii="Verdana" w:hAnsi="Verdana"/>
        </w:rPr>
        <w:t>e</w:t>
      </w:r>
      <w:r w:rsidRPr="009874AF">
        <w:rPr>
          <w:rFonts w:ascii="Verdana" w:hAnsi="Verdana"/>
        </w:rPr>
        <w:t xml:space="preserve"> zabeleži identiteto uporabnika in čas oddaje ponudbe. Uporabnik z dejanjem oddaje ponudbe izkaže in izjavi voljo v imenu ponudnika oddati zavezujočo ponudbo (18. člen Obligacijskega zakonika). </w:t>
      </w:r>
    </w:p>
    <w:p w14:paraId="5A3E943C" w14:textId="77777777" w:rsidR="001F5ED3" w:rsidRPr="009874AF" w:rsidRDefault="001F5ED3" w:rsidP="001F5ED3">
      <w:pPr>
        <w:spacing w:line="276" w:lineRule="auto"/>
        <w:jc w:val="both"/>
        <w:rPr>
          <w:rFonts w:ascii="Verdana" w:hAnsi="Verdana"/>
        </w:rPr>
      </w:pPr>
    </w:p>
    <w:p w14:paraId="2DC9BAF5" w14:textId="2E09244F" w:rsidR="001F5ED3" w:rsidRPr="009874AF" w:rsidRDefault="001F5ED3" w:rsidP="001F5ED3">
      <w:pPr>
        <w:spacing w:line="276" w:lineRule="auto"/>
        <w:jc w:val="both"/>
        <w:rPr>
          <w:rFonts w:ascii="Verdana" w:hAnsi="Verdana"/>
        </w:rPr>
      </w:pPr>
      <w:r w:rsidRPr="009874AF">
        <w:rPr>
          <w:rFonts w:ascii="Verdana" w:hAnsi="Verdana"/>
        </w:rPr>
        <w:t>Ponudba se šteje za pravočasno oddano, če jo naro</w:t>
      </w:r>
      <w:r w:rsidR="00BE6920" w:rsidRPr="009874AF">
        <w:rPr>
          <w:rFonts w:ascii="Verdana" w:hAnsi="Verdana"/>
        </w:rPr>
        <w:t>čnik prejme preko</w:t>
      </w:r>
      <w:r w:rsidR="001728CE" w:rsidRPr="009874AF">
        <w:rPr>
          <w:rFonts w:ascii="Verdana" w:hAnsi="Verdana"/>
        </w:rPr>
        <w:t xml:space="preserve"> informacijskega</w:t>
      </w:r>
      <w:r w:rsidR="00BE6920" w:rsidRPr="009874AF">
        <w:rPr>
          <w:rFonts w:ascii="Verdana" w:hAnsi="Verdana"/>
        </w:rPr>
        <w:t xml:space="preserve"> sistema e-JN </w:t>
      </w:r>
      <w:r w:rsidRPr="009874AF">
        <w:rPr>
          <w:rFonts w:ascii="Verdana" w:hAnsi="Verdana"/>
        </w:rPr>
        <w:t xml:space="preserve">najkasneje </w:t>
      </w:r>
      <w:r w:rsidRPr="00252AAE">
        <w:rPr>
          <w:rFonts w:ascii="Verdana" w:hAnsi="Verdana"/>
          <w:b/>
        </w:rPr>
        <w:t>do</w:t>
      </w:r>
      <w:r w:rsidRPr="00252AAE">
        <w:rPr>
          <w:rFonts w:ascii="Verdana" w:hAnsi="Verdana"/>
        </w:rPr>
        <w:t xml:space="preserve"> </w:t>
      </w:r>
      <w:r w:rsidR="00D35A44">
        <w:rPr>
          <w:rFonts w:ascii="Verdana" w:hAnsi="Verdana"/>
          <w:b/>
        </w:rPr>
        <w:t>24. 11. 2025</w:t>
      </w:r>
      <w:r w:rsidR="006D65AD" w:rsidRPr="00252AAE">
        <w:rPr>
          <w:rFonts w:ascii="Verdana" w:hAnsi="Verdana"/>
          <w:b/>
        </w:rPr>
        <w:t xml:space="preserve"> </w:t>
      </w:r>
      <w:r w:rsidRPr="00252AAE">
        <w:rPr>
          <w:rFonts w:ascii="Verdana" w:hAnsi="Verdana"/>
          <w:b/>
        </w:rPr>
        <w:t>do 1</w:t>
      </w:r>
      <w:r w:rsidR="00123536" w:rsidRPr="00252AAE">
        <w:rPr>
          <w:rFonts w:ascii="Verdana" w:hAnsi="Verdana"/>
          <w:b/>
        </w:rPr>
        <w:t>2</w:t>
      </w:r>
      <w:r w:rsidRPr="00252AAE">
        <w:rPr>
          <w:rFonts w:ascii="Verdana" w:hAnsi="Verdana"/>
          <w:b/>
        </w:rPr>
        <w:t>:00</w:t>
      </w:r>
      <w:r w:rsidRPr="009874AF">
        <w:rPr>
          <w:rFonts w:ascii="Verdana" w:hAnsi="Verdana"/>
          <w:b/>
        </w:rPr>
        <w:t xml:space="preserve">. </w:t>
      </w:r>
      <w:r w:rsidRPr="009874AF">
        <w:rPr>
          <w:rFonts w:ascii="Verdana" w:hAnsi="Verdana"/>
        </w:rPr>
        <w:t>Za oddano ponudbo se šteje ponudba, ki je v informacijskem sistemu e-JN označena s statusom »ODDANO«.</w:t>
      </w:r>
    </w:p>
    <w:p w14:paraId="2F1617D4" w14:textId="77777777" w:rsidR="001F5ED3" w:rsidRPr="009874AF" w:rsidRDefault="001F5ED3" w:rsidP="001F5ED3">
      <w:pPr>
        <w:spacing w:line="276" w:lineRule="auto"/>
        <w:jc w:val="both"/>
        <w:rPr>
          <w:rFonts w:ascii="Verdana" w:hAnsi="Verdana"/>
        </w:rPr>
      </w:pPr>
    </w:p>
    <w:p w14:paraId="7D9CFD26" w14:textId="5202D78E" w:rsidR="001F5ED3" w:rsidRPr="009874AF" w:rsidRDefault="001F5ED3" w:rsidP="001F5ED3">
      <w:pPr>
        <w:spacing w:line="276" w:lineRule="auto"/>
        <w:jc w:val="both"/>
        <w:rPr>
          <w:rFonts w:ascii="Verdana" w:hAnsi="Verdana"/>
        </w:rPr>
      </w:pPr>
      <w:r w:rsidRPr="009874AF">
        <w:rPr>
          <w:rFonts w:ascii="Verdana" w:hAnsi="Verdana"/>
        </w:rPr>
        <w:t>Po preteku roka za predložitev ponudb ponudbe ne bo več mogoče oddati</w:t>
      </w:r>
      <w:r w:rsidR="00AF071E" w:rsidRPr="009874AF">
        <w:rPr>
          <w:rFonts w:ascii="Verdana" w:hAnsi="Verdana"/>
        </w:rPr>
        <w:t xml:space="preserve"> </w:t>
      </w:r>
      <w:r w:rsidR="00AC3FF2" w:rsidRPr="009874AF">
        <w:rPr>
          <w:rFonts w:ascii="Verdana" w:hAnsi="Verdana"/>
        </w:rPr>
        <w:t xml:space="preserve">ali umakniti </w:t>
      </w:r>
      <w:r w:rsidR="00AF071E" w:rsidRPr="009874AF">
        <w:rPr>
          <w:rFonts w:ascii="Verdana" w:hAnsi="Verdana"/>
        </w:rPr>
        <w:t xml:space="preserve">v </w:t>
      </w:r>
      <w:r w:rsidR="00AC3FF2" w:rsidRPr="009874AF">
        <w:rPr>
          <w:rFonts w:ascii="Verdana" w:hAnsi="Verdana"/>
        </w:rPr>
        <w:t>oziroma iz</w:t>
      </w:r>
      <w:r w:rsidR="001728CE" w:rsidRPr="009874AF">
        <w:rPr>
          <w:rFonts w:ascii="Verdana" w:hAnsi="Verdana"/>
        </w:rPr>
        <w:t xml:space="preserve"> informacijskega</w:t>
      </w:r>
      <w:r w:rsidR="00AC3FF2" w:rsidRPr="009874AF">
        <w:rPr>
          <w:rFonts w:ascii="Verdana" w:hAnsi="Verdana"/>
        </w:rPr>
        <w:t xml:space="preserve"> </w:t>
      </w:r>
      <w:r w:rsidR="00AF071E" w:rsidRPr="009874AF">
        <w:rPr>
          <w:rFonts w:ascii="Verdana" w:hAnsi="Verdana"/>
        </w:rPr>
        <w:t>sistem</w:t>
      </w:r>
      <w:r w:rsidR="00AC3FF2" w:rsidRPr="009874AF">
        <w:rPr>
          <w:rFonts w:ascii="Verdana" w:hAnsi="Verdana"/>
        </w:rPr>
        <w:t>a</w:t>
      </w:r>
      <w:r w:rsidR="00AF071E" w:rsidRPr="009874AF">
        <w:rPr>
          <w:rFonts w:ascii="Verdana" w:hAnsi="Verdana"/>
        </w:rPr>
        <w:t xml:space="preserve"> e-JN</w:t>
      </w:r>
      <w:r w:rsidR="00AC3FF2" w:rsidRPr="009874AF">
        <w:rPr>
          <w:rFonts w:ascii="Verdana" w:hAnsi="Verdana"/>
        </w:rPr>
        <w:t>.</w:t>
      </w:r>
    </w:p>
    <w:p w14:paraId="25994C7F" w14:textId="77777777" w:rsidR="00512D6B" w:rsidRDefault="00512D6B" w:rsidP="001F5ED3">
      <w:pPr>
        <w:spacing w:line="276" w:lineRule="auto"/>
        <w:jc w:val="both"/>
        <w:rPr>
          <w:rFonts w:ascii="Verdana" w:hAnsi="Verdana"/>
        </w:rPr>
      </w:pPr>
    </w:p>
    <w:p w14:paraId="000A9C2B" w14:textId="250A5FE6" w:rsidR="001F5ED3" w:rsidRPr="009874AF" w:rsidRDefault="001F5ED3" w:rsidP="001F5ED3">
      <w:pPr>
        <w:spacing w:line="276" w:lineRule="auto"/>
        <w:jc w:val="both"/>
        <w:rPr>
          <w:rFonts w:ascii="Verdana" w:hAnsi="Verdana"/>
        </w:rPr>
      </w:pPr>
      <w:r w:rsidRPr="009874AF">
        <w:rPr>
          <w:rFonts w:ascii="Verdana" w:hAnsi="Verdana"/>
        </w:rPr>
        <w:t xml:space="preserve">Dostop do povezave za oddajo elektronske ponudbe za predmetno javno naročilo je naveden v </w:t>
      </w:r>
      <w:r w:rsidR="00A42F2E" w:rsidRPr="009874AF">
        <w:rPr>
          <w:rFonts w:ascii="Verdana" w:hAnsi="Verdana"/>
        </w:rPr>
        <w:t>O</w:t>
      </w:r>
      <w:r w:rsidRPr="009874AF">
        <w:rPr>
          <w:rFonts w:ascii="Verdana" w:hAnsi="Verdana"/>
        </w:rPr>
        <w:t>bvestilu o</w:t>
      </w:r>
      <w:r w:rsidR="00123536" w:rsidRPr="009874AF">
        <w:rPr>
          <w:rFonts w:ascii="Verdana" w:hAnsi="Verdana"/>
        </w:rPr>
        <w:t xml:space="preserve"> javnem</w:t>
      </w:r>
      <w:r w:rsidRPr="009874AF">
        <w:rPr>
          <w:rFonts w:ascii="Verdana" w:hAnsi="Verdana"/>
        </w:rPr>
        <w:t xml:space="preserve"> naročilu</w:t>
      </w:r>
      <w:r w:rsidR="001728CE" w:rsidRPr="009874AF">
        <w:rPr>
          <w:rFonts w:ascii="Verdana" w:hAnsi="Verdana"/>
        </w:rPr>
        <w:t>, objavljenem</w:t>
      </w:r>
      <w:r w:rsidR="00A42F2E" w:rsidRPr="009874AF">
        <w:rPr>
          <w:rFonts w:ascii="Verdana" w:hAnsi="Verdana"/>
        </w:rPr>
        <w:t xml:space="preserve"> </w:t>
      </w:r>
      <w:r w:rsidRPr="009874AF">
        <w:rPr>
          <w:rFonts w:ascii="Verdana" w:hAnsi="Verdana"/>
        </w:rPr>
        <w:t xml:space="preserve">na </w:t>
      </w:r>
      <w:r w:rsidR="001728CE" w:rsidRPr="009874AF">
        <w:rPr>
          <w:rFonts w:ascii="Verdana" w:hAnsi="Verdana"/>
        </w:rPr>
        <w:t>P</w:t>
      </w:r>
      <w:r w:rsidRPr="009874AF">
        <w:rPr>
          <w:rFonts w:ascii="Verdana" w:hAnsi="Verdana"/>
        </w:rPr>
        <w:t>ortalu javnih naročil</w:t>
      </w:r>
      <w:r w:rsidR="00512D6B">
        <w:rPr>
          <w:rFonts w:ascii="Verdana" w:hAnsi="Verdana"/>
        </w:rPr>
        <w:t xml:space="preserve"> in Uradnem listu EU</w:t>
      </w:r>
      <w:r w:rsidRPr="009874AF">
        <w:rPr>
          <w:rFonts w:ascii="Verdana" w:hAnsi="Verdana"/>
        </w:rPr>
        <w:t>.</w:t>
      </w:r>
    </w:p>
    <w:p w14:paraId="5AC692D9" w14:textId="4255FBFE" w:rsidR="00D44F19" w:rsidRPr="009874AF" w:rsidRDefault="00D44F19" w:rsidP="001F5ED3">
      <w:pPr>
        <w:tabs>
          <w:tab w:val="left" w:pos="2183"/>
        </w:tabs>
        <w:jc w:val="both"/>
        <w:rPr>
          <w:rFonts w:ascii="Verdana" w:hAnsi="Verdana"/>
        </w:rPr>
      </w:pPr>
    </w:p>
    <w:p w14:paraId="07153F83" w14:textId="77777777" w:rsidR="001F5ED3" w:rsidRPr="009874AF" w:rsidRDefault="001F5ED3" w:rsidP="001F5ED3">
      <w:pPr>
        <w:pStyle w:val="Naslov3"/>
      </w:pPr>
      <w:bookmarkStart w:id="48" w:name="_Toc97105615"/>
      <w:bookmarkStart w:id="49" w:name="_Toc212021541"/>
      <w:r w:rsidRPr="009874AF">
        <w:t>Umik ponudbe</w:t>
      </w:r>
      <w:bookmarkEnd w:id="48"/>
      <w:bookmarkEnd w:id="49"/>
    </w:p>
    <w:p w14:paraId="553246AD" w14:textId="77777777" w:rsidR="001F5ED3" w:rsidRPr="009874AF" w:rsidRDefault="001F5ED3" w:rsidP="001F5ED3">
      <w:pPr>
        <w:tabs>
          <w:tab w:val="left" w:pos="2183"/>
        </w:tabs>
        <w:jc w:val="both"/>
        <w:rPr>
          <w:rFonts w:ascii="Verdana" w:hAnsi="Verdana"/>
        </w:rPr>
      </w:pPr>
    </w:p>
    <w:p w14:paraId="04CE3CA2" w14:textId="7DBA22D0" w:rsidR="001F5ED3" w:rsidRPr="009874AF" w:rsidRDefault="001F5ED3" w:rsidP="001F5ED3">
      <w:pPr>
        <w:spacing w:line="276" w:lineRule="auto"/>
        <w:jc w:val="both"/>
        <w:rPr>
          <w:rFonts w:ascii="Verdana" w:hAnsi="Verdana"/>
        </w:rPr>
      </w:pPr>
      <w:r w:rsidRPr="009874AF">
        <w:rPr>
          <w:rFonts w:ascii="Verdana" w:hAnsi="Verdana"/>
        </w:rPr>
        <w:t>Ponudnik lahko do roka za oddajo ponudb svojo ponudbo umakne ali spremeni. Če ponudnik v informacijskem sistemu e-JN svojo ponudbo umakne, se šteje, da ponudba ni bila oddana in je naročnik v</w:t>
      </w:r>
      <w:r w:rsidR="001728CE" w:rsidRPr="009874AF">
        <w:rPr>
          <w:rFonts w:ascii="Verdana" w:hAnsi="Verdana"/>
        </w:rPr>
        <w:t xml:space="preserve"> informacijskem</w:t>
      </w:r>
      <w:r w:rsidRPr="009874AF">
        <w:rPr>
          <w:rFonts w:ascii="Verdana" w:hAnsi="Verdana"/>
        </w:rPr>
        <w:t xml:space="preserve"> sistemu e-JN tudi ne bo videl. Če ponudnik svojo ponudbo v informacijskem sistemu e-JN spremeni, je naročniku v tem sistemu odprta zadnja oddana ponudba.</w:t>
      </w:r>
    </w:p>
    <w:p w14:paraId="76F8C7E6" w14:textId="77777777" w:rsidR="001F5ED3" w:rsidRPr="009874AF" w:rsidRDefault="001F5ED3" w:rsidP="001F5ED3">
      <w:pPr>
        <w:tabs>
          <w:tab w:val="left" w:pos="2183"/>
        </w:tabs>
        <w:jc w:val="both"/>
        <w:rPr>
          <w:rFonts w:ascii="Verdana" w:hAnsi="Verdana"/>
        </w:rPr>
      </w:pPr>
    </w:p>
    <w:p w14:paraId="4119B379" w14:textId="77777777" w:rsidR="001F5ED3" w:rsidRPr="009874AF" w:rsidRDefault="001F5ED3" w:rsidP="001F5ED3">
      <w:pPr>
        <w:tabs>
          <w:tab w:val="left" w:pos="2183"/>
        </w:tabs>
        <w:spacing w:line="276" w:lineRule="auto"/>
        <w:jc w:val="both"/>
        <w:rPr>
          <w:rFonts w:ascii="Verdana" w:hAnsi="Verdana" w:cs="Arial"/>
          <w:color w:val="121212"/>
          <w:shd w:val="clear" w:color="auto" w:fill="FFFFFF"/>
        </w:rPr>
      </w:pPr>
      <w:r w:rsidRPr="009874AF">
        <w:rPr>
          <w:rFonts w:ascii="Verdana" w:hAnsi="Verdana" w:cs="Arial"/>
          <w:color w:val="121212"/>
          <w:shd w:val="clear" w:color="auto" w:fill="FFFFFF"/>
        </w:rPr>
        <w:t>Ponudnik lahko umakne svojo ponudbo tudi po izteku roka za oddajo ponudb, o čemer mora obvestiti naročnika v najkrajšem možnem času.</w:t>
      </w:r>
    </w:p>
    <w:p w14:paraId="4A760623" w14:textId="347BC6E9" w:rsidR="009F7B49" w:rsidRPr="009874AF" w:rsidRDefault="009F7B49" w:rsidP="001F5ED3">
      <w:pPr>
        <w:tabs>
          <w:tab w:val="left" w:pos="2183"/>
        </w:tabs>
        <w:spacing w:line="276" w:lineRule="auto"/>
        <w:jc w:val="both"/>
        <w:rPr>
          <w:rFonts w:ascii="Verdana" w:hAnsi="Verdana" w:cs="Arial"/>
          <w:color w:val="121212"/>
          <w:shd w:val="clear" w:color="auto" w:fill="FFFFFF"/>
        </w:rPr>
      </w:pPr>
    </w:p>
    <w:p w14:paraId="307C2F5F" w14:textId="77777777" w:rsidR="001F5ED3" w:rsidRPr="009874AF" w:rsidRDefault="001F5ED3" w:rsidP="001F5ED3">
      <w:pPr>
        <w:pStyle w:val="Naslov3"/>
        <w:rPr>
          <w:shd w:val="clear" w:color="auto" w:fill="FFFFFF"/>
        </w:rPr>
      </w:pPr>
      <w:bookmarkStart w:id="50" w:name="_Toc97105616"/>
      <w:bookmarkStart w:id="51" w:name="_Toc212021542"/>
      <w:r w:rsidRPr="009874AF">
        <w:rPr>
          <w:shd w:val="clear" w:color="auto" w:fill="FFFFFF"/>
        </w:rPr>
        <w:t>Čas in kraj odpiranja ponudb</w:t>
      </w:r>
      <w:bookmarkEnd w:id="50"/>
      <w:bookmarkEnd w:id="51"/>
    </w:p>
    <w:p w14:paraId="273219EB" w14:textId="77777777" w:rsidR="001F5ED3" w:rsidRPr="009874AF" w:rsidRDefault="001F5ED3" w:rsidP="001F5ED3">
      <w:pPr>
        <w:tabs>
          <w:tab w:val="left" w:pos="2183"/>
        </w:tabs>
        <w:jc w:val="both"/>
        <w:rPr>
          <w:rFonts w:ascii="Verdana" w:hAnsi="Verdana"/>
        </w:rPr>
      </w:pPr>
    </w:p>
    <w:p w14:paraId="48190E02" w14:textId="3B636C7C" w:rsidR="001F5ED3" w:rsidRPr="009874AF" w:rsidRDefault="001F5ED3" w:rsidP="001F5ED3">
      <w:pPr>
        <w:spacing w:line="276" w:lineRule="auto"/>
        <w:jc w:val="both"/>
        <w:rPr>
          <w:rFonts w:ascii="Verdana" w:hAnsi="Verdana"/>
        </w:rPr>
      </w:pPr>
      <w:r w:rsidRPr="009874AF">
        <w:rPr>
          <w:rFonts w:ascii="Verdana" w:hAnsi="Verdana"/>
        </w:rPr>
        <w:t xml:space="preserve">Odpiranje ponudb </w:t>
      </w:r>
      <w:r w:rsidR="006D2359" w:rsidRPr="009874AF">
        <w:rPr>
          <w:rFonts w:ascii="Verdana" w:hAnsi="Verdana"/>
        </w:rPr>
        <w:t>se bo izvedlo</w:t>
      </w:r>
      <w:r w:rsidRPr="009874AF">
        <w:rPr>
          <w:rFonts w:ascii="Verdana" w:hAnsi="Verdana"/>
        </w:rPr>
        <w:t xml:space="preserve"> </w:t>
      </w:r>
      <w:r w:rsidR="00BE6920" w:rsidRPr="009874AF">
        <w:rPr>
          <w:rFonts w:ascii="Verdana" w:hAnsi="Verdana"/>
        </w:rPr>
        <w:t>samodejno</w:t>
      </w:r>
      <w:r w:rsidRPr="009874AF">
        <w:rPr>
          <w:rFonts w:ascii="Verdana" w:hAnsi="Verdana"/>
        </w:rPr>
        <w:t xml:space="preserve"> v informacijskem sistemu e-JN </w:t>
      </w:r>
      <w:r w:rsidRPr="009874AF">
        <w:rPr>
          <w:rFonts w:ascii="Verdana" w:hAnsi="Verdana"/>
          <w:b/>
        </w:rPr>
        <w:t>dne</w:t>
      </w:r>
      <w:r w:rsidRPr="009874AF">
        <w:rPr>
          <w:rFonts w:ascii="Verdana" w:hAnsi="Verdana"/>
        </w:rPr>
        <w:t xml:space="preserve"> </w:t>
      </w:r>
      <w:r w:rsidR="00D35A44">
        <w:rPr>
          <w:rFonts w:ascii="Verdana" w:hAnsi="Verdana"/>
          <w:b/>
        </w:rPr>
        <w:t>24.11.2025</w:t>
      </w:r>
      <w:r w:rsidRPr="00252AAE">
        <w:rPr>
          <w:rFonts w:ascii="Verdana" w:hAnsi="Verdana"/>
        </w:rPr>
        <w:t xml:space="preserve"> </w:t>
      </w:r>
      <w:r w:rsidRPr="00252AAE">
        <w:rPr>
          <w:rFonts w:ascii="Verdana" w:hAnsi="Verdana"/>
          <w:b/>
        </w:rPr>
        <w:t>ob 1</w:t>
      </w:r>
      <w:r w:rsidR="00FD1A2B" w:rsidRPr="00252AAE">
        <w:rPr>
          <w:rFonts w:ascii="Verdana" w:hAnsi="Verdana"/>
          <w:b/>
        </w:rPr>
        <w:t>4</w:t>
      </w:r>
      <w:r w:rsidRPr="00252AAE">
        <w:rPr>
          <w:rFonts w:ascii="Verdana" w:hAnsi="Verdana"/>
          <w:b/>
        </w:rPr>
        <w:t>:00</w:t>
      </w:r>
      <w:r w:rsidRPr="009874AF">
        <w:rPr>
          <w:rFonts w:ascii="Verdana" w:hAnsi="Verdana"/>
          <w:b/>
        </w:rPr>
        <w:t xml:space="preserve"> </w:t>
      </w:r>
      <w:r w:rsidRPr="009874AF">
        <w:rPr>
          <w:rFonts w:ascii="Verdana" w:hAnsi="Verdana"/>
        </w:rPr>
        <w:t xml:space="preserve">na spletnem naslovu </w:t>
      </w:r>
      <w:hyperlink r:id="rId26" w:history="1">
        <w:r w:rsidRPr="009874AF">
          <w:rPr>
            <w:rStyle w:val="Hiperpovezava"/>
            <w:rFonts w:ascii="Verdana" w:hAnsi="Verdana"/>
          </w:rPr>
          <w:t>https://ejn.gov.si</w:t>
        </w:r>
      </w:hyperlink>
      <w:r w:rsidRPr="009874AF">
        <w:rPr>
          <w:rFonts w:ascii="Verdana" w:hAnsi="Verdana"/>
        </w:rPr>
        <w:t xml:space="preserve">. </w:t>
      </w:r>
    </w:p>
    <w:p w14:paraId="7FF0688A" w14:textId="77777777" w:rsidR="00A75B33" w:rsidRPr="009874AF" w:rsidRDefault="00A75B33" w:rsidP="001F5ED3">
      <w:pPr>
        <w:spacing w:line="276" w:lineRule="auto"/>
        <w:jc w:val="both"/>
        <w:rPr>
          <w:rFonts w:ascii="Verdana" w:hAnsi="Verdana"/>
        </w:rPr>
      </w:pPr>
    </w:p>
    <w:p w14:paraId="709E3117" w14:textId="60B86D2E" w:rsidR="00123536" w:rsidRPr="009874AF" w:rsidRDefault="001F5ED3" w:rsidP="001F5ED3">
      <w:pPr>
        <w:spacing w:line="276" w:lineRule="auto"/>
        <w:jc w:val="both"/>
        <w:rPr>
          <w:rFonts w:ascii="Verdana" w:hAnsi="Verdana"/>
        </w:rPr>
      </w:pPr>
      <w:r w:rsidRPr="009874AF">
        <w:rPr>
          <w:rFonts w:ascii="Verdana" w:hAnsi="Verdana"/>
        </w:rPr>
        <w:lastRenderedPageBreak/>
        <w:t>Odpiranje poteka tako, da informacijski sistem e-JN samodejno ob uri, ki je določena za javno odpiranje ponudb, prikaže podatke o ponudnik</w:t>
      </w:r>
      <w:r w:rsidR="001728CE" w:rsidRPr="009874AF">
        <w:rPr>
          <w:rFonts w:ascii="Verdana" w:hAnsi="Verdana"/>
        </w:rPr>
        <w:t>u</w:t>
      </w:r>
      <w:r w:rsidRPr="009874AF">
        <w:rPr>
          <w:rFonts w:ascii="Verdana" w:hAnsi="Verdana"/>
        </w:rPr>
        <w:t xml:space="preserve">, skupni vrednosti </w:t>
      </w:r>
      <w:r w:rsidR="00A75B33" w:rsidRPr="009874AF">
        <w:rPr>
          <w:rFonts w:ascii="Verdana" w:hAnsi="Verdana"/>
        </w:rPr>
        <w:t>brez davka, skupni vrednosti</w:t>
      </w:r>
      <w:r w:rsidR="00512D6B">
        <w:rPr>
          <w:rFonts w:ascii="Verdana" w:hAnsi="Verdana"/>
        </w:rPr>
        <w:t xml:space="preserve"> </w:t>
      </w:r>
      <w:r w:rsidR="00A75B33" w:rsidRPr="009874AF">
        <w:rPr>
          <w:rFonts w:ascii="Verdana" w:hAnsi="Verdana"/>
        </w:rPr>
        <w:t>davka in skupni vrednosti z davkom</w:t>
      </w:r>
      <w:r w:rsidRPr="009874AF">
        <w:rPr>
          <w:rFonts w:ascii="Verdana" w:hAnsi="Verdana"/>
        </w:rPr>
        <w:t xml:space="preserve"> ter omogoči dostop do dokumenta, ki ga ponudnik naloži v</w:t>
      </w:r>
      <w:r w:rsidR="001728CE" w:rsidRPr="009874AF">
        <w:rPr>
          <w:rFonts w:ascii="Verdana" w:hAnsi="Verdana"/>
        </w:rPr>
        <w:t xml:space="preserve"> informacijski</w:t>
      </w:r>
      <w:r w:rsidRPr="009874AF">
        <w:rPr>
          <w:rFonts w:ascii="Verdana" w:hAnsi="Verdana"/>
        </w:rPr>
        <w:t xml:space="preserve"> sistem e-JN</w:t>
      </w:r>
      <w:r w:rsidR="00A42498" w:rsidRPr="009874AF">
        <w:rPr>
          <w:rFonts w:ascii="Verdana" w:hAnsi="Verdana"/>
        </w:rPr>
        <w:t xml:space="preserve"> v razdelek</w:t>
      </w:r>
      <w:r w:rsidRPr="009874AF">
        <w:rPr>
          <w:rFonts w:ascii="Verdana" w:hAnsi="Verdana"/>
        </w:rPr>
        <w:t xml:space="preserve"> »</w:t>
      </w:r>
      <w:r w:rsidR="00123536" w:rsidRPr="009874AF">
        <w:rPr>
          <w:rFonts w:ascii="Verdana" w:hAnsi="Verdana"/>
        </w:rPr>
        <w:t>Ponudbena vrednost</w:t>
      </w:r>
      <w:r w:rsidRPr="009874AF">
        <w:rPr>
          <w:rFonts w:ascii="Verdana" w:hAnsi="Verdana"/>
        </w:rPr>
        <w:t xml:space="preserve">«, v del »Predračun«. </w:t>
      </w:r>
    </w:p>
    <w:p w14:paraId="2C02D5AC" w14:textId="77777777" w:rsidR="00123536" w:rsidRPr="009874AF" w:rsidRDefault="00123536" w:rsidP="00123536">
      <w:pPr>
        <w:spacing w:line="276" w:lineRule="auto"/>
        <w:jc w:val="both"/>
        <w:rPr>
          <w:rFonts w:ascii="Verdana" w:hAnsi="Verdana"/>
        </w:rPr>
      </w:pPr>
    </w:p>
    <w:p w14:paraId="68496925" w14:textId="3FFEC61B" w:rsidR="00123536" w:rsidRPr="009874AF" w:rsidRDefault="00123536" w:rsidP="00123536">
      <w:pPr>
        <w:spacing w:line="276" w:lineRule="auto"/>
        <w:jc w:val="both"/>
        <w:rPr>
          <w:rFonts w:ascii="Verdana" w:hAnsi="Verdana"/>
        </w:rPr>
      </w:pPr>
      <w:r w:rsidRPr="009874AF">
        <w:rPr>
          <w:rFonts w:ascii="Verdana" w:hAnsi="Verdana"/>
        </w:rPr>
        <w:t xml:space="preserve">Ponudnikom, ki bodo oddali ponudbe, bo zapisnik o odpiranju ponudb na voljo v informacijskem sistemu e-JN v seznamu prejetih ponudb. </w:t>
      </w:r>
    </w:p>
    <w:p w14:paraId="4F513DBE" w14:textId="170657C3" w:rsidR="002464A9" w:rsidRPr="009874AF" w:rsidRDefault="002464A9" w:rsidP="001F5ED3">
      <w:pPr>
        <w:spacing w:line="276" w:lineRule="auto"/>
        <w:jc w:val="both"/>
        <w:rPr>
          <w:rFonts w:ascii="Verdana" w:hAnsi="Verdana"/>
        </w:rPr>
      </w:pPr>
    </w:p>
    <w:p w14:paraId="300C7EAD" w14:textId="77777777" w:rsidR="001F5ED3" w:rsidRPr="009874AF" w:rsidRDefault="001F5ED3" w:rsidP="001F5ED3">
      <w:pPr>
        <w:pStyle w:val="Naslov3"/>
        <w:ind w:left="709" w:hanging="709"/>
      </w:pPr>
      <w:bookmarkStart w:id="52" w:name="_Toc97105617"/>
      <w:bookmarkStart w:id="53" w:name="_Toc212021543"/>
      <w:r w:rsidRPr="009874AF">
        <w:t>Podaljšanje roka za oddajo in odpiranje ponudb zaradi nedelovanja informacijskega sistema e-JN</w:t>
      </w:r>
      <w:bookmarkEnd w:id="52"/>
      <w:bookmarkEnd w:id="53"/>
    </w:p>
    <w:p w14:paraId="6A647216" w14:textId="77777777" w:rsidR="001F5ED3" w:rsidRPr="009874AF" w:rsidRDefault="001F5ED3" w:rsidP="001F5ED3">
      <w:pPr>
        <w:spacing w:line="276" w:lineRule="auto"/>
        <w:jc w:val="both"/>
        <w:rPr>
          <w:rFonts w:ascii="Verdana" w:hAnsi="Verdana"/>
        </w:rPr>
      </w:pPr>
    </w:p>
    <w:p w14:paraId="2A799B86" w14:textId="77777777" w:rsidR="001F5ED3" w:rsidRPr="009874AF" w:rsidRDefault="001F5ED3" w:rsidP="001F5ED3">
      <w:pPr>
        <w:spacing w:line="276" w:lineRule="auto"/>
        <w:jc w:val="both"/>
        <w:rPr>
          <w:rFonts w:ascii="Verdana" w:hAnsi="Verdana"/>
        </w:rPr>
      </w:pPr>
      <w:r w:rsidRPr="009874AF">
        <w:rPr>
          <w:rFonts w:ascii="Verdana" w:hAnsi="Verdana"/>
        </w:rPr>
        <w:t>Če informacijski sistem e-JN ne deluje na način, ki omogoča oddajo ponudb, naročnik upoštevajoč predpisan minimalni rok iz osmega odstavka 88. člena ZJN-3 ustrezno podaljša rok za oddajo in odpiranje ponudb, če so izpolnjeni vsi naslednji pogoji:</w:t>
      </w:r>
    </w:p>
    <w:p w14:paraId="16501BE1" w14:textId="6BAE774D"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informacijski sistem e-JN ne deluje v zadnjih</w:t>
      </w:r>
      <w:r w:rsidR="00375D6F" w:rsidRPr="009874AF">
        <w:rPr>
          <w:rFonts w:ascii="Verdana" w:hAnsi="Verdana"/>
        </w:rPr>
        <w:t xml:space="preserve"> šestdesetih</w:t>
      </w:r>
      <w:r w:rsidRPr="009874AF">
        <w:rPr>
          <w:rFonts w:ascii="Verdana" w:hAnsi="Verdana"/>
        </w:rPr>
        <w:t xml:space="preserve"> </w:t>
      </w:r>
      <w:r w:rsidR="00375D6F" w:rsidRPr="009874AF">
        <w:rPr>
          <w:rFonts w:ascii="Verdana" w:hAnsi="Verdana"/>
        </w:rPr>
        <w:t>(</w:t>
      </w:r>
      <w:r w:rsidRPr="009874AF">
        <w:rPr>
          <w:rFonts w:ascii="Verdana" w:hAnsi="Verdana"/>
        </w:rPr>
        <w:t>60</w:t>
      </w:r>
      <w:r w:rsidR="00375D6F" w:rsidRPr="009874AF">
        <w:rPr>
          <w:rFonts w:ascii="Verdana" w:hAnsi="Verdana"/>
        </w:rPr>
        <w:t>)</w:t>
      </w:r>
      <w:r w:rsidRPr="009874AF">
        <w:rPr>
          <w:rFonts w:ascii="Verdana" w:hAnsi="Verdana"/>
        </w:rPr>
        <w:t xml:space="preserve"> minutah pred iztekom roka, ki je določen za oddajo ponudb;</w:t>
      </w:r>
    </w:p>
    <w:p w14:paraId="1A4A430F" w14:textId="771DBB1E"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 naročnika o tem nemudoma obvesti, vendar najpozneje</w:t>
      </w:r>
      <w:r w:rsidR="001728CE" w:rsidRPr="009874AF">
        <w:rPr>
          <w:rFonts w:ascii="Verdana" w:hAnsi="Verdana"/>
        </w:rPr>
        <w:t xml:space="preserve"> trideset</w:t>
      </w:r>
      <w:r w:rsidRPr="009874AF">
        <w:rPr>
          <w:rFonts w:ascii="Verdana" w:hAnsi="Verdana"/>
        </w:rPr>
        <w:t xml:space="preserve"> </w:t>
      </w:r>
      <w:r w:rsidR="001728CE" w:rsidRPr="009874AF">
        <w:rPr>
          <w:rFonts w:ascii="Verdana" w:hAnsi="Verdana"/>
        </w:rPr>
        <w:t>(</w:t>
      </w:r>
      <w:r w:rsidRPr="009874AF">
        <w:rPr>
          <w:rFonts w:ascii="Verdana" w:hAnsi="Verdana"/>
        </w:rPr>
        <w:t>30</w:t>
      </w:r>
      <w:r w:rsidR="001728CE" w:rsidRPr="009874AF">
        <w:rPr>
          <w:rFonts w:ascii="Verdana" w:hAnsi="Verdana"/>
        </w:rPr>
        <w:t>)</w:t>
      </w:r>
      <w:r w:rsidRPr="009874AF">
        <w:rPr>
          <w:rFonts w:ascii="Verdana" w:hAnsi="Verdana"/>
        </w:rPr>
        <w:t xml:space="preserve"> minut po </w:t>
      </w:r>
      <w:r w:rsidR="00BE6920" w:rsidRPr="009874AF">
        <w:rPr>
          <w:rFonts w:ascii="Verdana" w:hAnsi="Verdana"/>
        </w:rPr>
        <w:t xml:space="preserve">roku </w:t>
      </w:r>
      <w:r w:rsidRPr="009874AF">
        <w:rPr>
          <w:rFonts w:ascii="Verdana" w:hAnsi="Verdana"/>
        </w:rPr>
        <w:t>za oddajo ponudb;</w:t>
      </w:r>
    </w:p>
    <w:p w14:paraId="2DFB5265"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upravitelj informacijskega sistema e-JN nedelovanje potrdi naročniku;</w:t>
      </w:r>
    </w:p>
    <w:p w14:paraId="1D94AC28"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ponudniku ni uspelo oddati ponudbe;</w:t>
      </w:r>
    </w:p>
    <w:p w14:paraId="6B9D4E99" w14:textId="77777777" w:rsidR="001F5ED3" w:rsidRPr="009874AF" w:rsidRDefault="001F5ED3" w:rsidP="001F5ED3">
      <w:pPr>
        <w:pStyle w:val="Odstavekseznama"/>
        <w:numPr>
          <w:ilvl w:val="0"/>
          <w:numId w:val="4"/>
        </w:numPr>
        <w:spacing w:line="276" w:lineRule="auto"/>
        <w:jc w:val="both"/>
        <w:rPr>
          <w:rFonts w:ascii="Verdana" w:hAnsi="Verdana"/>
        </w:rPr>
      </w:pPr>
      <w:r w:rsidRPr="009874AF">
        <w:rPr>
          <w:rFonts w:ascii="Verdana" w:hAnsi="Verdana"/>
        </w:rPr>
        <w:t>odpiranje prejetih ponudb se še ni izvedlo.</w:t>
      </w:r>
    </w:p>
    <w:p w14:paraId="40C4B7A8" w14:textId="4D2AB377" w:rsidR="00123536" w:rsidRPr="007C6A53" w:rsidRDefault="00123536" w:rsidP="002806E2">
      <w:pPr>
        <w:rPr>
          <w:rFonts w:ascii="Verdana" w:hAnsi="Verdana"/>
        </w:rPr>
      </w:pPr>
    </w:p>
    <w:p w14:paraId="4BD7B537" w14:textId="1E09CDD0" w:rsidR="002806E2" w:rsidRPr="007C6A53" w:rsidRDefault="00616A70" w:rsidP="002806E2">
      <w:pPr>
        <w:pStyle w:val="Naslov2"/>
      </w:pPr>
      <w:bookmarkStart w:id="54" w:name="_Toc212021544"/>
      <w:r w:rsidRPr="007C6A53">
        <w:t>MERIL</w:t>
      </w:r>
      <w:r w:rsidR="00375D6F">
        <w:t>O</w:t>
      </w:r>
      <w:r w:rsidR="00125A73" w:rsidRPr="007C6A53">
        <w:t xml:space="preserve"> </w:t>
      </w:r>
      <w:r w:rsidR="00686EA2" w:rsidRPr="007C6A53">
        <w:t>ZA DOLOČITEV EKONOMSKO NAJUGODNEJŠE PONUDBE</w:t>
      </w:r>
      <w:bookmarkEnd w:id="54"/>
    </w:p>
    <w:p w14:paraId="1FCDA2D5" w14:textId="1F51DDF7" w:rsidR="008048E0" w:rsidRDefault="008048E0" w:rsidP="00686EA2">
      <w:pPr>
        <w:spacing w:line="276" w:lineRule="auto"/>
        <w:rPr>
          <w:rFonts w:ascii="Verdana" w:hAnsi="Verdana"/>
        </w:rPr>
      </w:pPr>
    </w:p>
    <w:p w14:paraId="45A9B67B" w14:textId="338651B0" w:rsidR="00375D6F" w:rsidRPr="00FD055D" w:rsidRDefault="00375D6F" w:rsidP="00375D6F">
      <w:pPr>
        <w:spacing w:line="276" w:lineRule="auto"/>
        <w:jc w:val="both"/>
        <w:rPr>
          <w:rFonts w:ascii="Verdana" w:hAnsi="Verdana"/>
        </w:rPr>
      </w:pPr>
      <w:r w:rsidRPr="006B3216">
        <w:rPr>
          <w:rFonts w:ascii="Verdana" w:hAnsi="Verdana"/>
        </w:rPr>
        <w:t xml:space="preserve">Ekonomsko najugodnejša ponudba (v nadaljevanju: ENP) </w:t>
      </w:r>
      <w:r w:rsidR="009F7B49">
        <w:rPr>
          <w:rFonts w:ascii="Verdana" w:hAnsi="Verdana"/>
        </w:rPr>
        <w:t xml:space="preserve">za posamezen sklop </w:t>
      </w:r>
      <w:r w:rsidR="00DF06F7">
        <w:rPr>
          <w:rFonts w:ascii="Verdana" w:hAnsi="Verdana"/>
        </w:rPr>
        <w:t>se</w:t>
      </w:r>
      <w:r w:rsidRPr="006B3216">
        <w:rPr>
          <w:rFonts w:ascii="Verdana" w:hAnsi="Verdana"/>
        </w:rPr>
        <w:t xml:space="preserve"> določ</w:t>
      </w:r>
      <w:r w:rsidR="00DF06F7">
        <w:rPr>
          <w:rFonts w:ascii="Verdana" w:hAnsi="Verdana"/>
        </w:rPr>
        <w:t>i</w:t>
      </w:r>
      <w:r w:rsidRPr="006B3216">
        <w:rPr>
          <w:rFonts w:ascii="Verdana" w:hAnsi="Verdana"/>
        </w:rPr>
        <w:t xml:space="preserve"> na podlagi najnižje </w:t>
      </w:r>
      <w:r w:rsidR="00DF06F7">
        <w:rPr>
          <w:rFonts w:ascii="Verdana" w:hAnsi="Verdana"/>
        </w:rPr>
        <w:t>ponudbene cene. Pri vrednotenju</w:t>
      </w:r>
      <w:r w:rsidRPr="006B3216">
        <w:rPr>
          <w:rFonts w:ascii="Verdana" w:hAnsi="Verdana"/>
        </w:rPr>
        <w:t xml:space="preserve"> </w:t>
      </w:r>
      <w:r w:rsidR="00DF06F7">
        <w:rPr>
          <w:rFonts w:ascii="Verdana" w:hAnsi="Verdana"/>
        </w:rPr>
        <w:t xml:space="preserve">ponudbe </w:t>
      </w:r>
      <w:r w:rsidRPr="006B3216">
        <w:rPr>
          <w:rFonts w:ascii="Verdana" w:hAnsi="Verdana"/>
        </w:rPr>
        <w:t>se upošteva skupna ponudbena vrednost</w:t>
      </w:r>
      <w:r w:rsidR="00DF06F7">
        <w:rPr>
          <w:rFonts w:ascii="Verdana" w:hAnsi="Verdana"/>
        </w:rPr>
        <w:t xml:space="preserve"> iz predračuna – postavka »</w:t>
      </w:r>
      <w:r w:rsidR="009F7B49">
        <w:rPr>
          <w:rFonts w:ascii="Verdana" w:hAnsi="Verdana"/>
        </w:rPr>
        <w:t>skupna ponudbena vrednost z DDV</w:t>
      </w:r>
      <w:r w:rsidR="00DF06F7">
        <w:rPr>
          <w:rFonts w:ascii="Verdana" w:hAnsi="Verdana"/>
        </w:rPr>
        <w:t>«</w:t>
      </w:r>
      <w:r w:rsidRPr="006B3216">
        <w:rPr>
          <w:rFonts w:ascii="Verdana" w:hAnsi="Verdana"/>
        </w:rPr>
        <w:t xml:space="preserve"> (po veljavni davčni stopnji). Če ponudnik DDV-ja ne obračuna, ker v času oddaje ponudbe ni zavezanec za DDV, se pri takem ponudniku upošteva skupna ponudbena vrednost</w:t>
      </w:r>
      <w:r w:rsidR="00DF06F7">
        <w:rPr>
          <w:rFonts w:ascii="Verdana" w:hAnsi="Verdana"/>
        </w:rPr>
        <w:t xml:space="preserve"> iz predračuna – postavka »</w:t>
      </w:r>
      <w:r w:rsidR="009B7EB0">
        <w:rPr>
          <w:rFonts w:ascii="Verdana" w:hAnsi="Verdana"/>
        </w:rPr>
        <w:t>S</w:t>
      </w:r>
      <w:r w:rsidR="009F7B49">
        <w:rPr>
          <w:rFonts w:ascii="Verdana" w:hAnsi="Verdana"/>
        </w:rPr>
        <w:t>kupna ponudbena vrednost brez DDV</w:t>
      </w:r>
      <w:r w:rsidR="00DF06F7">
        <w:rPr>
          <w:rFonts w:ascii="Verdana" w:hAnsi="Verdana"/>
        </w:rPr>
        <w:t>«</w:t>
      </w:r>
      <w:r w:rsidRPr="006B3216">
        <w:rPr>
          <w:rFonts w:ascii="Verdana" w:hAnsi="Verdana"/>
        </w:rPr>
        <w:t>.</w:t>
      </w:r>
      <w:r>
        <w:rPr>
          <w:rFonts w:ascii="Verdana" w:hAnsi="Verdana"/>
        </w:rPr>
        <w:t xml:space="preserve"> </w:t>
      </w:r>
      <w:r w:rsidRPr="00FD055D">
        <w:rPr>
          <w:rFonts w:ascii="Verdana" w:hAnsi="Verdana"/>
        </w:rPr>
        <w:t>V primeru tujega ponudnika, ki nima sedeža v državi naročnika in je iz države članice EU</w:t>
      </w:r>
      <w:r>
        <w:rPr>
          <w:rFonts w:ascii="Verdana" w:hAnsi="Verdana"/>
        </w:rPr>
        <w:t xml:space="preserve"> ter je zavezanec za DDV</w:t>
      </w:r>
      <w:r w:rsidRPr="00FD055D">
        <w:rPr>
          <w:rFonts w:ascii="Verdana" w:hAnsi="Verdana"/>
        </w:rPr>
        <w:t xml:space="preserve">, naročnik pri </w:t>
      </w:r>
      <w:r w:rsidR="00DF06F7">
        <w:rPr>
          <w:rFonts w:ascii="Verdana" w:hAnsi="Verdana"/>
        </w:rPr>
        <w:t>vrednotenju</w:t>
      </w:r>
      <w:r w:rsidRPr="00FD055D">
        <w:rPr>
          <w:rFonts w:ascii="Verdana" w:hAnsi="Verdana"/>
        </w:rPr>
        <w:t xml:space="preserve"> upošteva</w:t>
      </w:r>
      <w:r w:rsidR="00DF06F7">
        <w:rPr>
          <w:rFonts w:ascii="Verdana" w:hAnsi="Verdana"/>
        </w:rPr>
        <w:t xml:space="preserve"> postavko</w:t>
      </w:r>
      <w:r>
        <w:rPr>
          <w:rFonts w:ascii="Verdana" w:hAnsi="Verdana"/>
        </w:rPr>
        <w:t xml:space="preserve"> </w:t>
      </w:r>
      <w:r w:rsidR="00DF06F7">
        <w:rPr>
          <w:rFonts w:ascii="Verdana" w:hAnsi="Verdana"/>
        </w:rPr>
        <w:t>»</w:t>
      </w:r>
      <w:r w:rsidR="009B7EB0">
        <w:rPr>
          <w:rFonts w:ascii="Verdana" w:hAnsi="Verdana"/>
        </w:rPr>
        <w:t>S</w:t>
      </w:r>
      <w:r w:rsidR="009F7B49">
        <w:rPr>
          <w:rFonts w:ascii="Verdana" w:hAnsi="Verdana"/>
        </w:rPr>
        <w:t>kupna ponudbena vrednost brez DDV</w:t>
      </w:r>
      <w:r w:rsidR="00DF06F7">
        <w:rPr>
          <w:rFonts w:ascii="Verdana" w:hAnsi="Verdana"/>
        </w:rPr>
        <w:t>«</w:t>
      </w:r>
      <w:r w:rsidRPr="00FD055D">
        <w:rPr>
          <w:rFonts w:ascii="Verdana" w:hAnsi="Verdana"/>
        </w:rPr>
        <w:t>, povečano za znesek DDV (</w:t>
      </w:r>
      <w:proofErr w:type="spellStart"/>
      <w:r w:rsidRPr="00FD055D">
        <w:rPr>
          <w:rFonts w:ascii="Verdana" w:hAnsi="Verdana"/>
        </w:rPr>
        <w:t>samoobdavčitev</w:t>
      </w:r>
      <w:proofErr w:type="spellEnd"/>
      <w:r w:rsidRPr="00FD055D">
        <w:rPr>
          <w:rFonts w:ascii="Verdana" w:hAnsi="Verdana"/>
        </w:rPr>
        <w:t xml:space="preserve"> naročnika po veljavni davčni stopnji).  </w:t>
      </w:r>
    </w:p>
    <w:p w14:paraId="1ACA786F" w14:textId="77777777" w:rsidR="00375D6F" w:rsidRPr="006B3216" w:rsidRDefault="00375D6F" w:rsidP="00375D6F">
      <w:pPr>
        <w:spacing w:line="276" w:lineRule="auto"/>
        <w:jc w:val="both"/>
        <w:rPr>
          <w:rFonts w:ascii="Verdana" w:hAnsi="Verdana"/>
          <w:b/>
        </w:rPr>
      </w:pPr>
    </w:p>
    <w:p w14:paraId="7EFB0FAD" w14:textId="4CCBA8D6" w:rsidR="00B53794" w:rsidRPr="007B336D" w:rsidRDefault="007B336D" w:rsidP="007B336D">
      <w:pPr>
        <w:spacing w:line="276" w:lineRule="auto"/>
        <w:jc w:val="both"/>
        <w:rPr>
          <w:rFonts w:ascii="Verdana" w:hAnsi="Verdana"/>
        </w:rPr>
      </w:pPr>
      <w:r>
        <w:rPr>
          <w:rFonts w:ascii="Verdana" w:hAnsi="Verdana"/>
        </w:rPr>
        <w:t>Č</w:t>
      </w:r>
      <w:r w:rsidR="00B53794" w:rsidRPr="007B336D">
        <w:rPr>
          <w:rFonts w:ascii="Verdana" w:hAnsi="Verdana"/>
        </w:rPr>
        <w:t xml:space="preserve">e določitev ENP </w:t>
      </w:r>
      <w:r w:rsidR="00F73816" w:rsidRPr="007B336D">
        <w:rPr>
          <w:rFonts w:ascii="Verdana" w:hAnsi="Verdana"/>
        </w:rPr>
        <w:t>ni</w:t>
      </w:r>
      <w:r w:rsidR="00B53794" w:rsidRPr="007B336D">
        <w:rPr>
          <w:rFonts w:ascii="Verdana" w:hAnsi="Verdana"/>
        </w:rPr>
        <w:t xml:space="preserve"> </w:t>
      </w:r>
      <w:r>
        <w:rPr>
          <w:rFonts w:ascii="Verdana" w:hAnsi="Verdana"/>
        </w:rPr>
        <w:t>mogoča</w:t>
      </w:r>
      <w:r w:rsidR="00B53794" w:rsidRPr="007B336D">
        <w:rPr>
          <w:rFonts w:ascii="Verdana" w:hAnsi="Verdana"/>
        </w:rPr>
        <w:t xml:space="preserve"> zaradi enake</w:t>
      </w:r>
      <w:r w:rsidR="009F7B49">
        <w:rPr>
          <w:rFonts w:ascii="Verdana" w:hAnsi="Verdana"/>
        </w:rPr>
        <w:t xml:space="preserve"> najnižje</w:t>
      </w:r>
      <w:r w:rsidR="00B53794" w:rsidRPr="007B336D">
        <w:rPr>
          <w:rFonts w:ascii="Verdana" w:hAnsi="Verdana"/>
        </w:rPr>
        <w:t xml:space="preserve"> skupne ponudbene vrednosti po predračunu dveh ali več </w:t>
      </w:r>
      <w:r w:rsidR="00F73816" w:rsidRPr="007B336D">
        <w:rPr>
          <w:rFonts w:ascii="Verdana" w:hAnsi="Verdana"/>
        </w:rPr>
        <w:t>ponudb</w:t>
      </w:r>
      <w:r w:rsidR="00B53794" w:rsidRPr="007B336D">
        <w:rPr>
          <w:rFonts w:ascii="Verdana" w:hAnsi="Verdana"/>
        </w:rPr>
        <w:t>, naročnik kot ENP določi</w:t>
      </w:r>
      <w:r>
        <w:rPr>
          <w:rFonts w:ascii="Verdana" w:hAnsi="Verdana"/>
        </w:rPr>
        <w:t xml:space="preserve"> tisto</w:t>
      </w:r>
      <w:r w:rsidR="00F73816" w:rsidRPr="007B336D">
        <w:rPr>
          <w:rFonts w:ascii="Verdana" w:hAnsi="Verdana"/>
        </w:rPr>
        <w:t xml:space="preserve"> </w:t>
      </w:r>
      <w:r w:rsidR="00B53794" w:rsidRPr="007B336D">
        <w:rPr>
          <w:rFonts w:ascii="Verdana" w:hAnsi="Verdana"/>
        </w:rPr>
        <w:t>ponudbo</w:t>
      </w:r>
      <w:r>
        <w:rPr>
          <w:rFonts w:ascii="Verdana" w:hAnsi="Verdana"/>
        </w:rPr>
        <w:t xml:space="preserve">, </w:t>
      </w:r>
      <w:r w:rsidR="00B53794" w:rsidRPr="007B336D">
        <w:rPr>
          <w:rFonts w:ascii="Verdana" w:hAnsi="Verdana"/>
          <w:color w:val="000000" w:themeColor="text1"/>
        </w:rPr>
        <w:t>ki</w:t>
      </w:r>
      <w:r w:rsidR="00F73816" w:rsidRPr="007B336D">
        <w:rPr>
          <w:rFonts w:ascii="Verdana" w:hAnsi="Verdana"/>
          <w:color w:val="000000" w:themeColor="text1"/>
        </w:rPr>
        <w:t xml:space="preserve"> je preko informacijskega </w:t>
      </w:r>
      <w:r w:rsidR="00B53794" w:rsidRPr="007B336D">
        <w:rPr>
          <w:rFonts w:ascii="Verdana" w:hAnsi="Verdana"/>
          <w:color w:val="000000" w:themeColor="text1"/>
        </w:rPr>
        <w:t>sistema e-JN</w:t>
      </w:r>
      <w:r w:rsidR="00F73816" w:rsidRPr="007B336D">
        <w:rPr>
          <w:rFonts w:ascii="Verdana" w:hAnsi="Verdana"/>
          <w:color w:val="000000" w:themeColor="text1"/>
        </w:rPr>
        <w:t xml:space="preserve"> do roka za oddajo ponudb časovno prej oddana</w:t>
      </w:r>
      <w:r w:rsidR="00B53794" w:rsidRPr="007B336D">
        <w:rPr>
          <w:rFonts w:ascii="Verdana" w:hAnsi="Verdana"/>
          <w:color w:val="000000" w:themeColor="text1"/>
        </w:rPr>
        <w:t>.</w:t>
      </w:r>
    </w:p>
    <w:p w14:paraId="13ECC528" w14:textId="6D7C264B" w:rsidR="00B53794" w:rsidRDefault="00B53794" w:rsidP="00375D6F">
      <w:pPr>
        <w:spacing w:line="276" w:lineRule="auto"/>
        <w:jc w:val="both"/>
        <w:rPr>
          <w:rFonts w:ascii="Verdana" w:hAnsi="Verdana"/>
          <w:shd w:val="clear" w:color="auto" w:fill="FFFFFF"/>
        </w:rPr>
      </w:pPr>
    </w:p>
    <w:p w14:paraId="42BAFD49" w14:textId="144B1C8F" w:rsidR="00375D6F" w:rsidRPr="009D6856" w:rsidRDefault="00375D6F" w:rsidP="00375D6F">
      <w:pPr>
        <w:spacing w:line="276" w:lineRule="auto"/>
        <w:jc w:val="both"/>
        <w:rPr>
          <w:rFonts w:ascii="Verdana" w:hAnsi="Verdana"/>
          <w:color w:val="000000" w:themeColor="text1"/>
        </w:rPr>
      </w:pPr>
      <w:r w:rsidRPr="009D6856">
        <w:rPr>
          <w:rFonts w:ascii="Verdana" w:hAnsi="Verdana"/>
          <w:shd w:val="clear" w:color="auto" w:fill="FFFFFF"/>
        </w:rPr>
        <w:t xml:space="preserve">Razvrstitev ponudb po vrstnem redu glede na ENP </w:t>
      </w:r>
      <w:r w:rsidR="000C453F">
        <w:rPr>
          <w:rFonts w:ascii="Verdana" w:hAnsi="Verdana"/>
          <w:shd w:val="clear" w:color="auto" w:fill="FFFFFF"/>
        </w:rPr>
        <w:t>se ne opravi</w:t>
      </w:r>
      <w:r w:rsidRPr="009D6856">
        <w:rPr>
          <w:rFonts w:ascii="Verdana" w:hAnsi="Verdana"/>
          <w:shd w:val="clear" w:color="auto" w:fill="FFFFFF"/>
        </w:rPr>
        <w:t xml:space="preserve">, če za predmetno javno naročilo prispe </w:t>
      </w:r>
      <w:r w:rsidRPr="000C453F">
        <w:rPr>
          <w:rFonts w:ascii="Verdana" w:hAnsi="Verdana"/>
          <w:shd w:val="clear" w:color="auto" w:fill="FFFFFF"/>
        </w:rPr>
        <w:t>le ena ponudba</w:t>
      </w:r>
      <w:r w:rsidRPr="009D6856">
        <w:rPr>
          <w:rFonts w:ascii="Verdana" w:hAnsi="Verdana"/>
          <w:shd w:val="clear" w:color="auto" w:fill="FFFFFF"/>
        </w:rPr>
        <w:t>. </w:t>
      </w:r>
    </w:p>
    <w:p w14:paraId="56B51711" w14:textId="018DC2A8" w:rsidR="008048E0" w:rsidRPr="007C6A53" w:rsidRDefault="008048E0" w:rsidP="00A3478D">
      <w:pPr>
        <w:spacing w:line="276" w:lineRule="auto"/>
        <w:jc w:val="both"/>
        <w:rPr>
          <w:rFonts w:ascii="Verdana" w:hAnsi="Verdana"/>
        </w:rPr>
      </w:pPr>
    </w:p>
    <w:p w14:paraId="00133FE7" w14:textId="77777777" w:rsidR="00E6149C" w:rsidRPr="009874AF" w:rsidRDefault="00E6149C" w:rsidP="00E6149C">
      <w:pPr>
        <w:pStyle w:val="Naslov2"/>
      </w:pPr>
      <w:bookmarkStart w:id="55" w:name="_Toc212021545"/>
      <w:r w:rsidRPr="009874AF">
        <w:t>DOPUSTNE DOPOLNITVE, POPRAVKI IN POJASNILA PONUDBE</w:t>
      </w:r>
      <w:bookmarkEnd w:id="55"/>
    </w:p>
    <w:p w14:paraId="7D871F43" w14:textId="77777777" w:rsidR="00E6149C" w:rsidRPr="009874AF" w:rsidRDefault="00E6149C" w:rsidP="00E6149C">
      <w:pPr>
        <w:rPr>
          <w:rFonts w:ascii="Verdana" w:hAnsi="Verdana"/>
        </w:rPr>
      </w:pPr>
    </w:p>
    <w:p w14:paraId="451B939A" w14:textId="6E23A948" w:rsidR="007826EB" w:rsidRPr="009874AF" w:rsidRDefault="007826EB" w:rsidP="007826EB">
      <w:pPr>
        <w:spacing w:line="276" w:lineRule="auto"/>
        <w:jc w:val="both"/>
        <w:rPr>
          <w:rFonts w:ascii="Verdana" w:hAnsi="Verdana"/>
        </w:rPr>
      </w:pPr>
      <w:r w:rsidRPr="009874AF">
        <w:rPr>
          <w:rFonts w:ascii="Verdana" w:hAnsi="Verdana"/>
        </w:rPr>
        <w:t xml:space="preserve">Če so ali se zdijo informacije ali dokumentacija, </w:t>
      </w:r>
      <w:r w:rsidR="00D95E4C" w:rsidRPr="009874AF">
        <w:rPr>
          <w:rFonts w:ascii="Verdana" w:hAnsi="Verdana"/>
        </w:rPr>
        <w:t>kar</w:t>
      </w:r>
      <w:r w:rsidRPr="009874AF">
        <w:rPr>
          <w:rFonts w:ascii="Verdana" w:hAnsi="Verdana"/>
        </w:rPr>
        <w:t xml:space="preserve"> morajo predložiti ponudniki, nepopolne ali napačne, oziroma če posamezni dokumenti manjkajo, lahko naročnik zahteva </w:t>
      </w:r>
      <w:r w:rsidRPr="009874AF">
        <w:rPr>
          <w:rFonts w:ascii="Verdana" w:hAnsi="Verdana"/>
          <w:u w:val="single"/>
        </w:rPr>
        <w:t>(ni pa dolžan)</w:t>
      </w:r>
      <w:r w:rsidRPr="009874AF">
        <w:rPr>
          <w:rFonts w:ascii="Verdana" w:hAnsi="Verdana"/>
        </w:rPr>
        <w:t xml:space="preserve">, da ponudniki v ustreznem roku predložijo manjkajoče dokumente ali dopolnijo, </w:t>
      </w:r>
      <w:r w:rsidRPr="009874AF">
        <w:rPr>
          <w:rFonts w:ascii="Verdana" w:hAnsi="Verdana"/>
        </w:rPr>
        <w:lastRenderedPageBreak/>
        <w:t>popravijo</w:t>
      </w:r>
      <w:r w:rsidR="00BE6920" w:rsidRPr="009874AF">
        <w:rPr>
          <w:rFonts w:ascii="Verdana" w:hAnsi="Verdana"/>
        </w:rPr>
        <w:t>, ali</w:t>
      </w:r>
      <w:r w:rsidRPr="009874AF">
        <w:rPr>
          <w:rFonts w:ascii="Verdana" w:hAnsi="Verdana"/>
        </w:rPr>
        <w:t xml:space="preserve">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w:t>
      </w:r>
      <w:r w:rsidR="00A3478D" w:rsidRPr="009874AF">
        <w:rPr>
          <w:rFonts w:ascii="Verdana" w:hAnsi="Verdana"/>
        </w:rPr>
        <w:t xml:space="preserve"> na poziv naročnika</w:t>
      </w:r>
      <w:r w:rsidRPr="009874AF">
        <w:rPr>
          <w:rFonts w:ascii="Verdana" w:hAnsi="Verdana"/>
        </w:rPr>
        <w:t xml:space="preserve"> ne predloži manjkajočega dokumenta ali ne dopolni, popravi ali pojasni ustrezne informacije ali dokumentacije, naročnik ponudnika izključi.</w:t>
      </w:r>
    </w:p>
    <w:p w14:paraId="4DFA5DB3" w14:textId="77777777" w:rsidR="007826EB" w:rsidRPr="009874AF" w:rsidRDefault="007826EB" w:rsidP="007826EB">
      <w:pPr>
        <w:spacing w:line="276" w:lineRule="auto"/>
        <w:jc w:val="both"/>
        <w:rPr>
          <w:rFonts w:ascii="Verdana" w:hAnsi="Verdana"/>
        </w:rPr>
      </w:pPr>
    </w:p>
    <w:p w14:paraId="18E9854E" w14:textId="3B413FD5" w:rsidR="007826EB" w:rsidRPr="009874AF" w:rsidRDefault="007826EB" w:rsidP="007826EB">
      <w:pPr>
        <w:spacing w:line="276" w:lineRule="auto"/>
        <w:jc w:val="both"/>
        <w:rPr>
          <w:rFonts w:ascii="Verdana" w:hAnsi="Verdana"/>
        </w:rPr>
      </w:pPr>
      <w:r w:rsidRPr="009874AF">
        <w:rPr>
          <w:rFonts w:ascii="Verdana" w:hAnsi="Verdana"/>
        </w:rPr>
        <w:t>Razen kadar gre za popravek ali dopolnitev očitne napake, če zaradi tega popravka ali dopolnitve ni de</w:t>
      </w:r>
      <w:r w:rsidR="006D65AD">
        <w:rPr>
          <w:rFonts w:ascii="Verdana" w:hAnsi="Verdana"/>
        </w:rPr>
        <w:t>jansko predlagana nova ponudba,</w:t>
      </w:r>
      <w:r w:rsidR="007427D8">
        <w:rPr>
          <w:rFonts w:ascii="Verdana" w:hAnsi="Verdana"/>
        </w:rPr>
        <w:t xml:space="preserve"> in</w:t>
      </w:r>
      <w:r w:rsidR="00714B96">
        <w:rPr>
          <w:rFonts w:ascii="Verdana" w:hAnsi="Verdana"/>
        </w:rPr>
        <w:t xml:space="preserve"> razen kadar gre za</w:t>
      </w:r>
      <w:r w:rsidR="007427D8">
        <w:rPr>
          <w:rFonts w:ascii="Verdana" w:hAnsi="Verdana"/>
        </w:rPr>
        <w:t xml:space="preserve"> </w:t>
      </w:r>
      <w:r w:rsidR="00CF6761">
        <w:rPr>
          <w:rFonts w:ascii="Verdana" w:hAnsi="Verdana"/>
        </w:rPr>
        <w:t>posebne</w:t>
      </w:r>
      <w:r w:rsidR="007427D8">
        <w:rPr>
          <w:rFonts w:ascii="Verdana" w:hAnsi="Verdana"/>
        </w:rPr>
        <w:t xml:space="preserve"> primer</w:t>
      </w:r>
      <w:r w:rsidR="00714B96">
        <w:rPr>
          <w:rFonts w:ascii="Verdana" w:hAnsi="Verdana"/>
        </w:rPr>
        <w:t>e</w:t>
      </w:r>
      <w:r w:rsidR="007427D8">
        <w:rPr>
          <w:rFonts w:ascii="Verdana" w:hAnsi="Verdana"/>
        </w:rPr>
        <w:t xml:space="preserve">, </w:t>
      </w:r>
      <w:r w:rsidR="00661A5A">
        <w:rPr>
          <w:rFonts w:ascii="Verdana" w:hAnsi="Verdana"/>
        </w:rPr>
        <w:t>če</w:t>
      </w:r>
      <w:r w:rsidR="007427D8">
        <w:rPr>
          <w:rFonts w:ascii="Verdana" w:hAnsi="Verdana"/>
        </w:rPr>
        <w:t xml:space="preserve"> so navedeni v tej razpisni dokumentaciji,</w:t>
      </w:r>
      <w:r w:rsidR="006D65AD">
        <w:rPr>
          <w:rFonts w:ascii="Verdana" w:hAnsi="Verdana"/>
        </w:rPr>
        <w:t xml:space="preserve"> </w:t>
      </w:r>
      <w:r w:rsidRPr="009874AF">
        <w:rPr>
          <w:rFonts w:ascii="Verdana" w:hAnsi="Verdana"/>
        </w:rPr>
        <w:t xml:space="preserve">ponudnik ne sme dopolnjevati ali popravljati: </w:t>
      </w:r>
    </w:p>
    <w:p w14:paraId="51ABBCAE" w14:textId="77777777" w:rsidR="007826EB" w:rsidRPr="009874AF" w:rsidRDefault="007826EB" w:rsidP="002C7A5A">
      <w:pPr>
        <w:pStyle w:val="Odstavekseznama"/>
        <w:numPr>
          <w:ilvl w:val="0"/>
          <w:numId w:val="1"/>
        </w:numPr>
        <w:tabs>
          <w:tab w:val="clear" w:pos="1140"/>
          <w:tab w:val="num" w:pos="567"/>
        </w:tabs>
        <w:spacing w:line="276" w:lineRule="auto"/>
        <w:ind w:left="567" w:hanging="283"/>
        <w:contextualSpacing w:val="0"/>
        <w:jc w:val="both"/>
        <w:rPr>
          <w:rFonts w:ascii="Verdana" w:hAnsi="Verdana"/>
        </w:rPr>
      </w:pPr>
      <w:r w:rsidRPr="009874AF">
        <w:rPr>
          <w:rFonts w:ascii="Verdana" w:hAnsi="Verdana"/>
        </w:rPr>
        <w:t xml:space="preserve">svoje cene brez DDV na enoto, vrednosti postavke brez DDV, skupne vrednosti ponudbe brez DDV, razen kadar se skupna vrednost spremeni v skladu s sedmim odstavkom 89. člena ZJN-3, in </w:t>
      </w:r>
    </w:p>
    <w:p w14:paraId="447233A8" w14:textId="4FF3108A" w:rsidR="007826EB" w:rsidRPr="009874AF" w:rsidRDefault="007826EB" w:rsidP="002C7A5A">
      <w:pPr>
        <w:pStyle w:val="Odstavekseznama"/>
        <w:numPr>
          <w:ilvl w:val="0"/>
          <w:numId w:val="1"/>
        </w:numPr>
        <w:tabs>
          <w:tab w:val="clear" w:pos="1140"/>
          <w:tab w:val="num" w:pos="567"/>
        </w:tabs>
        <w:spacing w:line="276" w:lineRule="auto"/>
        <w:ind w:hanging="856"/>
        <w:contextualSpacing w:val="0"/>
        <w:jc w:val="both"/>
        <w:rPr>
          <w:rFonts w:ascii="Verdana" w:hAnsi="Verdana"/>
        </w:rPr>
      </w:pPr>
      <w:r w:rsidRPr="009874AF">
        <w:rPr>
          <w:rFonts w:ascii="Verdana" w:hAnsi="Verdana"/>
        </w:rPr>
        <w:t>tistega dela ponudbe, ki se veže na tehnične specifikacije predmeta javnega naročila</w:t>
      </w:r>
      <w:r w:rsidR="00A3478D" w:rsidRPr="009874AF">
        <w:rPr>
          <w:rFonts w:ascii="Verdana" w:hAnsi="Verdana"/>
        </w:rPr>
        <w:t>.</w:t>
      </w:r>
    </w:p>
    <w:p w14:paraId="6C3482B4" w14:textId="77777777" w:rsidR="007826EB" w:rsidRPr="009874AF" w:rsidRDefault="007826EB" w:rsidP="007826EB">
      <w:pPr>
        <w:spacing w:line="276" w:lineRule="auto"/>
        <w:jc w:val="both"/>
        <w:rPr>
          <w:rFonts w:ascii="Verdana" w:hAnsi="Verdana"/>
        </w:rPr>
      </w:pPr>
    </w:p>
    <w:p w14:paraId="358728F4" w14:textId="5DFA58F9" w:rsidR="007826EB" w:rsidRPr="009874AF" w:rsidRDefault="007826EB" w:rsidP="007826EB">
      <w:pPr>
        <w:spacing w:line="276" w:lineRule="auto"/>
        <w:jc w:val="both"/>
        <w:rPr>
          <w:rFonts w:ascii="Verdana" w:hAnsi="Verdana"/>
        </w:rPr>
      </w:pPr>
      <w:r w:rsidRPr="009874AF">
        <w:rPr>
          <w:rFonts w:ascii="Verdana" w:hAnsi="Verdana"/>
        </w:rPr>
        <w:t>V primeru računskih napak naročnik ravna skladno s sedmim odstavkom 89. člena ZJN-3.</w:t>
      </w:r>
    </w:p>
    <w:p w14:paraId="1D3AF255" w14:textId="77777777" w:rsidR="007826EB" w:rsidRPr="009874AF" w:rsidRDefault="007826EB" w:rsidP="007826EB">
      <w:pPr>
        <w:spacing w:line="276" w:lineRule="auto"/>
        <w:jc w:val="both"/>
        <w:rPr>
          <w:rFonts w:ascii="Verdana" w:hAnsi="Verdana"/>
        </w:rPr>
      </w:pPr>
    </w:p>
    <w:p w14:paraId="796F6A9C" w14:textId="0457B933" w:rsidR="007826EB" w:rsidRPr="009874AF" w:rsidRDefault="007826EB" w:rsidP="007826EB">
      <w:pPr>
        <w:spacing w:line="276" w:lineRule="auto"/>
        <w:jc w:val="both"/>
        <w:rPr>
          <w:rFonts w:ascii="Verdana" w:hAnsi="Verdana"/>
        </w:rPr>
      </w:pPr>
      <w:r w:rsidRPr="009874AF">
        <w:rPr>
          <w:rFonts w:ascii="Verdana" w:hAnsi="Verdana"/>
        </w:rPr>
        <w:t xml:space="preserve">Naročnik si pridružuje pravico, da za namene preverjanja obstoja in vsebine podatkov oziroma drugih navedb iz ponudbe ponudnika ali v primeru nejasnosti v zvezi z vsebino predloženih dokumentov v ponudbeni dokumentaciji, od ponudnika zahteva predložitev dodatne dokumentacije (ki prvotno ni bila eksplicitno zahtevana). </w:t>
      </w:r>
    </w:p>
    <w:p w14:paraId="40FF837C" w14:textId="77777777" w:rsidR="002D3484" w:rsidRPr="009874AF" w:rsidRDefault="002D3484" w:rsidP="007826EB">
      <w:pPr>
        <w:spacing w:line="276" w:lineRule="auto"/>
        <w:jc w:val="both"/>
        <w:rPr>
          <w:rFonts w:ascii="Verdana" w:hAnsi="Verdana"/>
        </w:rPr>
      </w:pPr>
    </w:p>
    <w:p w14:paraId="0E8C6FAD" w14:textId="7F3BD158" w:rsidR="007826EB" w:rsidRPr="009874AF" w:rsidRDefault="007826EB" w:rsidP="007826EB">
      <w:pPr>
        <w:spacing w:line="276" w:lineRule="auto"/>
        <w:jc w:val="both"/>
        <w:rPr>
          <w:rFonts w:ascii="Verdana" w:hAnsi="Verdana"/>
        </w:rPr>
      </w:pPr>
      <w:r w:rsidRPr="009874AF">
        <w:rPr>
          <w:rFonts w:ascii="Verdana" w:hAnsi="Verdana"/>
        </w:rPr>
        <w:t xml:space="preserve">Pozive na dopolnitev/popravek/pojasnilo ponudbe naročnik posreduje ponudniku v </w:t>
      </w:r>
      <w:r w:rsidR="00A42363" w:rsidRPr="009874AF">
        <w:rPr>
          <w:rFonts w:ascii="Verdana" w:hAnsi="Verdana"/>
        </w:rPr>
        <w:t xml:space="preserve">informacijski </w:t>
      </w:r>
      <w:r w:rsidRPr="009874AF">
        <w:rPr>
          <w:rFonts w:ascii="Verdana" w:hAnsi="Verdana"/>
        </w:rPr>
        <w:t>sistem e-JN, o katerih je ponudnik obveščen po elektronski pošti. Ponudnik dopolnitev/popravek/pojasnilo ponudbe posreduje v</w:t>
      </w:r>
      <w:r w:rsidR="00A42363" w:rsidRPr="009874AF">
        <w:rPr>
          <w:rFonts w:ascii="Verdana" w:hAnsi="Verdana"/>
        </w:rPr>
        <w:t xml:space="preserve"> informacijski</w:t>
      </w:r>
      <w:r w:rsidRPr="009874AF">
        <w:rPr>
          <w:rFonts w:ascii="Verdana" w:hAnsi="Verdana"/>
        </w:rPr>
        <w:t xml:space="preserve"> sistem e-JN do zahtevanega roka, ki ga določi naročnik.</w:t>
      </w:r>
    </w:p>
    <w:p w14:paraId="20FE0657" w14:textId="1435E1A1" w:rsidR="00252AAE" w:rsidRPr="009874AF" w:rsidRDefault="00252AAE" w:rsidP="00252AAE">
      <w:pPr>
        <w:rPr>
          <w:rFonts w:ascii="Verdana" w:hAnsi="Verdana"/>
        </w:rPr>
      </w:pPr>
    </w:p>
    <w:p w14:paraId="1AD4853E" w14:textId="77777777" w:rsidR="00E6149C" w:rsidRPr="009874AF" w:rsidRDefault="00E6149C" w:rsidP="00E6149C">
      <w:pPr>
        <w:pStyle w:val="Naslov2"/>
      </w:pPr>
      <w:bookmarkStart w:id="56" w:name="_Toc212021546"/>
      <w:r w:rsidRPr="009874AF">
        <w:t>ODLOČITEV O ODDAJI JAVNEGA NAROČILA</w:t>
      </w:r>
      <w:bookmarkEnd w:id="56"/>
    </w:p>
    <w:p w14:paraId="6608658D" w14:textId="77777777" w:rsidR="00E6149C" w:rsidRPr="009874AF" w:rsidRDefault="00E6149C" w:rsidP="00E6149C">
      <w:pPr>
        <w:rPr>
          <w:rFonts w:ascii="Verdana" w:hAnsi="Verdana"/>
        </w:rPr>
      </w:pPr>
    </w:p>
    <w:p w14:paraId="15755DEE" w14:textId="3536DE6D" w:rsidR="007826EB" w:rsidRPr="009874AF" w:rsidRDefault="007826EB" w:rsidP="007826EB">
      <w:pPr>
        <w:spacing w:line="276" w:lineRule="auto"/>
        <w:jc w:val="both"/>
        <w:rPr>
          <w:rFonts w:ascii="Verdana" w:hAnsi="Verdana"/>
          <w:bCs/>
        </w:rPr>
      </w:pPr>
      <w:r w:rsidRPr="009874AF">
        <w:rPr>
          <w:rFonts w:ascii="Verdana" w:hAnsi="Verdana"/>
          <w:bCs/>
        </w:rPr>
        <w:t>Naročnik bo sprejel odločitev o oddaji javnega naročila najpozneje v</w:t>
      </w:r>
      <w:r w:rsidR="00337B29" w:rsidRPr="009874AF">
        <w:rPr>
          <w:rFonts w:ascii="Verdana" w:hAnsi="Verdana"/>
          <w:bCs/>
        </w:rPr>
        <w:t xml:space="preserve"> devetdesetih</w:t>
      </w:r>
      <w:r w:rsidRPr="009874AF">
        <w:rPr>
          <w:rFonts w:ascii="Verdana" w:hAnsi="Verdana"/>
          <w:bCs/>
        </w:rPr>
        <w:t xml:space="preserve"> </w:t>
      </w:r>
      <w:r w:rsidR="00337B29" w:rsidRPr="009874AF">
        <w:rPr>
          <w:rFonts w:ascii="Verdana" w:hAnsi="Verdana"/>
          <w:bCs/>
        </w:rPr>
        <w:t>(</w:t>
      </w:r>
      <w:r w:rsidRPr="009874AF">
        <w:rPr>
          <w:rFonts w:ascii="Verdana" w:hAnsi="Verdana"/>
          <w:bCs/>
        </w:rPr>
        <w:t>90</w:t>
      </w:r>
      <w:r w:rsidR="00337B29" w:rsidRPr="009874AF">
        <w:rPr>
          <w:rFonts w:ascii="Verdana" w:hAnsi="Verdana"/>
          <w:bCs/>
        </w:rPr>
        <w:t>)</w:t>
      </w:r>
      <w:r w:rsidRPr="009874AF">
        <w:rPr>
          <w:rFonts w:ascii="Verdana" w:hAnsi="Verdana"/>
          <w:bCs/>
        </w:rPr>
        <w:t xml:space="preserve"> dneh od roka za oddajo ponudb in o njej pisno obvestil vse ponudnike v skladu z 90. členom ZJN-3.</w:t>
      </w:r>
    </w:p>
    <w:p w14:paraId="14FFDA03" w14:textId="77777777" w:rsidR="002C5887" w:rsidRPr="009874AF" w:rsidRDefault="002C5887" w:rsidP="007826EB">
      <w:pPr>
        <w:spacing w:line="276" w:lineRule="auto"/>
        <w:jc w:val="both"/>
        <w:rPr>
          <w:rFonts w:ascii="Verdana" w:hAnsi="Verdana"/>
          <w:bCs/>
        </w:rPr>
      </w:pPr>
    </w:p>
    <w:p w14:paraId="3E4CC1CD" w14:textId="0DFFA0D1" w:rsidR="00D10EA6" w:rsidRDefault="007826EB" w:rsidP="007826EB">
      <w:pPr>
        <w:spacing w:line="276" w:lineRule="auto"/>
        <w:jc w:val="both"/>
        <w:rPr>
          <w:rFonts w:ascii="Verdana" w:hAnsi="Verdana"/>
          <w:bCs/>
        </w:rPr>
      </w:pPr>
      <w:r w:rsidRPr="009874AF">
        <w:rPr>
          <w:rFonts w:ascii="Verdana" w:hAnsi="Verdana"/>
          <w:bCs/>
        </w:rPr>
        <w:t xml:space="preserve">Odločitev se šteje za vročeno z dnem objave na </w:t>
      </w:r>
      <w:r w:rsidR="001741D6" w:rsidRPr="009874AF">
        <w:rPr>
          <w:rFonts w:ascii="Verdana" w:hAnsi="Verdana"/>
          <w:bCs/>
        </w:rPr>
        <w:t>P</w:t>
      </w:r>
      <w:r w:rsidR="004B7843">
        <w:rPr>
          <w:rFonts w:ascii="Verdana" w:hAnsi="Verdana"/>
          <w:bCs/>
        </w:rPr>
        <w:t>ortalu javnih naročil.</w:t>
      </w:r>
    </w:p>
    <w:p w14:paraId="22C92E52" w14:textId="77777777" w:rsidR="004B7843" w:rsidRPr="009874AF" w:rsidRDefault="004B7843" w:rsidP="007826EB">
      <w:pPr>
        <w:spacing w:line="276" w:lineRule="auto"/>
        <w:jc w:val="both"/>
        <w:rPr>
          <w:rFonts w:ascii="Verdana" w:hAnsi="Verdana"/>
          <w:bCs/>
        </w:rPr>
      </w:pPr>
    </w:p>
    <w:p w14:paraId="36FA2349" w14:textId="77777777" w:rsidR="00E6149C" w:rsidRPr="009874AF" w:rsidRDefault="00E6149C" w:rsidP="00E6149C">
      <w:pPr>
        <w:pStyle w:val="Naslov2"/>
      </w:pPr>
      <w:bookmarkStart w:id="57" w:name="_Toc212021547"/>
      <w:r w:rsidRPr="009874AF">
        <w:t>SKLENITEV POGODBE</w:t>
      </w:r>
      <w:bookmarkEnd w:id="57"/>
    </w:p>
    <w:p w14:paraId="352889E7" w14:textId="77777777" w:rsidR="00E6149C" w:rsidRPr="009874AF" w:rsidRDefault="00E6149C" w:rsidP="00E6149C">
      <w:pPr>
        <w:rPr>
          <w:rFonts w:ascii="Verdana" w:hAnsi="Verdana"/>
        </w:rPr>
      </w:pPr>
    </w:p>
    <w:p w14:paraId="7EDFA3EC" w14:textId="714A6BB2" w:rsidR="00337B29" w:rsidRPr="009874AF" w:rsidRDefault="00C35613" w:rsidP="00337B29">
      <w:pPr>
        <w:pStyle w:val="Odstavekseznama"/>
        <w:shd w:val="clear" w:color="auto" w:fill="FFFFFF"/>
        <w:spacing w:line="276" w:lineRule="auto"/>
        <w:ind w:left="0"/>
        <w:jc w:val="both"/>
        <w:rPr>
          <w:rFonts w:ascii="Verdana" w:hAnsi="Verdana" w:cs="Arial"/>
        </w:rPr>
      </w:pPr>
      <w:r w:rsidRPr="009874AF">
        <w:rPr>
          <w:rFonts w:ascii="Verdana" w:hAnsi="Verdana"/>
          <w:bCs/>
        </w:rPr>
        <w:t xml:space="preserve">Izbrani ponudnik bo moral v skladu s šestim odstavkom 14. člena </w:t>
      </w:r>
      <w:proofErr w:type="spellStart"/>
      <w:r w:rsidRPr="009874AF">
        <w:rPr>
          <w:rFonts w:ascii="Verdana" w:hAnsi="Verdana"/>
          <w:bCs/>
        </w:rPr>
        <w:t>ZIntPK</w:t>
      </w:r>
      <w:proofErr w:type="spellEnd"/>
      <w:r w:rsidRPr="009874AF">
        <w:rPr>
          <w:rFonts w:ascii="Verdana" w:hAnsi="Verdana"/>
          <w:bCs/>
        </w:rPr>
        <w:t xml:space="preserve"> na poziv naročnika pred sklenitvijo pogodbe posredovati izjavo oziroma podatke o udeležbi fizičnih in pravnih oseb v lastništvu ponudnika, vključno z udeležbo tihih družbenikov ter o gospodarskih subjektih, za katere se glede na določbe zakona, ki ureja gospodarske družbe, šteje, da so povezane družbe s ponudnikom. </w:t>
      </w:r>
      <w:r w:rsidR="00A3710B" w:rsidRPr="009874AF">
        <w:rPr>
          <w:rFonts w:ascii="Verdana" w:hAnsi="Verdana" w:cs="Arial"/>
        </w:rPr>
        <w:t>V primeru, ko je</w:t>
      </w:r>
      <w:r w:rsidR="001741D6" w:rsidRPr="009874AF">
        <w:rPr>
          <w:rFonts w:ascii="Verdana" w:hAnsi="Verdana" w:cs="Arial"/>
        </w:rPr>
        <w:t xml:space="preserve"> izbrani</w:t>
      </w:r>
      <w:r w:rsidR="00A3710B" w:rsidRPr="009874AF">
        <w:rPr>
          <w:rFonts w:ascii="Verdana" w:hAnsi="Verdana" w:cs="Arial"/>
        </w:rPr>
        <w:t xml:space="preserve"> ponudnik ali katera od družb v njegovi lastniški strukturi delniška družba, zadostuje, da se v izjavi oziroma pri posredovanju podatkov zajamejo le tisti delničarji ponudnika, ki so posredno ali neposredno imetniki več kakor 5</w:t>
      </w:r>
      <w:r w:rsidR="00177580" w:rsidRPr="009874AF">
        <w:rPr>
          <w:rFonts w:ascii="Verdana" w:hAnsi="Verdana" w:cs="Arial"/>
        </w:rPr>
        <w:t xml:space="preserve"> % delnic oziroma so udeleženi z več kakor 5 % deležem pri ustanoviteljskih pravicah, upravljanju in kapitalu delniške družbe. Če bo izbrani </w:t>
      </w:r>
      <w:r w:rsidR="00177580" w:rsidRPr="009874AF">
        <w:rPr>
          <w:rFonts w:ascii="Verdana" w:hAnsi="Verdana" w:cs="Arial"/>
        </w:rPr>
        <w:lastRenderedPageBreak/>
        <w:t>ponudnik v ponudbi prijavil sodelovanje podizvajalcev, bo moral v primeru, da bo vrednost del, ki jih bo podizvajalec izvedel v tem naročilu</w:t>
      </w:r>
      <w:r w:rsidR="00B16238" w:rsidRPr="009874AF">
        <w:rPr>
          <w:rFonts w:ascii="Verdana" w:hAnsi="Verdana" w:cs="Arial"/>
        </w:rPr>
        <w:t>,</w:t>
      </w:r>
      <w:r w:rsidR="00177580" w:rsidRPr="009874AF">
        <w:rPr>
          <w:rFonts w:ascii="Verdana" w:hAnsi="Verdana" w:cs="Arial"/>
        </w:rPr>
        <w:t xml:space="preserve"> višja od 10.000</w:t>
      </w:r>
      <w:r w:rsidR="00B16238" w:rsidRPr="009874AF">
        <w:rPr>
          <w:rFonts w:ascii="Verdana" w:hAnsi="Verdana" w:cs="Arial"/>
        </w:rPr>
        <w:t> EUR</w:t>
      </w:r>
      <w:r w:rsidR="00177580" w:rsidRPr="009874AF">
        <w:rPr>
          <w:rFonts w:ascii="Verdana" w:hAnsi="Verdana" w:cs="Arial"/>
        </w:rPr>
        <w:t xml:space="preserve"> brez DDV in bo podizvajalec zahteval neposredno plačilo s strani naročnika, navedeno </w:t>
      </w:r>
      <w:r w:rsidR="00337B29" w:rsidRPr="009874AF">
        <w:rPr>
          <w:rFonts w:ascii="Verdana" w:hAnsi="Verdana"/>
        </w:rPr>
        <w:t>izjavo oziroma podatke posredovati tudi za podizvajalce.</w:t>
      </w:r>
    </w:p>
    <w:p w14:paraId="1A7E4E77" w14:textId="27C44E0D" w:rsidR="00C35613" w:rsidRPr="009874AF" w:rsidRDefault="00C35613" w:rsidP="007826EB">
      <w:pPr>
        <w:pStyle w:val="Telobesedila21"/>
        <w:tabs>
          <w:tab w:val="clear" w:pos="2160"/>
        </w:tabs>
        <w:spacing w:line="276" w:lineRule="auto"/>
        <w:rPr>
          <w:rFonts w:ascii="Verdana" w:hAnsi="Verdana"/>
          <w:b w:val="0"/>
          <w:sz w:val="20"/>
        </w:rPr>
      </w:pPr>
    </w:p>
    <w:p w14:paraId="1F47725C" w14:textId="60D5CE36" w:rsidR="007826EB" w:rsidRPr="009874AF" w:rsidRDefault="007826EB"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bo</w:t>
      </w:r>
      <w:r w:rsidR="00DB4C3E" w:rsidRPr="009874AF">
        <w:rPr>
          <w:rFonts w:ascii="Verdana" w:hAnsi="Verdana"/>
          <w:b w:val="0"/>
          <w:sz w:val="20"/>
        </w:rPr>
        <w:t xml:space="preserve"> </w:t>
      </w:r>
      <w:r w:rsidRPr="009874AF">
        <w:rPr>
          <w:rFonts w:ascii="Verdana" w:hAnsi="Verdana"/>
          <w:b w:val="0"/>
          <w:sz w:val="20"/>
        </w:rPr>
        <w:t>pogodbo</w:t>
      </w:r>
      <w:r w:rsidR="004D769A" w:rsidRPr="009874AF">
        <w:rPr>
          <w:rFonts w:ascii="Verdana" w:hAnsi="Verdana"/>
          <w:b w:val="0"/>
          <w:sz w:val="20"/>
        </w:rPr>
        <w:t xml:space="preserve"> </w:t>
      </w:r>
      <w:r w:rsidR="00DB4C3E" w:rsidRPr="009874AF">
        <w:rPr>
          <w:rFonts w:ascii="Verdana" w:hAnsi="Verdana"/>
          <w:b w:val="0"/>
          <w:sz w:val="20"/>
        </w:rPr>
        <w:t>z njenimi sestavnimi deli</w:t>
      </w:r>
      <w:r w:rsidRPr="009874AF">
        <w:rPr>
          <w:rFonts w:ascii="Verdana" w:hAnsi="Verdana"/>
          <w:b w:val="0"/>
          <w:sz w:val="20"/>
        </w:rPr>
        <w:t xml:space="preserve"> predložil v podpis v elektronski obliki (podpisano z varnim elektronskim podpisom) ali fizično v papirni obliki, glede na ponudnikovo izbiro načina podpisa iz obrazca »Podatki o gospodarskem subjektu« (OBRAZEC </w:t>
      </w:r>
      <w:r w:rsidR="00835842" w:rsidRPr="009874AF">
        <w:rPr>
          <w:rFonts w:ascii="Verdana" w:hAnsi="Verdana"/>
          <w:b w:val="0"/>
          <w:sz w:val="20"/>
        </w:rPr>
        <w:t>2</w:t>
      </w:r>
      <w:r w:rsidRPr="009874AF">
        <w:rPr>
          <w:rFonts w:ascii="Verdana" w:hAnsi="Verdana"/>
          <w:b w:val="0"/>
          <w:sz w:val="20"/>
        </w:rPr>
        <w:t xml:space="preserve">). </w:t>
      </w:r>
      <w:r w:rsidRPr="009874AF">
        <w:rPr>
          <w:rFonts w:ascii="Verdana" w:hAnsi="Verdana"/>
          <w:sz w:val="20"/>
        </w:rPr>
        <w:t>Zaradi večje učinkovitosti poslovanja, načina opravljanja dela in ekonomičnosti, naročnik predlaga in zaproša, da se pogodba podpiše elektronsko, s kvalificiranim digitalnim potrdilom</w:t>
      </w:r>
      <w:r w:rsidRPr="009874AF">
        <w:rPr>
          <w:rFonts w:ascii="Verdana" w:hAnsi="Verdana"/>
          <w:b w:val="0"/>
          <w:sz w:val="20"/>
        </w:rPr>
        <w:t>.</w:t>
      </w:r>
    </w:p>
    <w:p w14:paraId="12FAF630" w14:textId="77777777" w:rsidR="007826EB" w:rsidRPr="009874AF" w:rsidRDefault="007826EB" w:rsidP="007826EB">
      <w:pPr>
        <w:pStyle w:val="Telobesedila21"/>
        <w:tabs>
          <w:tab w:val="clear" w:pos="2160"/>
        </w:tabs>
        <w:spacing w:line="276" w:lineRule="auto"/>
        <w:rPr>
          <w:rFonts w:ascii="Verdana" w:hAnsi="Verdana"/>
          <w:b w:val="0"/>
          <w:sz w:val="20"/>
        </w:rPr>
      </w:pPr>
    </w:p>
    <w:p w14:paraId="40C33CD8" w14:textId="6A744808" w:rsidR="007826EB" w:rsidRPr="009874AF" w:rsidRDefault="00DF0787" w:rsidP="007826EB">
      <w:pPr>
        <w:pStyle w:val="Telobesedila21"/>
        <w:tabs>
          <w:tab w:val="clear" w:pos="2160"/>
        </w:tabs>
        <w:spacing w:line="276" w:lineRule="auto"/>
        <w:rPr>
          <w:rFonts w:ascii="Verdana" w:hAnsi="Verdana"/>
          <w:b w:val="0"/>
          <w:sz w:val="20"/>
        </w:rPr>
      </w:pPr>
      <w:r w:rsidRPr="009874AF">
        <w:rPr>
          <w:rFonts w:ascii="Verdana" w:hAnsi="Verdana"/>
          <w:b w:val="0"/>
          <w:sz w:val="20"/>
        </w:rPr>
        <w:t>Naročnik lahko</w:t>
      </w:r>
      <w:r w:rsidR="00DB4C3E" w:rsidRPr="009874AF">
        <w:rPr>
          <w:rFonts w:ascii="Verdana" w:hAnsi="Verdana"/>
          <w:b w:val="0"/>
          <w:sz w:val="20"/>
        </w:rPr>
        <w:t xml:space="preserve"> </w:t>
      </w:r>
      <w:r w:rsidRPr="009874AF">
        <w:rPr>
          <w:rFonts w:ascii="Verdana" w:hAnsi="Verdana"/>
          <w:b w:val="0"/>
          <w:sz w:val="20"/>
        </w:rPr>
        <w:t>pogodbo</w:t>
      </w:r>
      <w:r w:rsidR="00DB4C3E" w:rsidRPr="009874AF">
        <w:rPr>
          <w:rFonts w:ascii="Verdana" w:hAnsi="Verdana"/>
          <w:b w:val="0"/>
          <w:sz w:val="20"/>
        </w:rPr>
        <w:t xml:space="preserve"> </w:t>
      </w:r>
      <w:r w:rsidRPr="009874AF">
        <w:rPr>
          <w:rFonts w:ascii="Verdana" w:hAnsi="Verdana"/>
          <w:b w:val="0"/>
          <w:sz w:val="20"/>
        </w:rPr>
        <w:t>p</w:t>
      </w:r>
      <w:r w:rsidR="007826EB" w:rsidRPr="009874AF">
        <w:rPr>
          <w:rFonts w:ascii="Verdana" w:hAnsi="Verdana"/>
          <w:b w:val="0"/>
          <w:sz w:val="20"/>
        </w:rPr>
        <w:t>red podpisom vsebinsko prilagodi glede na</w:t>
      </w:r>
      <w:r w:rsidR="00494312">
        <w:rPr>
          <w:rFonts w:ascii="Verdana" w:hAnsi="Verdana"/>
          <w:b w:val="0"/>
          <w:sz w:val="20"/>
        </w:rPr>
        <w:t xml:space="preserve"> sklop, </w:t>
      </w:r>
      <w:r w:rsidR="00051049">
        <w:rPr>
          <w:rFonts w:ascii="Verdana" w:hAnsi="Verdana"/>
          <w:b w:val="0"/>
          <w:sz w:val="20"/>
        </w:rPr>
        <w:t>za</w:t>
      </w:r>
      <w:r w:rsidR="00494312">
        <w:rPr>
          <w:rFonts w:ascii="Verdana" w:hAnsi="Verdana"/>
          <w:b w:val="0"/>
          <w:sz w:val="20"/>
        </w:rPr>
        <w:t xml:space="preserve"> katerega se </w:t>
      </w:r>
      <w:r w:rsidR="00C32CB1">
        <w:rPr>
          <w:rFonts w:ascii="Verdana" w:hAnsi="Verdana"/>
          <w:b w:val="0"/>
          <w:sz w:val="20"/>
        </w:rPr>
        <w:t>sklepa</w:t>
      </w:r>
      <w:r w:rsidR="00494312">
        <w:rPr>
          <w:rFonts w:ascii="Verdana" w:hAnsi="Verdana"/>
          <w:b w:val="0"/>
          <w:sz w:val="20"/>
        </w:rPr>
        <w:t>, glede na</w:t>
      </w:r>
      <w:r w:rsidR="007826EB" w:rsidRPr="009874AF">
        <w:rPr>
          <w:rFonts w:ascii="Verdana" w:hAnsi="Verdana"/>
          <w:b w:val="0"/>
          <w:sz w:val="20"/>
        </w:rPr>
        <w:t xml:space="preserve"> </w:t>
      </w:r>
      <w:r w:rsidR="00E650BA">
        <w:rPr>
          <w:rFonts w:ascii="Verdana" w:hAnsi="Verdana"/>
          <w:b w:val="0"/>
          <w:sz w:val="20"/>
        </w:rPr>
        <w:t>posebnosti izbranega ponudnika (</w:t>
      </w:r>
      <w:r w:rsidR="00494312">
        <w:rPr>
          <w:rFonts w:ascii="Verdana" w:hAnsi="Verdana"/>
          <w:b w:val="0"/>
          <w:sz w:val="20"/>
        </w:rPr>
        <w:t xml:space="preserve">npr. </w:t>
      </w:r>
      <w:r w:rsidR="00E650BA">
        <w:rPr>
          <w:rFonts w:ascii="Verdana" w:hAnsi="Verdana"/>
          <w:b w:val="0"/>
          <w:sz w:val="20"/>
        </w:rPr>
        <w:t>status tujega ponudnika, sodelovanje v skupni ponudbi, vključitev podizvajalcev, status fizične osebe, status (ne)zavezanca za DDV)</w:t>
      </w:r>
      <w:r w:rsidRPr="009874AF">
        <w:rPr>
          <w:rFonts w:ascii="Verdana" w:hAnsi="Verdana"/>
          <w:b w:val="0"/>
          <w:sz w:val="20"/>
        </w:rPr>
        <w:t xml:space="preserve"> </w:t>
      </w:r>
      <w:r w:rsidR="007826EB" w:rsidRPr="009874AF">
        <w:rPr>
          <w:rFonts w:ascii="Verdana" w:hAnsi="Verdana"/>
          <w:b w:val="0"/>
          <w:sz w:val="20"/>
        </w:rPr>
        <w:t>ali glede na druge razloge, ki bistveno ne spreminjajo vsebine</w:t>
      </w:r>
      <w:r w:rsidR="00DB4C3E" w:rsidRPr="009874AF">
        <w:rPr>
          <w:rFonts w:ascii="Verdana" w:hAnsi="Verdana"/>
          <w:b w:val="0"/>
          <w:sz w:val="20"/>
        </w:rPr>
        <w:t xml:space="preserve"> </w:t>
      </w:r>
      <w:r w:rsidR="007826EB" w:rsidRPr="009874AF">
        <w:rPr>
          <w:rFonts w:ascii="Verdana" w:hAnsi="Verdana"/>
          <w:b w:val="0"/>
          <w:sz w:val="20"/>
        </w:rPr>
        <w:t>pogodbe.</w:t>
      </w:r>
    </w:p>
    <w:p w14:paraId="5BE4C482" w14:textId="049B0E84" w:rsidR="001741D6" w:rsidRPr="009874AF" w:rsidRDefault="001741D6" w:rsidP="007826EB">
      <w:pPr>
        <w:pStyle w:val="Telobesedila21"/>
        <w:tabs>
          <w:tab w:val="clear" w:pos="2160"/>
        </w:tabs>
        <w:spacing w:line="276" w:lineRule="auto"/>
        <w:rPr>
          <w:rFonts w:ascii="Verdana" w:hAnsi="Verdana"/>
          <w:b w:val="0"/>
          <w:sz w:val="20"/>
        </w:rPr>
      </w:pPr>
    </w:p>
    <w:p w14:paraId="53282FBF" w14:textId="5858A205" w:rsidR="001741D6" w:rsidRPr="009874AF" w:rsidRDefault="001741D6" w:rsidP="001741D6">
      <w:pPr>
        <w:spacing w:line="276" w:lineRule="auto"/>
        <w:jc w:val="both"/>
        <w:rPr>
          <w:rFonts w:ascii="Verdana" w:hAnsi="Verdana"/>
        </w:rPr>
      </w:pPr>
      <w:r w:rsidRPr="009874AF">
        <w:rPr>
          <w:rFonts w:ascii="Verdana" w:hAnsi="Verdana"/>
        </w:rPr>
        <w:t>Naročnik lahko pogodbo pred podpisom vsebinsko prilagodi tudi v primeru, če ugotovi neskladje med določili osnutka pogodbe in določili drugih delov</w:t>
      </w:r>
      <w:r w:rsidR="00C32CB1">
        <w:rPr>
          <w:rFonts w:ascii="Verdana" w:hAnsi="Verdana"/>
        </w:rPr>
        <w:t xml:space="preserve"> te</w:t>
      </w:r>
      <w:r w:rsidRPr="009874AF">
        <w:rPr>
          <w:rFonts w:ascii="Verdana" w:hAnsi="Verdana"/>
        </w:rPr>
        <w:t xml:space="preserve"> razpisne dokumentacije. V tem primeru veljajo določila drugih delov</w:t>
      </w:r>
      <w:r w:rsidR="00C32CB1">
        <w:rPr>
          <w:rFonts w:ascii="Verdana" w:hAnsi="Verdana"/>
        </w:rPr>
        <w:t xml:space="preserve"> te</w:t>
      </w:r>
      <w:r w:rsidRPr="009874AF">
        <w:rPr>
          <w:rFonts w:ascii="Verdana" w:hAnsi="Verdana"/>
        </w:rPr>
        <w:t xml:space="preserve"> razpisne dokumentacije.</w:t>
      </w:r>
    </w:p>
    <w:p w14:paraId="3E6CCDB3" w14:textId="3F8AE42A" w:rsidR="00DB4C3E" w:rsidRPr="009874AF" w:rsidRDefault="00DB4C3E" w:rsidP="00E6149C">
      <w:pPr>
        <w:rPr>
          <w:rFonts w:ascii="Verdana" w:hAnsi="Verdana"/>
        </w:rPr>
      </w:pPr>
    </w:p>
    <w:p w14:paraId="7056DA56" w14:textId="77777777" w:rsidR="00E6149C" w:rsidRPr="009874AF" w:rsidRDefault="00E6149C" w:rsidP="00E6149C">
      <w:pPr>
        <w:pStyle w:val="Naslov2"/>
      </w:pPr>
      <w:bookmarkStart w:id="58" w:name="_Toc212021548"/>
      <w:r w:rsidRPr="009874AF">
        <w:t>ZAUPNOST POSTOPKA</w:t>
      </w:r>
      <w:bookmarkEnd w:id="58"/>
    </w:p>
    <w:p w14:paraId="4F02F78C" w14:textId="77777777" w:rsidR="00E6149C" w:rsidRPr="009874AF" w:rsidRDefault="00E6149C" w:rsidP="00E6149C">
      <w:pPr>
        <w:rPr>
          <w:rFonts w:ascii="Verdana" w:hAnsi="Verdana"/>
        </w:rPr>
      </w:pPr>
    </w:p>
    <w:p w14:paraId="19611BC3" w14:textId="0A53DBA4" w:rsidR="00BC4DB1" w:rsidRPr="009874AF" w:rsidRDefault="008A793A" w:rsidP="00BC4DB1">
      <w:pPr>
        <w:spacing w:line="276" w:lineRule="auto"/>
        <w:jc w:val="both"/>
        <w:rPr>
          <w:rFonts w:ascii="Verdana" w:hAnsi="Verdana"/>
        </w:rPr>
      </w:pPr>
      <w:r w:rsidRPr="009874AF">
        <w:rPr>
          <w:rFonts w:ascii="Verdana" w:hAnsi="Verdana"/>
        </w:rPr>
        <w:t>Če</w:t>
      </w:r>
      <w:r w:rsidR="00BC4DB1" w:rsidRPr="009874AF">
        <w:rPr>
          <w:rFonts w:ascii="Verdana" w:hAnsi="Verdana"/>
        </w:rPr>
        <w:t xml:space="preserve"> ponudnik v ponudbi predloži sklep o poslovni skrivnosti, mora biti iz njegove vsebine jasno razvidno, kaj se v ponudbi za konkretno javno naročilo šteje kot poslovna skrivnost. Če to v sklepu o poslovni skrivnosti ni jasno izkazano za konkretno javno naročilo</w:t>
      </w:r>
      <w:r w:rsidR="006441D9" w:rsidRPr="009874AF">
        <w:rPr>
          <w:rFonts w:ascii="Verdana" w:hAnsi="Verdana"/>
        </w:rPr>
        <w:t>,</w:t>
      </w:r>
      <w:r w:rsidR="00BC4DB1" w:rsidRPr="009874AF">
        <w:rPr>
          <w:rFonts w:ascii="Verdana" w:hAnsi="Verdana"/>
        </w:rPr>
        <w:t xml:space="preserve"> oziroma sklep ni predložen, ponudnik ustrezno označi tiste dokumente oziroma podatke v ponudbeni dokumentaciji, za katere meni, da štejejo za poslovno skrivnost. Kot ustrezna oznaka se šteje »POSLOVNA SKRIVNOST«, »ZAUPNO« ali druga oznaka, ki nedvoumno določa poslovno skrivnost. </w:t>
      </w:r>
    </w:p>
    <w:p w14:paraId="6BF2EB9A" w14:textId="77777777" w:rsidR="00BC4DB1" w:rsidRPr="009874AF" w:rsidRDefault="00BC4DB1" w:rsidP="00BC4DB1">
      <w:pPr>
        <w:spacing w:line="276" w:lineRule="auto"/>
        <w:jc w:val="both"/>
        <w:rPr>
          <w:rFonts w:ascii="Verdana" w:hAnsi="Verdana"/>
        </w:rPr>
      </w:pPr>
    </w:p>
    <w:p w14:paraId="1AA731FC" w14:textId="31AB6AEF" w:rsidR="00FD1A2B" w:rsidRDefault="00BC4DB1"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r w:rsidR="00DF0787" w:rsidRPr="009874AF">
        <w:rPr>
          <w:rFonts w:ascii="Verdana" w:hAnsi="Verdana"/>
          <w:sz w:val="20"/>
        </w:rPr>
        <w:t xml:space="preserve"> (če so določena v tej razpisni dokumentaciji).</w:t>
      </w:r>
    </w:p>
    <w:p w14:paraId="1832215A" w14:textId="77777777" w:rsidR="004B7843" w:rsidRPr="00D10EA6" w:rsidRDefault="004B7843" w:rsidP="00D10EA6">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75104E42" w14:textId="77777777" w:rsidR="00E6149C" w:rsidRPr="009874AF" w:rsidRDefault="00E6149C" w:rsidP="00E6149C">
      <w:pPr>
        <w:pStyle w:val="Naslov2"/>
      </w:pPr>
      <w:bookmarkStart w:id="59" w:name="_Toc212021549"/>
      <w:r w:rsidRPr="009874AF">
        <w:t>ODSTOP OD IZVEDBE JAVNEGA NAROČILA</w:t>
      </w:r>
      <w:bookmarkEnd w:id="59"/>
    </w:p>
    <w:p w14:paraId="0D9729EC" w14:textId="77777777" w:rsidR="00E6149C" w:rsidRPr="009874AF" w:rsidRDefault="00E6149C" w:rsidP="00E6149C">
      <w:pPr>
        <w:rPr>
          <w:rFonts w:ascii="Verdana" w:hAnsi="Verdana"/>
        </w:rPr>
      </w:pPr>
    </w:p>
    <w:p w14:paraId="0921FE96" w14:textId="57ABAEC9" w:rsidR="00FC1811" w:rsidRPr="004B7843" w:rsidRDefault="00E6149C" w:rsidP="004B7843">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9874AF">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C5C266D" w14:textId="77777777" w:rsidR="00E6149C" w:rsidRPr="009874AF" w:rsidRDefault="00E6149C" w:rsidP="00E6149C">
      <w:pPr>
        <w:pStyle w:val="Naslov2"/>
      </w:pPr>
      <w:bookmarkStart w:id="60" w:name="_Toc212021550"/>
      <w:r w:rsidRPr="009874AF">
        <w:lastRenderedPageBreak/>
        <w:t>PRAVNO VARSTVO</w:t>
      </w:r>
      <w:bookmarkEnd w:id="60"/>
    </w:p>
    <w:p w14:paraId="263B2167" w14:textId="77777777" w:rsidR="00E6149C" w:rsidRPr="009874AF" w:rsidRDefault="00E6149C" w:rsidP="00E6149C">
      <w:pPr>
        <w:rPr>
          <w:rFonts w:ascii="Verdana" w:hAnsi="Verdana"/>
        </w:rPr>
      </w:pPr>
    </w:p>
    <w:p w14:paraId="4D7F2873" w14:textId="2CF65073" w:rsidR="00BC4DB1" w:rsidRPr="009874AF" w:rsidRDefault="00BC4DB1" w:rsidP="00BC4DB1">
      <w:pPr>
        <w:spacing w:line="276" w:lineRule="auto"/>
        <w:jc w:val="both"/>
        <w:rPr>
          <w:rFonts w:ascii="Verdana" w:hAnsi="Verdana"/>
        </w:rPr>
      </w:pPr>
      <w:r w:rsidRPr="009874AF">
        <w:rPr>
          <w:rFonts w:ascii="Verdana" w:hAnsi="Verdana"/>
        </w:rPr>
        <w:t xml:space="preserve">Pravno varstvo ponudnikov v postopkih oddaje javnih naročil </w:t>
      </w:r>
      <w:r w:rsidR="008A793A" w:rsidRPr="009874AF">
        <w:rPr>
          <w:rFonts w:ascii="Verdana" w:hAnsi="Verdana"/>
        </w:rPr>
        <w:t xml:space="preserve">ureja </w:t>
      </w:r>
      <w:r w:rsidRPr="009874AF">
        <w:rPr>
          <w:rFonts w:ascii="Verdana" w:hAnsi="Verdana"/>
        </w:rPr>
        <w:t>Zakon o pravnem varstvu v postopkih javnega naročanja (ZPVPJN; Ur. l. RS., št. 43/11 s spremembami in dopolnitvami).</w:t>
      </w:r>
    </w:p>
    <w:p w14:paraId="1FC68666" w14:textId="42D6229B" w:rsidR="00814E43" w:rsidRPr="009874AF" w:rsidRDefault="00814E43" w:rsidP="00E6149C">
      <w:pPr>
        <w:spacing w:line="276" w:lineRule="auto"/>
        <w:jc w:val="both"/>
        <w:rPr>
          <w:rFonts w:ascii="Verdana" w:hAnsi="Verdana"/>
        </w:rPr>
      </w:pPr>
    </w:p>
    <w:p w14:paraId="6C007A01" w14:textId="77777777" w:rsidR="00E6149C" w:rsidRPr="009874AF" w:rsidRDefault="00E6149C" w:rsidP="00E6149C">
      <w:pPr>
        <w:spacing w:line="276" w:lineRule="auto"/>
        <w:jc w:val="both"/>
        <w:rPr>
          <w:rFonts w:ascii="Verdana" w:hAnsi="Verdana"/>
        </w:rPr>
      </w:pPr>
      <w:r w:rsidRPr="009874AF">
        <w:rPr>
          <w:rFonts w:ascii="Verdana" w:hAnsi="Verdana"/>
        </w:rPr>
        <w:t>Podatki za plačilo takse za postopek revizije javnega naročila:</w:t>
      </w:r>
    </w:p>
    <w:p w14:paraId="69556887" w14:textId="77777777" w:rsidR="00E6149C" w:rsidRPr="009874AF"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01"/>
        <w:gridCol w:w="6160"/>
      </w:tblGrid>
      <w:tr w:rsidR="00E6149C" w:rsidRPr="009874AF" w14:paraId="03083CEF" w14:textId="77777777" w:rsidTr="00BC4DB1">
        <w:tc>
          <w:tcPr>
            <w:tcW w:w="2901" w:type="dxa"/>
          </w:tcPr>
          <w:p w14:paraId="0C98001A" w14:textId="77777777" w:rsidR="00E6149C" w:rsidRPr="009874AF" w:rsidRDefault="00E6149C" w:rsidP="00E6149C">
            <w:pPr>
              <w:spacing w:line="276" w:lineRule="auto"/>
              <w:rPr>
                <w:rFonts w:ascii="Verdana" w:hAnsi="Verdana"/>
              </w:rPr>
            </w:pPr>
            <w:r w:rsidRPr="009874AF">
              <w:rPr>
                <w:rFonts w:ascii="Verdana" w:hAnsi="Verdana"/>
              </w:rPr>
              <w:t>Transakcijski račun:</w:t>
            </w:r>
          </w:p>
        </w:tc>
        <w:tc>
          <w:tcPr>
            <w:tcW w:w="6160" w:type="dxa"/>
          </w:tcPr>
          <w:p w14:paraId="3E489EFE" w14:textId="77777777" w:rsidR="00E6149C" w:rsidRPr="009874AF" w:rsidRDefault="00E6149C" w:rsidP="00E6149C">
            <w:pPr>
              <w:spacing w:line="276" w:lineRule="auto"/>
              <w:rPr>
                <w:rFonts w:ascii="Verdana" w:hAnsi="Verdana"/>
              </w:rPr>
            </w:pPr>
            <w:r w:rsidRPr="009874AF">
              <w:rPr>
                <w:rFonts w:ascii="Verdana" w:hAnsi="Verdana"/>
              </w:rPr>
              <w:t>SI56 0110 0100 0358 802, Ministrstvo za finance</w:t>
            </w:r>
          </w:p>
        </w:tc>
      </w:tr>
      <w:tr w:rsidR="00E6149C" w:rsidRPr="009874AF" w14:paraId="7B845742" w14:textId="77777777" w:rsidTr="00BC4DB1">
        <w:tc>
          <w:tcPr>
            <w:tcW w:w="2901" w:type="dxa"/>
          </w:tcPr>
          <w:p w14:paraId="6E165B50" w14:textId="77777777" w:rsidR="00E6149C" w:rsidRPr="009874AF" w:rsidRDefault="00E6149C" w:rsidP="00E6149C">
            <w:pPr>
              <w:spacing w:line="276" w:lineRule="auto"/>
              <w:rPr>
                <w:rFonts w:ascii="Verdana" w:hAnsi="Verdana"/>
              </w:rPr>
            </w:pPr>
            <w:r w:rsidRPr="009874AF">
              <w:rPr>
                <w:rFonts w:ascii="Verdana" w:hAnsi="Verdana"/>
              </w:rPr>
              <w:t>Odprt pri:</w:t>
            </w:r>
          </w:p>
        </w:tc>
        <w:tc>
          <w:tcPr>
            <w:tcW w:w="6160" w:type="dxa"/>
          </w:tcPr>
          <w:p w14:paraId="6AB9F8A2" w14:textId="77777777" w:rsidR="00E6149C" w:rsidRPr="009874AF" w:rsidRDefault="00E6149C" w:rsidP="00E6149C">
            <w:pPr>
              <w:spacing w:line="276" w:lineRule="auto"/>
              <w:rPr>
                <w:rFonts w:ascii="Verdana" w:hAnsi="Verdana"/>
              </w:rPr>
            </w:pPr>
            <w:r w:rsidRPr="009874AF">
              <w:rPr>
                <w:rFonts w:ascii="Verdana" w:hAnsi="Verdana"/>
              </w:rPr>
              <w:t>Banka Slovenije, Slovenska 35, 1505 Ljubljana, Slovenija</w:t>
            </w:r>
          </w:p>
        </w:tc>
      </w:tr>
      <w:tr w:rsidR="00E6149C" w:rsidRPr="009874AF" w14:paraId="53953187" w14:textId="77777777" w:rsidTr="00BC4DB1">
        <w:tc>
          <w:tcPr>
            <w:tcW w:w="2901" w:type="dxa"/>
          </w:tcPr>
          <w:p w14:paraId="1F147B36" w14:textId="77777777" w:rsidR="00E6149C" w:rsidRPr="009874AF" w:rsidRDefault="00E6149C" w:rsidP="00E6149C">
            <w:pPr>
              <w:spacing w:line="276" w:lineRule="auto"/>
              <w:rPr>
                <w:rFonts w:ascii="Verdana" w:hAnsi="Verdana"/>
              </w:rPr>
            </w:pPr>
            <w:r w:rsidRPr="009874AF">
              <w:rPr>
                <w:rFonts w:ascii="Verdana" w:hAnsi="Verdana"/>
              </w:rPr>
              <w:t>SWIFT KODA:</w:t>
            </w:r>
          </w:p>
        </w:tc>
        <w:tc>
          <w:tcPr>
            <w:tcW w:w="6160" w:type="dxa"/>
          </w:tcPr>
          <w:p w14:paraId="6FC78062" w14:textId="29E9DEE6" w:rsidR="00E6149C" w:rsidRPr="009874AF" w:rsidRDefault="00FB241E" w:rsidP="00E6149C">
            <w:pPr>
              <w:spacing w:line="276" w:lineRule="auto"/>
              <w:rPr>
                <w:rFonts w:ascii="Verdana" w:hAnsi="Verdana"/>
              </w:rPr>
            </w:pPr>
            <w:r>
              <w:rPr>
                <w:rFonts w:ascii="Verdana" w:hAnsi="Verdana"/>
              </w:rPr>
              <w:t>BSLJSI</w:t>
            </w:r>
            <w:r w:rsidR="00E6149C" w:rsidRPr="009874AF">
              <w:rPr>
                <w:rFonts w:ascii="Verdana" w:hAnsi="Verdana"/>
              </w:rPr>
              <w:t>2X</w:t>
            </w:r>
          </w:p>
        </w:tc>
      </w:tr>
      <w:tr w:rsidR="00E6149C" w:rsidRPr="009874AF" w14:paraId="3CA22312" w14:textId="77777777" w:rsidTr="00BC4DB1">
        <w:tc>
          <w:tcPr>
            <w:tcW w:w="2901" w:type="dxa"/>
          </w:tcPr>
          <w:p w14:paraId="1D99E0B0" w14:textId="77777777" w:rsidR="00E6149C" w:rsidRPr="009874AF" w:rsidRDefault="00E6149C" w:rsidP="00E6149C">
            <w:pPr>
              <w:spacing w:line="276" w:lineRule="auto"/>
              <w:rPr>
                <w:rFonts w:ascii="Verdana" w:hAnsi="Verdana"/>
              </w:rPr>
            </w:pPr>
            <w:r w:rsidRPr="009874AF">
              <w:rPr>
                <w:rFonts w:ascii="Verdana" w:hAnsi="Verdana"/>
              </w:rPr>
              <w:t>IBAN:</w:t>
            </w:r>
          </w:p>
        </w:tc>
        <w:tc>
          <w:tcPr>
            <w:tcW w:w="6160" w:type="dxa"/>
          </w:tcPr>
          <w:p w14:paraId="334D6ED8" w14:textId="77777777" w:rsidR="00E6149C" w:rsidRPr="009874AF" w:rsidRDefault="00E6149C" w:rsidP="00E6149C">
            <w:pPr>
              <w:spacing w:line="276" w:lineRule="auto"/>
              <w:rPr>
                <w:rFonts w:ascii="Verdana" w:hAnsi="Verdana"/>
              </w:rPr>
            </w:pPr>
            <w:r w:rsidRPr="009874AF">
              <w:rPr>
                <w:rFonts w:ascii="Verdana" w:hAnsi="Verdana"/>
              </w:rPr>
              <w:t>SI56011001000358802</w:t>
            </w:r>
          </w:p>
        </w:tc>
      </w:tr>
      <w:tr w:rsidR="00E6149C" w:rsidRPr="009874AF" w14:paraId="29EBDCBB" w14:textId="77777777" w:rsidTr="00BC4DB1">
        <w:tc>
          <w:tcPr>
            <w:tcW w:w="2901" w:type="dxa"/>
          </w:tcPr>
          <w:p w14:paraId="332831C5" w14:textId="77777777" w:rsidR="00E6149C" w:rsidRPr="009874AF" w:rsidRDefault="00E6149C" w:rsidP="00E6149C">
            <w:pPr>
              <w:spacing w:line="276" w:lineRule="auto"/>
              <w:rPr>
                <w:rFonts w:ascii="Verdana" w:hAnsi="Verdana"/>
              </w:rPr>
            </w:pPr>
            <w:r w:rsidRPr="009874AF">
              <w:rPr>
                <w:rFonts w:ascii="Verdana" w:hAnsi="Verdana"/>
              </w:rPr>
              <w:t>Referenca:</w:t>
            </w:r>
          </w:p>
        </w:tc>
        <w:tc>
          <w:tcPr>
            <w:tcW w:w="6160" w:type="dxa"/>
          </w:tcPr>
          <w:p w14:paraId="280A304E" w14:textId="3597CE7F" w:rsidR="00E6149C" w:rsidRPr="009874AF" w:rsidRDefault="00E6149C" w:rsidP="00494312">
            <w:pPr>
              <w:spacing w:line="276" w:lineRule="auto"/>
              <w:rPr>
                <w:rFonts w:ascii="Verdana" w:hAnsi="Verdana"/>
              </w:rPr>
            </w:pPr>
            <w:r w:rsidRPr="009874AF">
              <w:rPr>
                <w:rFonts w:ascii="Verdana" w:hAnsi="Verdana"/>
              </w:rPr>
              <w:t>11 16110-7111290-0430</w:t>
            </w:r>
            <w:r w:rsidR="00494312">
              <w:rPr>
                <w:rFonts w:ascii="Verdana" w:hAnsi="Verdana"/>
              </w:rPr>
              <w:t>18</w:t>
            </w:r>
            <w:r w:rsidR="00BC4DB1" w:rsidRPr="009874AF">
              <w:rPr>
                <w:rFonts w:ascii="Verdana" w:hAnsi="Verdana"/>
              </w:rPr>
              <w:t>2</w:t>
            </w:r>
            <w:r w:rsidR="00017AB4" w:rsidRPr="009874AF">
              <w:rPr>
                <w:rFonts w:ascii="Verdana" w:hAnsi="Verdana"/>
              </w:rPr>
              <w:t>5</w:t>
            </w:r>
          </w:p>
        </w:tc>
      </w:tr>
    </w:tbl>
    <w:p w14:paraId="209D6535" w14:textId="77777777" w:rsidR="00486B93" w:rsidRPr="009874AF" w:rsidRDefault="00486B93" w:rsidP="00BC4DB1">
      <w:pPr>
        <w:pStyle w:val="Brezrazmikov"/>
        <w:spacing w:line="276" w:lineRule="auto"/>
        <w:jc w:val="both"/>
        <w:rPr>
          <w:rFonts w:ascii="Verdana" w:hAnsi="Verdana"/>
        </w:rPr>
      </w:pPr>
    </w:p>
    <w:p w14:paraId="1EFD9EF7" w14:textId="5CFD3EAB" w:rsidR="00DE0BF3" w:rsidRPr="009874AF" w:rsidRDefault="00BC4DB1" w:rsidP="00BC4DB1">
      <w:pPr>
        <w:pStyle w:val="Brezrazmikov"/>
        <w:spacing w:line="276" w:lineRule="auto"/>
        <w:jc w:val="both"/>
        <w:rPr>
          <w:rFonts w:ascii="Verdana" w:hAnsi="Verdana"/>
        </w:rPr>
      </w:pPr>
      <w:r w:rsidRPr="009874AF">
        <w:rPr>
          <w:rFonts w:ascii="Verdana" w:hAnsi="Verdana"/>
        </w:rPr>
        <w:t xml:space="preserve">Zahtevek za revizijo mora biti vložen preko portala </w:t>
      </w:r>
      <w:proofErr w:type="spellStart"/>
      <w:r w:rsidRPr="009874AF">
        <w:rPr>
          <w:rFonts w:ascii="Verdana" w:hAnsi="Verdana"/>
        </w:rPr>
        <w:t>eRevizija</w:t>
      </w:r>
      <w:proofErr w:type="spellEnd"/>
      <w:r w:rsidRPr="009874AF">
        <w:rPr>
          <w:rFonts w:ascii="Verdana" w:hAnsi="Verdana"/>
        </w:rPr>
        <w:t xml:space="preserve">. </w:t>
      </w:r>
    </w:p>
    <w:p w14:paraId="5CFBEAE7" w14:textId="77777777" w:rsidR="008A793A" w:rsidRPr="00832D9B" w:rsidRDefault="008A793A">
      <w:pPr>
        <w:spacing w:after="200" w:line="276" w:lineRule="auto"/>
        <w:rPr>
          <w:rFonts w:ascii="Verdana" w:hAnsi="Verdana"/>
          <w:highlight w:val="cyan"/>
        </w:rPr>
      </w:pPr>
      <w:r w:rsidRPr="00832D9B">
        <w:rPr>
          <w:rFonts w:ascii="Verdana" w:hAnsi="Verdana"/>
          <w:b/>
          <w:bCs/>
          <w:caps/>
          <w:highlight w:val="cyan"/>
        </w:rPr>
        <w:br w:type="page"/>
      </w:r>
    </w:p>
    <w:p w14:paraId="32D9086C" w14:textId="10D1D598" w:rsidR="0041130B" w:rsidRPr="009874AF" w:rsidRDefault="0041130B" w:rsidP="00761C72">
      <w:pPr>
        <w:pStyle w:val="Naslov2"/>
      </w:pPr>
      <w:bookmarkStart w:id="61" w:name="_Toc212021551"/>
      <w:r w:rsidRPr="009874AF">
        <w:lastRenderedPageBreak/>
        <w:t>OBRAZCI NAROČNIKA</w:t>
      </w:r>
      <w:bookmarkEnd w:id="61"/>
    </w:p>
    <w:p w14:paraId="4B24E66F" w14:textId="77777777" w:rsidR="00A17702" w:rsidRPr="009874AF" w:rsidRDefault="00A17702" w:rsidP="0041130B">
      <w:pPr>
        <w:rPr>
          <w:rFonts w:ascii="Verdana" w:hAnsi="Verdana"/>
        </w:rPr>
      </w:pPr>
    </w:p>
    <w:p w14:paraId="0D420FAD" w14:textId="4B9CA54A" w:rsidR="00BC4DB1" w:rsidRPr="009874AF" w:rsidRDefault="00BC4DB1" w:rsidP="00BC4DB1">
      <w:pPr>
        <w:pStyle w:val="Naslov3"/>
        <w:numPr>
          <w:ilvl w:val="0"/>
          <w:numId w:val="0"/>
        </w:numPr>
      </w:pPr>
      <w:bookmarkStart w:id="62" w:name="_Toc97105627"/>
      <w:bookmarkStart w:id="63" w:name="_Toc212021552"/>
      <w:r w:rsidRPr="009874AF">
        <w:rPr>
          <w:color w:val="auto"/>
        </w:rPr>
        <w:t>OBRAZEC 1</w:t>
      </w:r>
      <w:r w:rsidR="009651C2" w:rsidRPr="009874AF">
        <w:rPr>
          <w:color w:val="auto"/>
          <w:sz w:val="16"/>
          <w:szCs w:val="16"/>
        </w:rPr>
        <w:t xml:space="preserve"> </w:t>
      </w:r>
      <w:r w:rsidR="009651C2" w:rsidRPr="009874AF">
        <w:rPr>
          <w:color w:val="auto"/>
        </w:rPr>
        <w:t>-</w:t>
      </w:r>
      <w:r w:rsidRPr="009874AF">
        <w:rPr>
          <w:color w:val="auto"/>
          <w:sz w:val="16"/>
          <w:szCs w:val="16"/>
        </w:rPr>
        <w:t xml:space="preserve"> Seznam predloženih dokumentov</w:t>
      </w:r>
      <w:bookmarkEnd w:id="62"/>
      <w:bookmarkEnd w:id="63"/>
    </w:p>
    <w:p w14:paraId="579DF650" w14:textId="03FC963F" w:rsidR="003023AB" w:rsidRPr="009874AF" w:rsidRDefault="003023AB" w:rsidP="009C4E41">
      <w:pPr>
        <w:spacing w:line="276" w:lineRule="auto"/>
        <w:rPr>
          <w:rFonts w:ascii="Verdana" w:hAnsi="Verdana"/>
          <w:b/>
          <w:color w:val="1F497D" w:themeColor="text2"/>
          <w:sz w:val="22"/>
          <w:szCs w:val="22"/>
        </w:rPr>
      </w:pPr>
    </w:p>
    <w:p w14:paraId="0C1C9A59" w14:textId="77777777" w:rsidR="003023AB" w:rsidRPr="009874AF" w:rsidRDefault="003023AB" w:rsidP="009C4E41">
      <w:pPr>
        <w:spacing w:line="276" w:lineRule="auto"/>
        <w:rPr>
          <w:rFonts w:ascii="Verdana" w:hAnsi="Verdana"/>
          <w:b/>
          <w:color w:val="1F497D" w:themeColor="text2"/>
          <w:sz w:val="22"/>
          <w:szCs w:val="22"/>
        </w:rPr>
      </w:pPr>
    </w:p>
    <w:p w14:paraId="1D244DD1" w14:textId="77777777" w:rsidR="00472CA9" w:rsidRPr="009874AF" w:rsidRDefault="00472CA9" w:rsidP="00472C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Seznam predloženih dokumentov</w:t>
      </w:r>
    </w:p>
    <w:p w14:paraId="52074199" w14:textId="77777777" w:rsidR="00BC4DB1" w:rsidRPr="009874AF" w:rsidRDefault="00BC4DB1" w:rsidP="00BC4DB1">
      <w:pPr>
        <w:spacing w:line="276" w:lineRule="auto"/>
        <w:jc w:val="center"/>
        <w:rPr>
          <w:rFonts w:ascii="Verdana" w:hAnsi="Verdana"/>
          <w:b/>
          <w:sz w:val="16"/>
          <w:szCs w:val="16"/>
        </w:rPr>
      </w:pPr>
      <w:r w:rsidRPr="009874AF">
        <w:rPr>
          <w:rFonts w:ascii="Verdana" w:hAnsi="Verdana"/>
          <w:b/>
          <w:sz w:val="16"/>
          <w:szCs w:val="16"/>
        </w:rPr>
        <w:t>(obrazec se ne prilaga k ponudbi; pri predložitvi dokumentov upoštevati navodila v primeru nastopa s podizvajalci/partnerjev v skupni ponudbi)</w:t>
      </w:r>
    </w:p>
    <w:p w14:paraId="771EC998" w14:textId="34CF23C6" w:rsidR="00FC1811" w:rsidRPr="009874AF" w:rsidRDefault="00FC1811" w:rsidP="00BC4DB1">
      <w:pPr>
        <w:spacing w:line="276" w:lineRule="auto"/>
        <w:rPr>
          <w:rFonts w:ascii="Verdana" w:hAnsi="Verdana"/>
        </w:rPr>
      </w:pPr>
    </w:p>
    <w:tbl>
      <w:tblPr>
        <w:tblStyle w:val="Tabelamrea"/>
        <w:tblW w:w="9180" w:type="dxa"/>
        <w:tblLook w:val="04A0" w:firstRow="1" w:lastRow="0" w:firstColumn="1" w:lastColumn="0" w:noHBand="0" w:noVBand="1"/>
      </w:tblPr>
      <w:tblGrid>
        <w:gridCol w:w="1101"/>
        <w:gridCol w:w="5840"/>
        <w:gridCol w:w="2239"/>
      </w:tblGrid>
      <w:tr w:rsidR="00472CA9" w:rsidRPr="009874AF" w14:paraId="740BE911" w14:textId="77777777" w:rsidTr="00ED0750">
        <w:tc>
          <w:tcPr>
            <w:tcW w:w="1101" w:type="dxa"/>
          </w:tcPr>
          <w:p w14:paraId="780E4248" w14:textId="77777777" w:rsidR="00472CA9" w:rsidRPr="009874AF" w:rsidRDefault="00472CA9" w:rsidP="00AF6391">
            <w:pPr>
              <w:spacing w:line="276" w:lineRule="auto"/>
              <w:jc w:val="center"/>
              <w:rPr>
                <w:rFonts w:ascii="Verdana" w:hAnsi="Verdana"/>
                <w:b/>
                <w:sz w:val="18"/>
                <w:szCs w:val="18"/>
              </w:rPr>
            </w:pPr>
            <w:proofErr w:type="spellStart"/>
            <w:r w:rsidRPr="009874AF">
              <w:rPr>
                <w:rFonts w:ascii="Verdana" w:hAnsi="Verdana"/>
                <w:b/>
                <w:sz w:val="18"/>
                <w:szCs w:val="18"/>
              </w:rPr>
              <w:t>Zap</w:t>
            </w:r>
            <w:proofErr w:type="spellEnd"/>
            <w:r w:rsidRPr="009874AF">
              <w:rPr>
                <w:rFonts w:ascii="Verdana" w:hAnsi="Verdana"/>
                <w:b/>
                <w:sz w:val="18"/>
                <w:szCs w:val="18"/>
              </w:rPr>
              <w:t>. št.</w:t>
            </w:r>
          </w:p>
        </w:tc>
        <w:tc>
          <w:tcPr>
            <w:tcW w:w="5840" w:type="dxa"/>
          </w:tcPr>
          <w:p w14:paraId="5611BED0"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Zahtevani dokumenti</w:t>
            </w:r>
          </w:p>
        </w:tc>
        <w:tc>
          <w:tcPr>
            <w:tcW w:w="2239" w:type="dxa"/>
          </w:tcPr>
          <w:p w14:paraId="01D218BE" w14:textId="77777777" w:rsidR="00472CA9" w:rsidRPr="009874AF" w:rsidRDefault="00472CA9" w:rsidP="00AF6391">
            <w:pPr>
              <w:spacing w:line="276" w:lineRule="auto"/>
              <w:jc w:val="center"/>
              <w:rPr>
                <w:rFonts w:ascii="Verdana" w:hAnsi="Verdana"/>
                <w:b/>
                <w:sz w:val="18"/>
                <w:szCs w:val="18"/>
              </w:rPr>
            </w:pPr>
            <w:r w:rsidRPr="009874AF">
              <w:rPr>
                <w:rFonts w:ascii="Verdana" w:hAnsi="Verdana"/>
                <w:b/>
                <w:sz w:val="18"/>
                <w:szCs w:val="18"/>
              </w:rPr>
              <w:t>Predložitev</w:t>
            </w:r>
          </w:p>
        </w:tc>
      </w:tr>
      <w:tr w:rsidR="00BE255C" w:rsidRPr="009874AF" w14:paraId="49BDA924" w14:textId="77777777" w:rsidTr="00483B66">
        <w:trPr>
          <w:trHeight w:val="442"/>
        </w:trPr>
        <w:tc>
          <w:tcPr>
            <w:tcW w:w="1101" w:type="dxa"/>
            <w:vMerge w:val="restart"/>
          </w:tcPr>
          <w:p w14:paraId="0C986847" w14:textId="77777777" w:rsidR="00BE255C" w:rsidRPr="009874AF" w:rsidRDefault="00BE255C" w:rsidP="00AF6391">
            <w:pPr>
              <w:spacing w:line="276" w:lineRule="auto"/>
              <w:jc w:val="center"/>
              <w:rPr>
                <w:rFonts w:ascii="Verdana" w:hAnsi="Verdana"/>
                <w:sz w:val="18"/>
                <w:szCs w:val="18"/>
              </w:rPr>
            </w:pPr>
          </w:p>
          <w:p w14:paraId="3AD8F2C4" w14:textId="77777777" w:rsidR="00806B22" w:rsidRPr="009874AF" w:rsidRDefault="00806B22" w:rsidP="00AF6391">
            <w:pPr>
              <w:spacing w:line="276" w:lineRule="auto"/>
              <w:jc w:val="center"/>
              <w:rPr>
                <w:rFonts w:ascii="Verdana" w:hAnsi="Verdana"/>
                <w:sz w:val="18"/>
                <w:szCs w:val="18"/>
              </w:rPr>
            </w:pPr>
          </w:p>
          <w:p w14:paraId="7BF7A548" w14:textId="77777777" w:rsidR="00806B22" w:rsidRPr="009874AF" w:rsidRDefault="00806B22" w:rsidP="00AF6391">
            <w:pPr>
              <w:spacing w:line="276" w:lineRule="auto"/>
              <w:jc w:val="center"/>
              <w:rPr>
                <w:rFonts w:ascii="Verdana" w:hAnsi="Verdana"/>
                <w:sz w:val="18"/>
                <w:szCs w:val="18"/>
              </w:rPr>
            </w:pPr>
          </w:p>
          <w:p w14:paraId="58A6609C" w14:textId="77777777" w:rsidR="00806B22" w:rsidRPr="009874AF" w:rsidRDefault="00806B22" w:rsidP="00AF6391">
            <w:pPr>
              <w:spacing w:line="276" w:lineRule="auto"/>
              <w:jc w:val="center"/>
              <w:rPr>
                <w:rFonts w:ascii="Verdana" w:hAnsi="Verdana"/>
                <w:sz w:val="18"/>
                <w:szCs w:val="18"/>
              </w:rPr>
            </w:pPr>
          </w:p>
          <w:p w14:paraId="660C7336" w14:textId="77777777" w:rsidR="00806B22" w:rsidRPr="009874AF" w:rsidRDefault="00806B22" w:rsidP="00AF6391">
            <w:pPr>
              <w:spacing w:line="276" w:lineRule="auto"/>
              <w:jc w:val="center"/>
              <w:rPr>
                <w:rFonts w:ascii="Verdana" w:hAnsi="Verdana"/>
                <w:sz w:val="18"/>
                <w:szCs w:val="18"/>
              </w:rPr>
            </w:pPr>
          </w:p>
          <w:p w14:paraId="5290C97A" w14:textId="77777777" w:rsidR="00806B22" w:rsidRPr="009874AF" w:rsidRDefault="00806B22" w:rsidP="00AF6391">
            <w:pPr>
              <w:spacing w:line="276" w:lineRule="auto"/>
              <w:jc w:val="center"/>
              <w:rPr>
                <w:rFonts w:ascii="Verdana" w:hAnsi="Verdana"/>
                <w:sz w:val="18"/>
                <w:szCs w:val="18"/>
              </w:rPr>
            </w:pPr>
          </w:p>
          <w:p w14:paraId="2465EB22" w14:textId="77777777" w:rsidR="00806B22" w:rsidRPr="009874AF" w:rsidRDefault="00806B22" w:rsidP="00AF6391">
            <w:pPr>
              <w:spacing w:line="276" w:lineRule="auto"/>
              <w:jc w:val="center"/>
              <w:rPr>
                <w:rFonts w:ascii="Verdana" w:hAnsi="Verdana"/>
                <w:sz w:val="18"/>
                <w:szCs w:val="18"/>
              </w:rPr>
            </w:pPr>
          </w:p>
          <w:p w14:paraId="07F92C4A" w14:textId="3F6BC4B3"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1</w:t>
            </w:r>
          </w:p>
        </w:tc>
        <w:tc>
          <w:tcPr>
            <w:tcW w:w="5840" w:type="dxa"/>
          </w:tcPr>
          <w:p w14:paraId="7D24C7B4" w14:textId="05B96334" w:rsidR="00BE255C" w:rsidRPr="009874AF" w:rsidRDefault="00BE255C" w:rsidP="00553F89">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gospodarskega subjekta </w:t>
            </w:r>
            <w:r w:rsidRPr="009874AF">
              <w:rPr>
                <w:rFonts w:ascii="Verdana" w:hAnsi="Verdana"/>
                <w:sz w:val="16"/>
                <w:szCs w:val="16"/>
              </w:rPr>
              <w:t>(v primeru skupne ponudbe: predložiti obrazce za vse partnerje v skupni ponudbi)</w:t>
            </w:r>
          </w:p>
        </w:tc>
        <w:tc>
          <w:tcPr>
            <w:tcW w:w="2239" w:type="dxa"/>
          </w:tcPr>
          <w:p w14:paraId="070E46C5" w14:textId="5A229C9A" w:rsidR="00BE255C" w:rsidRPr="009874AF" w:rsidRDefault="00BE255C" w:rsidP="00483B66">
            <w:pPr>
              <w:spacing w:line="276" w:lineRule="auto"/>
              <w:jc w:val="center"/>
              <w:rPr>
                <w:rFonts w:ascii="Verdana" w:hAnsi="Verdana"/>
                <w:sz w:val="18"/>
                <w:szCs w:val="18"/>
              </w:rPr>
            </w:pPr>
            <w:r w:rsidRPr="009874AF">
              <w:rPr>
                <w:rFonts w:ascii="Verdana" w:hAnsi="Verdana"/>
                <w:sz w:val="18"/>
                <w:szCs w:val="18"/>
              </w:rPr>
              <w:t>ob oddaji ponudbe</w:t>
            </w:r>
          </w:p>
        </w:tc>
      </w:tr>
      <w:tr w:rsidR="00BE255C" w:rsidRPr="009874AF" w14:paraId="69260EB6" w14:textId="77777777" w:rsidTr="009600CB">
        <w:trPr>
          <w:trHeight w:val="316"/>
        </w:trPr>
        <w:tc>
          <w:tcPr>
            <w:tcW w:w="1101" w:type="dxa"/>
            <w:vMerge/>
          </w:tcPr>
          <w:p w14:paraId="68199370" w14:textId="77777777" w:rsidR="00BE255C" w:rsidRPr="009874AF" w:rsidRDefault="00BE255C" w:rsidP="00AF6391">
            <w:pPr>
              <w:spacing w:line="276" w:lineRule="auto"/>
              <w:jc w:val="center"/>
              <w:rPr>
                <w:rFonts w:ascii="Verdana" w:hAnsi="Verdana"/>
                <w:sz w:val="18"/>
                <w:szCs w:val="18"/>
              </w:rPr>
            </w:pPr>
          </w:p>
        </w:tc>
        <w:tc>
          <w:tcPr>
            <w:tcW w:w="5840" w:type="dxa"/>
          </w:tcPr>
          <w:p w14:paraId="383A23AD" w14:textId="3AF2DB70" w:rsidR="00BE255C" w:rsidRPr="009874AF" w:rsidRDefault="00BE255C" w:rsidP="00465C4B">
            <w:pPr>
              <w:spacing w:line="276" w:lineRule="auto"/>
              <w:jc w:val="both"/>
              <w:rPr>
                <w:rFonts w:ascii="Verdana" w:hAnsi="Verdana"/>
                <w:b/>
                <w:sz w:val="18"/>
                <w:szCs w:val="18"/>
              </w:rPr>
            </w:pPr>
            <w:r w:rsidRPr="009874AF">
              <w:rPr>
                <w:rFonts w:ascii="Verdana" w:hAnsi="Verdana"/>
                <w:b/>
                <w:sz w:val="18"/>
                <w:szCs w:val="18"/>
              </w:rPr>
              <w:t xml:space="preserve">Potrdila o nekaznovanosti </w:t>
            </w:r>
            <w:r w:rsidRPr="009874AF">
              <w:rPr>
                <w:rFonts w:ascii="Verdana" w:hAnsi="Verdana"/>
                <w:sz w:val="16"/>
                <w:szCs w:val="16"/>
              </w:rPr>
              <w:t>(v primeru skupne ponudbe: predložiti potrdila za vse partnerje v skupni ponudbi in za vse z njimi povezane fizične osebe iz točke 3.3.1.1.1</w:t>
            </w:r>
            <w:r w:rsidR="00BE7657">
              <w:rPr>
                <w:rFonts w:ascii="Verdana" w:hAnsi="Verdana"/>
                <w:sz w:val="16"/>
                <w:szCs w:val="16"/>
              </w:rPr>
              <w:t xml:space="preserve"> razpisne dokumentacije</w:t>
            </w:r>
            <w:r w:rsidRPr="009874AF">
              <w:rPr>
                <w:rFonts w:ascii="Verdana" w:hAnsi="Verdana"/>
                <w:sz w:val="16"/>
                <w:szCs w:val="16"/>
              </w:rPr>
              <w:t>)</w:t>
            </w:r>
          </w:p>
        </w:tc>
        <w:tc>
          <w:tcPr>
            <w:tcW w:w="2239" w:type="dxa"/>
          </w:tcPr>
          <w:p w14:paraId="018241B7" w14:textId="77777777" w:rsidR="00806B22" w:rsidRPr="009874AF" w:rsidRDefault="00806B22" w:rsidP="00AF6391">
            <w:pPr>
              <w:spacing w:line="276" w:lineRule="auto"/>
              <w:jc w:val="center"/>
              <w:rPr>
                <w:rFonts w:ascii="Verdana" w:hAnsi="Verdana"/>
                <w:sz w:val="18"/>
                <w:szCs w:val="18"/>
              </w:rPr>
            </w:pPr>
          </w:p>
          <w:p w14:paraId="29778495" w14:textId="22A726A5" w:rsidR="00BE255C" w:rsidRPr="009874AF" w:rsidRDefault="00BE255C" w:rsidP="00AF6391">
            <w:pPr>
              <w:spacing w:line="276" w:lineRule="auto"/>
              <w:jc w:val="center"/>
              <w:rPr>
                <w:rFonts w:ascii="Verdana" w:hAnsi="Verdana"/>
                <w:sz w:val="18"/>
                <w:szCs w:val="18"/>
              </w:rPr>
            </w:pPr>
            <w:r w:rsidRPr="009874AF">
              <w:rPr>
                <w:rFonts w:ascii="Verdana" w:hAnsi="Verdana"/>
                <w:sz w:val="18"/>
                <w:szCs w:val="18"/>
              </w:rPr>
              <w:t>na poziv naročnika</w:t>
            </w:r>
          </w:p>
        </w:tc>
      </w:tr>
      <w:tr w:rsidR="001D7B72" w:rsidRPr="009874AF" w14:paraId="23A89C56" w14:textId="77777777" w:rsidTr="002421E4">
        <w:trPr>
          <w:trHeight w:val="495"/>
        </w:trPr>
        <w:tc>
          <w:tcPr>
            <w:tcW w:w="1101" w:type="dxa"/>
            <w:vMerge/>
          </w:tcPr>
          <w:p w14:paraId="740F3A00" w14:textId="77777777" w:rsidR="001D7B72" w:rsidRPr="009874AF" w:rsidRDefault="001D7B72" w:rsidP="00AF6391">
            <w:pPr>
              <w:spacing w:line="276" w:lineRule="auto"/>
              <w:jc w:val="center"/>
              <w:rPr>
                <w:rFonts w:ascii="Verdana" w:hAnsi="Verdana"/>
                <w:sz w:val="18"/>
                <w:szCs w:val="18"/>
              </w:rPr>
            </w:pPr>
          </w:p>
        </w:tc>
        <w:tc>
          <w:tcPr>
            <w:tcW w:w="5840" w:type="dxa"/>
          </w:tcPr>
          <w:p w14:paraId="2315E2A3" w14:textId="7C789CA3" w:rsidR="0049216E" w:rsidRPr="009874AF" w:rsidRDefault="0049216E" w:rsidP="00F11D16">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popravnega mehanizma ponudnika/partnerja v skupni ponudbi: </w:t>
            </w:r>
          </w:p>
          <w:p w14:paraId="6E18B237" w14:textId="2C6F6069"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FB241E">
              <w:rPr>
                <w:rFonts w:ascii="Verdana" w:hAnsi="Verdana"/>
                <w:sz w:val="18"/>
                <w:szCs w:val="18"/>
              </w:rPr>
              <w:t>1</w:t>
            </w:r>
            <w:r w:rsidR="00536A7A">
              <w:rPr>
                <w:rFonts w:ascii="Verdana" w:hAnsi="Verdana"/>
                <w:sz w:val="18"/>
                <w:szCs w:val="18"/>
              </w:rPr>
              <w:t>3</w:t>
            </w:r>
            <w:r w:rsidRPr="009874AF">
              <w:rPr>
                <w:rFonts w:ascii="Verdana" w:hAnsi="Verdana"/>
                <w:sz w:val="18"/>
                <w:szCs w:val="18"/>
              </w:rPr>
              <w:t>) (točka 3.3.1.1.1 in 3.3.1.</w:t>
            </w:r>
            <w:r w:rsidR="00806B22" w:rsidRPr="009874AF">
              <w:rPr>
                <w:rFonts w:ascii="Verdana" w:hAnsi="Verdana"/>
                <w:sz w:val="18"/>
                <w:szCs w:val="18"/>
              </w:rPr>
              <w:t>1.</w:t>
            </w:r>
            <w:r w:rsidRPr="009874AF">
              <w:rPr>
                <w:rFonts w:ascii="Verdana" w:hAnsi="Verdana"/>
                <w:sz w:val="18"/>
                <w:szCs w:val="18"/>
              </w:rPr>
              <w:t>4 razpisne dokumentacije)</w:t>
            </w:r>
          </w:p>
          <w:p w14:paraId="3CD8BBD9" w14:textId="7984186F" w:rsidR="001D7B72" w:rsidRPr="009874AF" w:rsidRDefault="001D7B72" w:rsidP="00F11D16">
            <w:pPr>
              <w:spacing w:line="276" w:lineRule="auto"/>
              <w:jc w:val="both"/>
              <w:rPr>
                <w:rFonts w:ascii="Verdana" w:hAnsi="Verdana"/>
                <w:sz w:val="18"/>
                <w:szCs w:val="18"/>
              </w:rPr>
            </w:pPr>
            <w:r w:rsidRPr="009874AF">
              <w:rPr>
                <w:rFonts w:ascii="Verdana" w:hAnsi="Verdana"/>
                <w:sz w:val="18"/>
                <w:szCs w:val="18"/>
              </w:rPr>
              <w:t>in</w:t>
            </w:r>
          </w:p>
          <w:p w14:paraId="073102B2" w14:textId="46FB2599" w:rsidR="001D7B72" w:rsidRPr="009874AF" w:rsidRDefault="001D7B72" w:rsidP="00483B66">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w:t>
            </w:r>
            <w:r w:rsidR="0049216E" w:rsidRPr="009874AF">
              <w:rPr>
                <w:rFonts w:ascii="Verdana" w:hAnsi="Verdana"/>
                <w:sz w:val="18"/>
                <w:szCs w:val="18"/>
              </w:rPr>
              <w:t>3.1.1.5 razpisne dokumentacije)</w:t>
            </w:r>
          </w:p>
        </w:tc>
        <w:tc>
          <w:tcPr>
            <w:tcW w:w="2239" w:type="dxa"/>
          </w:tcPr>
          <w:p w14:paraId="61D433F4" w14:textId="77777777" w:rsidR="001D7B72" w:rsidRPr="009874AF" w:rsidRDefault="001D7B72" w:rsidP="00AF6391">
            <w:pPr>
              <w:spacing w:line="276" w:lineRule="auto"/>
              <w:jc w:val="center"/>
              <w:rPr>
                <w:rFonts w:ascii="Verdana" w:hAnsi="Verdana"/>
                <w:sz w:val="18"/>
                <w:szCs w:val="18"/>
              </w:rPr>
            </w:pPr>
          </w:p>
          <w:p w14:paraId="63B2456A" w14:textId="59BBB85F" w:rsidR="001D7B72" w:rsidRPr="009874AF" w:rsidRDefault="001D7B72" w:rsidP="00806B22">
            <w:pPr>
              <w:spacing w:line="276" w:lineRule="auto"/>
              <w:rPr>
                <w:rFonts w:ascii="Verdana" w:hAnsi="Verdana"/>
                <w:sz w:val="18"/>
                <w:szCs w:val="18"/>
              </w:rPr>
            </w:pPr>
          </w:p>
          <w:p w14:paraId="119D0582" w14:textId="77777777" w:rsidR="00806B22" w:rsidRPr="009874AF" w:rsidRDefault="00806B22" w:rsidP="00806B22">
            <w:pPr>
              <w:spacing w:line="276" w:lineRule="auto"/>
              <w:rPr>
                <w:rFonts w:ascii="Verdana" w:hAnsi="Verdana"/>
                <w:sz w:val="18"/>
                <w:szCs w:val="18"/>
              </w:rPr>
            </w:pPr>
          </w:p>
          <w:p w14:paraId="7E412154" w14:textId="7F11A9F6" w:rsidR="001D7B72" w:rsidRPr="009874AF" w:rsidRDefault="001D7B72" w:rsidP="009C4E41">
            <w:pPr>
              <w:spacing w:line="276" w:lineRule="auto"/>
              <w:jc w:val="center"/>
              <w:rPr>
                <w:rFonts w:ascii="Verdana" w:hAnsi="Verdana"/>
                <w:sz w:val="18"/>
                <w:szCs w:val="18"/>
              </w:rPr>
            </w:pPr>
            <w:r w:rsidRPr="009874AF">
              <w:rPr>
                <w:rFonts w:ascii="Verdana" w:hAnsi="Verdana"/>
                <w:sz w:val="18"/>
                <w:szCs w:val="18"/>
              </w:rPr>
              <w:t>ob oddaji ponudbe</w:t>
            </w:r>
          </w:p>
        </w:tc>
      </w:tr>
      <w:tr w:rsidR="001D7B72" w:rsidRPr="009874AF" w14:paraId="0FF7FFAA" w14:textId="77777777" w:rsidTr="002421E4">
        <w:trPr>
          <w:trHeight w:val="495"/>
        </w:trPr>
        <w:tc>
          <w:tcPr>
            <w:tcW w:w="1101" w:type="dxa"/>
            <w:vMerge/>
          </w:tcPr>
          <w:p w14:paraId="0755A378" w14:textId="77777777" w:rsidR="001D7B72" w:rsidRPr="009874AF" w:rsidRDefault="001D7B72" w:rsidP="00AF6391">
            <w:pPr>
              <w:spacing w:line="276" w:lineRule="auto"/>
              <w:jc w:val="center"/>
              <w:rPr>
                <w:rFonts w:ascii="Verdana" w:hAnsi="Verdana"/>
                <w:sz w:val="18"/>
                <w:szCs w:val="18"/>
              </w:rPr>
            </w:pPr>
          </w:p>
        </w:tc>
        <w:tc>
          <w:tcPr>
            <w:tcW w:w="5840" w:type="dxa"/>
          </w:tcPr>
          <w:p w14:paraId="7B6CE59E" w14:textId="19F7FC62" w:rsidR="001D7B72" w:rsidRPr="009874AF" w:rsidRDefault="001D7B72" w:rsidP="00536A7A">
            <w:pPr>
              <w:spacing w:line="276" w:lineRule="auto"/>
              <w:jc w:val="both"/>
              <w:rPr>
                <w:rFonts w:ascii="Verdana" w:hAnsi="Verdana"/>
                <w:sz w:val="16"/>
                <w:szCs w:val="16"/>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A1561B" w:rsidRPr="009874AF">
              <w:rPr>
                <w:rFonts w:ascii="Verdana" w:hAnsi="Verdana"/>
                <w:sz w:val="18"/>
                <w:szCs w:val="18"/>
              </w:rPr>
              <w:t>1</w:t>
            </w:r>
            <w:r w:rsidR="00536A7A">
              <w:rPr>
                <w:rFonts w:ascii="Verdana" w:hAnsi="Verdana"/>
                <w:sz w:val="18"/>
                <w:szCs w:val="18"/>
              </w:rPr>
              <w:t>4</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237AE438" w14:textId="77777777" w:rsidR="001D7B72" w:rsidRPr="009874AF" w:rsidRDefault="001D7B72" w:rsidP="00AF6391">
            <w:pPr>
              <w:spacing w:line="276" w:lineRule="auto"/>
              <w:jc w:val="center"/>
              <w:rPr>
                <w:rFonts w:ascii="Verdana" w:hAnsi="Verdana"/>
                <w:sz w:val="18"/>
                <w:szCs w:val="18"/>
              </w:rPr>
            </w:pPr>
          </w:p>
          <w:p w14:paraId="1BB1D2FD" w14:textId="7A704266" w:rsidR="001D7B72" w:rsidRPr="009874AF" w:rsidRDefault="001D7B72" w:rsidP="00AF6391">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AD6AA03" w14:textId="77777777" w:rsidTr="00ED0750">
        <w:tc>
          <w:tcPr>
            <w:tcW w:w="1101" w:type="dxa"/>
          </w:tcPr>
          <w:p w14:paraId="662BF360" w14:textId="77777777" w:rsidR="003A5BE6" w:rsidRPr="009874AF" w:rsidRDefault="003A5BE6" w:rsidP="003A5BE6">
            <w:pPr>
              <w:spacing w:line="276" w:lineRule="auto"/>
              <w:jc w:val="center"/>
              <w:rPr>
                <w:rFonts w:ascii="Verdana" w:hAnsi="Verdana"/>
                <w:sz w:val="18"/>
                <w:szCs w:val="18"/>
              </w:rPr>
            </w:pPr>
          </w:p>
          <w:p w14:paraId="0C0E9F0D" w14:textId="22710DD2"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2</w:t>
            </w:r>
          </w:p>
        </w:tc>
        <w:tc>
          <w:tcPr>
            <w:tcW w:w="5840" w:type="dxa"/>
          </w:tcPr>
          <w:p w14:paraId="27F86873" w14:textId="09420137"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w:t>
            </w:r>
            <w:r w:rsidR="00835842" w:rsidRPr="009874AF">
              <w:rPr>
                <w:rFonts w:ascii="Verdana" w:hAnsi="Verdana"/>
                <w:sz w:val="18"/>
                <w:szCs w:val="18"/>
              </w:rPr>
              <w:t>2</w:t>
            </w:r>
            <w:r w:rsidRPr="009874AF">
              <w:rPr>
                <w:rFonts w:ascii="Verdana" w:hAnsi="Verdana"/>
                <w:sz w:val="18"/>
                <w:szCs w:val="18"/>
              </w:rPr>
              <w:t>)</w:t>
            </w:r>
            <w:r w:rsidRPr="009874AF">
              <w:rPr>
                <w:rFonts w:ascii="Verdana" w:hAnsi="Verdana"/>
                <w:sz w:val="16"/>
                <w:szCs w:val="16"/>
              </w:rPr>
              <w:t xml:space="preserve"> (v primeru skupne ponudbe: predložiti obrazce za vse partnerje v skupni ponudbi)</w:t>
            </w:r>
          </w:p>
        </w:tc>
        <w:tc>
          <w:tcPr>
            <w:tcW w:w="2239" w:type="dxa"/>
          </w:tcPr>
          <w:p w14:paraId="41BE9FC7" w14:textId="77777777" w:rsidR="00806B22" w:rsidRPr="009874AF" w:rsidRDefault="00806B22" w:rsidP="003A5BE6">
            <w:pPr>
              <w:spacing w:line="276" w:lineRule="auto"/>
              <w:jc w:val="center"/>
              <w:rPr>
                <w:rFonts w:ascii="Verdana" w:hAnsi="Verdana"/>
                <w:sz w:val="18"/>
                <w:szCs w:val="18"/>
              </w:rPr>
            </w:pPr>
          </w:p>
          <w:p w14:paraId="7FCBDC7D" w14:textId="1AEE444B"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688A8CF5" w14:textId="77777777" w:rsidTr="00ED0750">
        <w:tc>
          <w:tcPr>
            <w:tcW w:w="1101" w:type="dxa"/>
          </w:tcPr>
          <w:p w14:paraId="2844FFA5" w14:textId="5DE09B03" w:rsidR="003A5BE6" w:rsidRPr="009874AF" w:rsidRDefault="003A5BE6" w:rsidP="00926227">
            <w:pPr>
              <w:spacing w:line="276" w:lineRule="auto"/>
              <w:jc w:val="center"/>
              <w:rPr>
                <w:rFonts w:ascii="Verdana" w:hAnsi="Verdana"/>
                <w:sz w:val="18"/>
                <w:szCs w:val="18"/>
              </w:rPr>
            </w:pPr>
            <w:r w:rsidRPr="009874AF">
              <w:rPr>
                <w:rFonts w:ascii="Verdana" w:hAnsi="Verdana"/>
                <w:sz w:val="18"/>
                <w:szCs w:val="18"/>
              </w:rPr>
              <w:t>3</w:t>
            </w:r>
          </w:p>
        </w:tc>
        <w:tc>
          <w:tcPr>
            <w:tcW w:w="5840" w:type="dxa"/>
          </w:tcPr>
          <w:p w14:paraId="7A102C83" w14:textId="0AEC368E" w:rsidR="003A5BE6" w:rsidRPr="009874AF" w:rsidRDefault="003A5BE6" w:rsidP="00835842">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»Ponudba«</w:t>
            </w:r>
            <w:r w:rsidRPr="009874AF">
              <w:rPr>
                <w:rFonts w:ascii="Verdana" w:hAnsi="Verdana"/>
                <w:sz w:val="18"/>
                <w:szCs w:val="18"/>
              </w:rPr>
              <w:t xml:space="preserve"> (OBRAZEC </w:t>
            </w:r>
            <w:r w:rsidR="00835842" w:rsidRPr="009874AF">
              <w:rPr>
                <w:rFonts w:ascii="Verdana" w:hAnsi="Verdana"/>
                <w:sz w:val="18"/>
                <w:szCs w:val="18"/>
              </w:rPr>
              <w:t>3</w:t>
            </w:r>
            <w:r w:rsidRPr="009874AF">
              <w:rPr>
                <w:rFonts w:ascii="Verdana" w:hAnsi="Verdana"/>
                <w:sz w:val="18"/>
                <w:szCs w:val="18"/>
              </w:rPr>
              <w:t xml:space="preserve">) </w:t>
            </w:r>
            <w:r w:rsidRPr="009874AF">
              <w:rPr>
                <w:rFonts w:ascii="Verdana" w:hAnsi="Verdana"/>
                <w:sz w:val="16"/>
                <w:szCs w:val="16"/>
              </w:rPr>
              <w:t>(v primeru skupne ponudbe: predložiti obrazce za vse partnerje v skupni ponudbi)</w:t>
            </w:r>
          </w:p>
        </w:tc>
        <w:tc>
          <w:tcPr>
            <w:tcW w:w="2239" w:type="dxa"/>
          </w:tcPr>
          <w:p w14:paraId="59889A0B" w14:textId="77777777" w:rsidR="003A5BE6" w:rsidRPr="009874AF" w:rsidRDefault="003A5BE6" w:rsidP="003A5BE6">
            <w:pPr>
              <w:spacing w:line="276" w:lineRule="auto"/>
              <w:jc w:val="center"/>
              <w:rPr>
                <w:rFonts w:ascii="Verdana" w:hAnsi="Verdana"/>
                <w:sz w:val="18"/>
                <w:szCs w:val="18"/>
              </w:rPr>
            </w:pPr>
            <w:r w:rsidRPr="009874AF">
              <w:rPr>
                <w:rFonts w:ascii="Verdana" w:hAnsi="Verdana"/>
                <w:sz w:val="18"/>
                <w:szCs w:val="18"/>
              </w:rPr>
              <w:t>ob oddaji ponudbe</w:t>
            </w:r>
          </w:p>
        </w:tc>
      </w:tr>
      <w:tr w:rsidR="003A5BE6" w:rsidRPr="009874AF" w14:paraId="4258E3FC" w14:textId="77777777" w:rsidTr="00ED0750">
        <w:trPr>
          <w:trHeight w:val="283"/>
        </w:trPr>
        <w:tc>
          <w:tcPr>
            <w:tcW w:w="1101" w:type="dxa"/>
          </w:tcPr>
          <w:p w14:paraId="264E819A" w14:textId="478F954D" w:rsidR="003A5BE6" w:rsidRPr="009874AF" w:rsidRDefault="003A5BE6" w:rsidP="00A1561B">
            <w:pPr>
              <w:spacing w:line="276" w:lineRule="auto"/>
              <w:jc w:val="center"/>
              <w:rPr>
                <w:rFonts w:ascii="Verdana" w:hAnsi="Verdana"/>
                <w:sz w:val="18"/>
                <w:szCs w:val="18"/>
              </w:rPr>
            </w:pPr>
            <w:r w:rsidRPr="009874AF">
              <w:rPr>
                <w:rFonts w:ascii="Verdana" w:hAnsi="Verdana"/>
                <w:sz w:val="18"/>
                <w:szCs w:val="18"/>
              </w:rPr>
              <w:t>4</w:t>
            </w:r>
          </w:p>
        </w:tc>
        <w:tc>
          <w:tcPr>
            <w:tcW w:w="5840" w:type="dxa"/>
          </w:tcPr>
          <w:p w14:paraId="59404847" w14:textId="2CC6AF83" w:rsidR="00536A7A" w:rsidRDefault="003A5BE6" w:rsidP="00536A7A">
            <w:pPr>
              <w:spacing w:line="276" w:lineRule="auto"/>
              <w:jc w:val="both"/>
              <w:rPr>
                <w:rFonts w:ascii="Verdana" w:hAnsi="Verdana"/>
                <w:sz w:val="18"/>
                <w:szCs w:val="18"/>
              </w:rPr>
            </w:pPr>
            <w:r w:rsidRPr="009874AF">
              <w:rPr>
                <w:rFonts w:ascii="Verdana" w:hAnsi="Verdana"/>
                <w:sz w:val="18"/>
                <w:szCs w:val="18"/>
              </w:rPr>
              <w:t>Izpolnjen obrazec</w:t>
            </w:r>
            <w:r w:rsidR="00536A7A">
              <w:rPr>
                <w:rFonts w:ascii="Verdana" w:hAnsi="Verdana"/>
                <w:sz w:val="18"/>
                <w:szCs w:val="18"/>
              </w:rPr>
              <w:t xml:space="preserve"> v .</w:t>
            </w:r>
            <w:proofErr w:type="spellStart"/>
            <w:r w:rsidR="00536A7A">
              <w:rPr>
                <w:rFonts w:ascii="Verdana" w:hAnsi="Verdana"/>
                <w:sz w:val="18"/>
                <w:szCs w:val="18"/>
              </w:rPr>
              <w:t>pdf</w:t>
            </w:r>
            <w:proofErr w:type="spellEnd"/>
            <w:r w:rsidR="00536A7A">
              <w:rPr>
                <w:rFonts w:ascii="Verdana" w:hAnsi="Verdana"/>
                <w:sz w:val="18"/>
                <w:szCs w:val="18"/>
              </w:rPr>
              <w:t xml:space="preserve"> obliki (zaželeno tudi v .</w:t>
            </w:r>
            <w:proofErr w:type="spellStart"/>
            <w:r w:rsidR="00536A7A">
              <w:rPr>
                <w:rFonts w:ascii="Verdana" w:hAnsi="Verdana"/>
                <w:sz w:val="18"/>
                <w:szCs w:val="18"/>
              </w:rPr>
              <w:t>xlsx</w:t>
            </w:r>
            <w:proofErr w:type="spellEnd"/>
            <w:r w:rsidR="00536A7A">
              <w:rPr>
                <w:rFonts w:ascii="Verdana" w:hAnsi="Verdana"/>
                <w:sz w:val="18"/>
                <w:szCs w:val="18"/>
              </w:rPr>
              <w:t xml:space="preserve"> obliki):</w:t>
            </w:r>
            <w:r w:rsidR="00A1561B" w:rsidRPr="009874AF">
              <w:rPr>
                <w:rFonts w:ascii="Verdana" w:hAnsi="Verdana"/>
                <w:sz w:val="18"/>
                <w:szCs w:val="18"/>
              </w:rPr>
              <w:t xml:space="preserve">  </w:t>
            </w:r>
          </w:p>
          <w:p w14:paraId="4C1DA74F" w14:textId="77777777" w:rsidR="00736FD4" w:rsidRDefault="00536A7A" w:rsidP="00536A7A">
            <w:pPr>
              <w:spacing w:line="276" w:lineRule="auto"/>
              <w:jc w:val="both"/>
              <w:rPr>
                <w:rFonts w:ascii="Verdana" w:hAnsi="Verdana"/>
                <w:sz w:val="18"/>
                <w:szCs w:val="18"/>
              </w:rPr>
            </w:pPr>
            <w:r w:rsidRPr="00536A7A">
              <w:rPr>
                <w:rFonts w:ascii="Verdana" w:hAnsi="Verdana"/>
                <w:b/>
                <w:sz w:val="18"/>
                <w:szCs w:val="18"/>
              </w:rPr>
              <w:t>»Predračun za SKLOP 1«</w:t>
            </w:r>
            <w:r>
              <w:rPr>
                <w:rFonts w:ascii="Verdana" w:hAnsi="Verdana"/>
                <w:sz w:val="18"/>
                <w:szCs w:val="18"/>
              </w:rPr>
              <w:t xml:space="preserve"> </w:t>
            </w:r>
            <w:r w:rsidR="00A1561B" w:rsidRPr="009874AF">
              <w:rPr>
                <w:rFonts w:ascii="Verdana" w:hAnsi="Verdana"/>
                <w:sz w:val="18"/>
                <w:szCs w:val="18"/>
              </w:rPr>
              <w:t>(OBRAZEC 4</w:t>
            </w:r>
            <w:r>
              <w:rPr>
                <w:rFonts w:ascii="Verdana" w:hAnsi="Verdana"/>
                <w:sz w:val="18"/>
                <w:szCs w:val="18"/>
              </w:rPr>
              <w:t>/1</w:t>
            </w:r>
            <w:r w:rsidR="00A1561B" w:rsidRPr="009874AF">
              <w:rPr>
                <w:rFonts w:ascii="Verdana" w:hAnsi="Verdana"/>
                <w:sz w:val="18"/>
                <w:szCs w:val="18"/>
              </w:rPr>
              <w:t>)</w:t>
            </w:r>
            <w:r w:rsidR="00736FD4">
              <w:rPr>
                <w:rFonts w:ascii="Verdana" w:hAnsi="Verdana"/>
                <w:sz w:val="18"/>
                <w:szCs w:val="18"/>
              </w:rPr>
              <w:t xml:space="preserve"> </w:t>
            </w:r>
          </w:p>
          <w:p w14:paraId="14E8C828" w14:textId="77777777" w:rsidR="00536A7A" w:rsidRDefault="00536A7A" w:rsidP="00536A7A">
            <w:pPr>
              <w:spacing w:line="276" w:lineRule="auto"/>
              <w:jc w:val="both"/>
              <w:rPr>
                <w:rFonts w:ascii="Verdana" w:hAnsi="Verdana"/>
                <w:sz w:val="18"/>
                <w:szCs w:val="18"/>
              </w:rPr>
            </w:pPr>
            <w:r>
              <w:rPr>
                <w:rFonts w:ascii="Verdana" w:hAnsi="Verdana"/>
                <w:sz w:val="18"/>
                <w:szCs w:val="18"/>
              </w:rPr>
              <w:t>in/ali</w:t>
            </w:r>
          </w:p>
          <w:p w14:paraId="2CCEA852" w14:textId="390B62A3" w:rsidR="00536A7A" w:rsidRPr="009874AF" w:rsidRDefault="00536A7A" w:rsidP="00536A7A">
            <w:pPr>
              <w:spacing w:line="276" w:lineRule="auto"/>
              <w:jc w:val="both"/>
              <w:rPr>
                <w:rFonts w:ascii="Verdana" w:hAnsi="Verdana"/>
                <w:sz w:val="18"/>
                <w:szCs w:val="18"/>
              </w:rPr>
            </w:pPr>
            <w:r w:rsidRPr="00536A7A">
              <w:rPr>
                <w:rFonts w:ascii="Verdana" w:hAnsi="Verdana"/>
                <w:b/>
                <w:sz w:val="18"/>
                <w:szCs w:val="18"/>
              </w:rPr>
              <w:t xml:space="preserve">»Predračun za SKLOP </w:t>
            </w:r>
            <w:r>
              <w:rPr>
                <w:rFonts w:ascii="Verdana" w:hAnsi="Verdana"/>
                <w:b/>
                <w:sz w:val="18"/>
                <w:szCs w:val="18"/>
              </w:rPr>
              <w:t>2</w:t>
            </w:r>
            <w:r w:rsidRPr="00536A7A">
              <w:rPr>
                <w:rFonts w:ascii="Verdana" w:hAnsi="Verdana"/>
                <w:b/>
                <w:sz w:val="18"/>
                <w:szCs w:val="18"/>
              </w:rPr>
              <w:t>«</w:t>
            </w:r>
            <w:r>
              <w:rPr>
                <w:rFonts w:ascii="Verdana" w:hAnsi="Verdana"/>
                <w:sz w:val="18"/>
                <w:szCs w:val="18"/>
              </w:rPr>
              <w:t xml:space="preserve"> </w:t>
            </w:r>
            <w:r w:rsidRPr="009874AF">
              <w:rPr>
                <w:rFonts w:ascii="Verdana" w:hAnsi="Verdana"/>
                <w:sz w:val="18"/>
                <w:szCs w:val="18"/>
              </w:rPr>
              <w:t>(OBRAZEC 4</w:t>
            </w:r>
            <w:r>
              <w:rPr>
                <w:rFonts w:ascii="Verdana" w:hAnsi="Verdana"/>
                <w:sz w:val="18"/>
                <w:szCs w:val="18"/>
              </w:rPr>
              <w:t>/2</w:t>
            </w:r>
            <w:r w:rsidRPr="009874AF">
              <w:rPr>
                <w:rFonts w:ascii="Verdana" w:hAnsi="Verdana"/>
                <w:sz w:val="18"/>
                <w:szCs w:val="18"/>
              </w:rPr>
              <w:t>)</w:t>
            </w:r>
            <w:r>
              <w:rPr>
                <w:rFonts w:ascii="Verdana" w:hAnsi="Verdana"/>
                <w:sz w:val="18"/>
                <w:szCs w:val="18"/>
              </w:rPr>
              <w:t xml:space="preserve"> </w:t>
            </w:r>
          </w:p>
        </w:tc>
        <w:tc>
          <w:tcPr>
            <w:tcW w:w="2239" w:type="dxa"/>
          </w:tcPr>
          <w:p w14:paraId="2857E94A" w14:textId="77777777" w:rsidR="00536A7A" w:rsidRDefault="003A5BE6" w:rsidP="00A1561B">
            <w:pPr>
              <w:spacing w:line="276" w:lineRule="auto"/>
              <w:rPr>
                <w:rFonts w:ascii="Verdana" w:hAnsi="Verdana"/>
                <w:sz w:val="18"/>
                <w:szCs w:val="18"/>
              </w:rPr>
            </w:pPr>
            <w:r w:rsidRPr="009874AF">
              <w:rPr>
                <w:rFonts w:ascii="Verdana" w:hAnsi="Verdana"/>
                <w:sz w:val="18"/>
                <w:szCs w:val="18"/>
              </w:rPr>
              <w:t xml:space="preserve">  </w:t>
            </w:r>
          </w:p>
          <w:p w14:paraId="0F1C0E2F" w14:textId="23892BD2" w:rsidR="003A5BE6" w:rsidRPr="009874AF" w:rsidRDefault="003A5BE6" w:rsidP="00536A7A">
            <w:pPr>
              <w:spacing w:line="276" w:lineRule="auto"/>
              <w:jc w:val="center"/>
              <w:rPr>
                <w:rFonts w:ascii="Verdana" w:hAnsi="Verdana"/>
                <w:sz w:val="18"/>
                <w:szCs w:val="18"/>
              </w:rPr>
            </w:pPr>
            <w:r w:rsidRPr="009874AF">
              <w:rPr>
                <w:rFonts w:ascii="Verdana" w:hAnsi="Verdana"/>
                <w:sz w:val="18"/>
                <w:szCs w:val="18"/>
              </w:rPr>
              <w:t>ob oddaji ponudbe</w:t>
            </w:r>
          </w:p>
        </w:tc>
      </w:tr>
      <w:tr w:rsidR="00536A7A" w:rsidRPr="009874AF" w14:paraId="5EE57C78" w14:textId="77777777" w:rsidTr="00ED0750">
        <w:trPr>
          <w:trHeight w:val="283"/>
        </w:trPr>
        <w:tc>
          <w:tcPr>
            <w:tcW w:w="1101" w:type="dxa"/>
          </w:tcPr>
          <w:p w14:paraId="373D04C6" w14:textId="5C3DE187" w:rsidR="00536A7A" w:rsidRPr="009874AF" w:rsidRDefault="00536A7A" w:rsidP="00A1561B">
            <w:pPr>
              <w:spacing w:line="276" w:lineRule="auto"/>
              <w:jc w:val="center"/>
              <w:rPr>
                <w:rFonts w:ascii="Verdana" w:hAnsi="Verdana"/>
                <w:sz w:val="18"/>
                <w:szCs w:val="18"/>
              </w:rPr>
            </w:pPr>
            <w:r>
              <w:rPr>
                <w:rFonts w:ascii="Verdana" w:hAnsi="Verdana"/>
                <w:sz w:val="18"/>
                <w:szCs w:val="18"/>
              </w:rPr>
              <w:t>5</w:t>
            </w:r>
          </w:p>
        </w:tc>
        <w:tc>
          <w:tcPr>
            <w:tcW w:w="5840" w:type="dxa"/>
          </w:tcPr>
          <w:p w14:paraId="3AECF666" w14:textId="0447BF3A" w:rsidR="00536A7A" w:rsidRPr="009874AF" w:rsidRDefault="00536A7A" w:rsidP="00536A7A">
            <w:pPr>
              <w:spacing w:line="276" w:lineRule="auto"/>
              <w:jc w:val="both"/>
              <w:rPr>
                <w:rFonts w:ascii="Verdana" w:hAnsi="Verdana"/>
                <w:sz w:val="18"/>
                <w:szCs w:val="18"/>
              </w:rPr>
            </w:pPr>
            <w:r>
              <w:rPr>
                <w:rFonts w:ascii="Verdana" w:hAnsi="Verdana"/>
                <w:sz w:val="18"/>
                <w:szCs w:val="18"/>
              </w:rPr>
              <w:t xml:space="preserve">Izpolnjen obrazec </w:t>
            </w:r>
            <w:r w:rsidRPr="00536A7A">
              <w:rPr>
                <w:rFonts w:ascii="Verdana" w:hAnsi="Verdana"/>
                <w:b/>
                <w:sz w:val="18"/>
                <w:szCs w:val="18"/>
              </w:rPr>
              <w:t>»Povzetek predračunov«</w:t>
            </w:r>
            <w:r>
              <w:rPr>
                <w:rFonts w:ascii="Verdana" w:hAnsi="Verdana"/>
                <w:sz w:val="18"/>
                <w:szCs w:val="18"/>
              </w:rPr>
              <w:t xml:space="preserve"> (OBRAZEC 5)</w:t>
            </w:r>
          </w:p>
        </w:tc>
        <w:tc>
          <w:tcPr>
            <w:tcW w:w="2239" w:type="dxa"/>
          </w:tcPr>
          <w:p w14:paraId="2FB5720F" w14:textId="35150018" w:rsidR="00536A7A" w:rsidRPr="009874AF" w:rsidRDefault="00536A7A" w:rsidP="00536A7A">
            <w:pPr>
              <w:spacing w:line="276" w:lineRule="auto"/>
              <w:jc w:val="center"/>
              <w:rPr>
                <w:rFonts w:ascii="Verdana" w:hAnsi="Verdana"/>
                <w:sz w:val="18"/>
                <w:szCs w:val="18"/>
              </w:rPr>
            </w:pPr>
            <w:r>
              <w:rPr>
                <w:rFonts w:ascii="Verdana" w:hAnsi="Verdana"/>
                <w:sz w:val="18"/>
                <w:szCs w:val="18"/>
              </w:rPr>
              <w:t>ob oddaji ponudbe</w:t>
            </w:r>
          </w:p>
        </w:tc>
      </w:tr>
      <w:tr w:rsidR="00A1561B" w:rsidRPr="009874AF" w14:paraId="6FC56C88" w14:textId="77777777" w:rsidTr="00ED0750">
        <w:trPr>
          <w:trHeight w:val="283"/>
        </w:trPr>
        <w:tc>
          <w:tcPr>
            <w:tcW w:w="1101" w:type="dxa"/>
          </w:tcPr>
          <w:p w14:paraId="393FE6E4" w14:textId="77777777" w:rsidR="00A1561B" w:rsidRPr="009874AF" w:rsidRDefault="00A1561B" w:rsidP="00A1561B">
            <w:pPr>
              <w:spacing w:line="276" w:lineRule="auto"/>
              <w:jc w:val="center"/>
              <w:rPr>
                <w:rFonts w:ascii="Verdana" w:hAnsi="Verdana"/>
                <w:sz w:val="18"/>
                <w:szCs w:val="18"/>
              </w:rPr>
            </w:pPr>
          </w:p>
          <w:p w14:paraId="3B3DDB24" w14:textId="77777777" w:rsidR="00A1561B" w:rsidRPr="009874AF" w:rsidRDefault="00A1561B" w:rsidP="00A1561B">
            <w:pPr>
              <w:spacing w:line="276" w:lineRule="auto"/>
              <w:jc w:val="center"/>
              <w:rPr>
                <w:rFonts w:ascii="Verdana" w:hAnsi="Verdana"/>
                <w:sz w:val="18"/>
                <w:szCs w:val="18"/>
              </w:rPr>
            </w:pPr>
          </w:p>
          <w:p w14:paraId="2208B369" w14:textId="77777777" w:rsidR="00536A7A" w:rsidRDefault="00536A7A" w:rsidP="00A1561B">
            <w:pPr>
              <w:spacing w:line="276" w:lineRule="auto"/>
              <w:jc w:val="center"/>
              <w:rPr>
                <w:rFonts w:ascii="Verdana" w:hAnsi="Verdana"/>
                <w:sz w:val="18"/>
                <w:szCs w:val="18"/>
              </w:rPr>
            </w:pPr>
          </w:p>
          <w:p w14:paraId="0B12870C" w14:textId="77777777" w:rsidR="00536A7A" w:rsidRDefault="00536A7A" w:rsidP="00A1561B">
            <w:pPr>
              <w:spacing w:line="276" w:lineRule="auto"/>
              <w:jc w:val="center"/>
              <w:rPr>
                <w:rFonts w:ascii="Verdana" w:hAnsi="Verdana"/>
                <w:sz w:val="18"/>
                <w:szCs w:val="18"/>
              </w:rPr>
            </w:pPr>
          </w:p>
          <w:p w14:paraId="4C0EF49B" w14:textId="77777777" w:rsidR="00536A7A" w:rsidRDefault="00536A7A" w:rsidP="00A1561B">
            <w:pPr>
              <w:spacing w:line="276" w:lineRule="auto"/>
              <w:jc w:val="center"/>
              <w:rPr>
                <w:rFonts w:ascii="Verdana" w:hAnsi="Verdana"/>
                <w:sz w:val="18"/>
                <w:szCs w:val="18"/>
              </w:rPr>
            </w:pPr>
          </w:p>
          <w:p w14:paraId="4985C786" w14:textId="77777777" w:rsidR="00536A7A" w:rsidRDefault="00536A7A" w:rsidP="00A1561B">
            <w:pPr>
              <w:spacing w:line="276" w:lineRule="auto"/>
              <w:jc w:val="center"/>
              <w:rPr>
                <w:rFonts w:ascii="Verdana" w:hAnsi="Verdana"/>
                <w:sz w:val="18"/>
                <w:szCs w:val="18"/>
              </w:rPr>
            </w:pPr>
          </w:p>
          <w:p w14:paraId="0EF992A0" w14:textId="4B7E5B6A" w:rsidR="00A1561B" w:rsidRPr="009874AF" w:rsidRDefault="00536A7A" w:rsidP="00A1561B">
            <w:pPr>
              <w:spacing w:line="276" w:lineRule="auto"/>
              <w:jc w:val="center"/>
              <w:rPr>
                <w:rFonts w:ascii="Verdana" w:hAnsi="Verdana"/>
                <w:sz w:val="18"/>
                <w:szCs w:val="18"/>
              </w:rPr>
            </w:pPr>
            <w:r>
              <w:rPr>
                <w:rFonts w:ascii="Verdana" w:hAnsi="Verdana"/>
                <w:sz w:val="18"/>
                <w:szCs w:val="18"/>
              </w:rPr>
              <w:t>6</w:t>
            </w:r>
          </w:p>
        </w:tc>
        <w:tc>
          <w:tcPr>
            <w:tcW w:w="5840" w:type="dxa"/>
          </w:tcPr>
          <w:p w14:paraId="0C8421C8" w14:textId="77777777" w:rsidR="00536A7A"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36A7A">
              <w:rPr>
                <w:rFonts w:ascii="Verdana" w:hAnsi="Verdana"/>
                <w:sz w:val="18"/>
                <w:szCs w:val="18"/>
              </w:rPr>
              <w:t>:</w:t>
            </w:r>
            <w:r w:rsidRPr="009874AF">
              <w:rPr>
                <w:rFonts w:ascii="Verdana" w:hAnsi="Verdana"/>
                <w:sz w:val="18"/>
                <w:szCs w:val="18"/>
              </w:rPr>
              <w:t xml:space="preserve"> </w:t>
            </w:r>
          </w:p>
          <w:p w14:paraId="4470FD8E" w14:textId="00AE863C"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»Preglednica izpolnjevanja tehničnih zahtev</w:t>
            </w:r>
            <w:r w:rsidR="00536A7A">
              <w:rPr>
                <w:rFonts w:ascii="Verdana" w:hAnsi="Verdana"/>
                <w:b/>
                <w:sz w:val="18"/>
                <w:szCs w:val="18"/>
              </w:rPr>
              <w:t xml:space="preserve"> za SKLOP 1</w:t>
            </w:r>
            <w:r w:rsidRPr="009874AF">
              <w:rPr>
                <w:rFonts w:ascii="Verdana" w:hAnsi="Verdana"/>
                <w:b/>
                <w:sz w:val="18"/>
                <w:szCs w:val="18"/>
              </w:rPr>
              <w:t>«</w:t>
            </w:r>
            <w:r w:rsidRPr="009874AF">
              <w:rPr>
                <w:rFonts w:ascii="Verdana" w:hAnsi="Verdana"/>
                <w:sz w:val="18"/>
                <w:szCs w:val="18"/>
              </w:rPr>
              <w:t xml:space="preserve"> (OBRAZEC </w:t>
            </w:r>
            <w:r w:rsidR="00536A7A">
              <w:rPr>
                <w:rFonts w:ascii="Verdana" w:hAnsi="Verdana"/>
                <w:sz w:val="18"/>
                <w:szCs w:val="18"/>
              </w:rPr>
              <w:t>6/1</w:t>
            </w:r>
            <w:r w:rsidRPr="009874AF">
              <w:rPr>
                <w:rFonts w:ascii="Verdana" w:hAnsi="Verdana"/>
                <w:sz w:val="18"/>
                <w:szCs w:val="18"/>
              </w:rPr>
              <w:t>)</w:t>
            </w:r>
          </w:p>
          <w:p w14:paraId="3CB75EE7" w14:textId="4B3278CB" w:rsidR="00A1561B" w:rsidRDefault="00536A7A" w:rsidP="00A1561B">
            <w:pPr>
              <w:spacing w:line="276" w:lineRule="auto"/>
              <w:jc w:val="both"/>
              <w:rPr>
                <w:rFonts w:ascii="Verdana" w:hAnsi="Verdana"/>
                <w:sz w:val="18"/>
                <w:szCs w:val="18"/>
              </w:rPr>
            </w:pPr>
            <w:r>
              <w:rPr>
                <w:rFonts w:ascii="Verdana" w:hAnsi="Verdana"/>
                <w:sz w:val="18"/>
                <w:szCs w:val="18"/>
              </w:rPr>
              <w:t>i</w:t>
            </w:r>
            <w:r w:rsidR="00A1561B" w:rsidRPr="009874AF">
              <w:rPr>
                <w:rFonts w:ascii="Verdana" w:hAnsi="Verdana"/>
                <w:sz w:val="18"/>
                <w:szCs w:val="18"/>
              </w:rPr>
              <w:t>n</w:t>
            </w:r>
            <w:r>
              <w:rPr>
                <w:rFonts w:ascii="Verdana" w:hAnsi="Verdana"/>
                <w:sz w:val="18"/>
                <w:szCs w:val="18"/>
              </w:rPr>
              <w:t>/ali</w:t>
            </w:r>
          </w:p>
          <w:p w14:paraId="03EEBFB5" w14:textId="340C9E04" w:rsidR="00536A7A" w:rsidRPr="009874AF" w:rsidRDefault="00536A7A" w:rsidP="00536A7A">
            <w:pPr>
              <w:spacing w:line="276" w:lineRule="auto"/>
              <w:jc w:val="both"/>
              <w:rPr>
                <w:rFonts w:ascii="Verdana" w:hAnsi="Verdana"/>
                <w:sz w:val="18"/>
                <w:szCs w:val="18"/>
              </w:rPr>
            </w:pPr>
            <w:r w:rsidRPr="009874AF">
              <w:rPr>
                <w:rFonts w:ascii="Verdana" w:hAnsi="Verdana"/>
                <w:b/>
                <w:sz w:val="18"/>
                <w:szCs w:val="18"/>
              </w:rPr>
              <w:t>»Preglednica izpolnjevanja tehničnih zahtev</w:t>
            </w:r>
            <w:r>
              <w:rPr>
                <w:rFonts w:ascii="Verdana" w:hAnsi="Verdana"/>
                <w:b/>
                <w:sz w:val="18"/>
                <w:szCs w:val="18"/>
              </w:rPr>
              <w:t xml:space="preserve"> za SKLOP 2</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6/2</w:t>
            </w:r>
            <w:r w:rsidRPr="009874AF">
              <w:rPr>
                <w:rFonts w:ascii="Verdana" w:hAnsi="Verdana"/>
                <w:sz w:val="18"/>
                <w:szCs w:val="18"/>
              </w:rPr>
              <w:t>)</w:t>
            </w:r>
          </w:p>
          <w:p w14:paraId="6A50EC45" w14:textId="2DB11883" w:rsidR="00536A7A" w:rsidRPr="009874AF" w:rsidRDefault="00536A7A" w:rsidP="00A1561B">
            <w:pPr>
              <w:spacing w:line="276" w:lineRule="auto"/>
              <w:jc w:val="both"/>
              <w:rPr>
                <w:rFonts w:ascii="Verdana" w:hAnsi="Verdana"/>
                <w:sz w:val="18"/>
                <w:szCs w:val="18"/>
              </w:rPr>
            </w:pPr>
            <w:r>
              <w:rPr>
                <w:rFonts w:ascii="Verdana" w:hAnsi="Verdana"/>
                <w:sz w:val="18"/>
                <w:szCs w:val="18"/>
              </w:rPr>
              <w:t>in</w:t>
            </w:r>
          </w:p>
          <w:p w14:paraId="0616D511" w14:textId="15C221D0" w:rsidR="00A1561B" w:rsidRPr="009B7EB0" w:rsidRDefault="00A1561B" w:rsidP="00A1561B">
            <w:pPr>
              <w:spacing w:line="276" w:lineRule="auto"/>
              <w:jc w:val="both"/>
              <w:rPr>
                <w:rFonts w:ascii="Verdana" w:hAnsi="Verdana"/>
                <w:sz w:val="18"/>
                <w:szCs w:val="18"/>
              </w:rPr>
            </w:pPr>
            <w:r w:rsidRPr="009874AF">
              <w:rPr>
                <w:rFonts w:ascii="Verdana" w:hAnsi="Verdana"/>
                <w:b/>
                <w:sz w:val="18"/>
                <w:szCs w:val="18"/>
              </w:rPr>
              <w:t>tehnična dokumentacija</w:t>
            </w:r>
            <w:r w:rsidR="00FB241E">
              <w:rPr>
                <w:rFonts w:ascii="Verdana" w:hAnsi="Verdana"/>
                <w:b/>
                <w:sz w:val="18"/>
                <w:szCs w:val="18"/>
              </w:rPr>
              <w:t xml:space="preserve"> za </w:t>
            </w:r>
            <w:r w:rsidR="00536A7A">
              <w:rPr>
                <w:rFonts w:ascii="Verdana" w:hAnsi="Verdana"/>
                <w:b/>
                <w:sz w:val="18"/>
                <w:szCs w:val="18"/>
              </w:rPr>
              <w:t>ponujeno opremo</w:t>
            </w:r>
            <w:r w:rsidR="009B7EB0">
              <w:rPr>
                <w:rFonts w:ascii="Verdana" w:hAnsi="Verdana"/>
                <w:b/>
                <w:sz w:val="18"/>
                <w:szCs w:val="18"/>
              </w:rPr>
              <w:t xml:space="preserve"> </w:t>
            </w:r>
            <w:r w:rsidR="009B7EB0">
              <w:rPr>
                <w:rFonts w:ascii="Verdana" w:hAnsi="Verdana"/>
                <w:sz w:val="18"/>
                <w:szCs w:val="18"/>
              </w:rPr>
              <w:t>iz točke 3.3.1.6.3  razpisne dokumentacije</w:t>
            </w:r>
          </w:p>
          <w:p w14:paraId="006C0091" w14:textId="05B03200" w:rsidR="0096116A" w:rsidRPr="001C2E57" w:rsidRDefault="0096116A" w:rsidP="00A1561B">
            <w:pPr>
              <w:spacing w:line="276" w:lineRule="auto"/>
              <w:jc w:val="both"/>
              <w:rPr>
                <w:rFonts w:ascii="Verdana" w:hAnsi="Verdana"/>
                <w:sz w:val="18"/>
                <w:szCs w:val="18"/>
              </w:rPr>
            </w:pPr>
            <w:r w:rsidRPr="001C2E57">
              <w:rPr>
                <w:rFonts w:ascii="Verdana" w:hAnsi="Verdana"/>
                <w:sz w:val="18"/>
                <w:szCs w:val="18"/>
              </w:rPr>
              <w:t>in</w:t>
            </w:r>
          </w:p>
          <w:p w14:paraId="537AE771" w14:textId="5AB65243" w:rsidR="0096116A" w:rsidRPr="009B7EB0" w:rsidRDefault="0096116A" w:rsidP="00A1561B">
            <w:pPr>
              <w:spacing w:line="276" w:lineRule="auto"/>
              <w:jc w:val="both"/>
              <w:rPr>
                <w:rFonts w:ascii="Verdana" w:hAnsi="Verdana"/>
                <w:sz w:val="16"/>
                <w:szCs w:val="16"/>
              </w:rPr>
            </w:pPr>
            <w:r>
              <w:rPr>
                <w:rFonts w:ascii="Verdana" w:hAnsi="Verdana"/>
                <w:b/>
                <w:sz w:val="18"/>
                <w:szCs w:val="18"/>
              </w:rPr>
              <w:t>d</w:t>
            </w:r>
            <w:r w:rsidRPr="0096116A">
              <w:rPr>
                <w:rFonts w:ascii="Verdana" w:hAnsi="Verdana"/>
                <w:b/>
                <w:sz w:val="18"/>
                <w:szCs w:val="18"/>
              </w:rPr>
              <w:t xml:space="preserve">okazilo o </w:t>
            </w:r>
            <w:r w:rsidR="00536A7A">
              <w:rPr>
                <w:rFonts w:ascii="Verdana" w:hAnsi="Verdana"/>
                <w:b/>
                <w:sz w:val="18"/>
                <w:szCs w:val="18"/>
              </w:rPr>
              <w:t>zagotavljanju razpoložljivosti in združljivosti nadomestnih delov</w:t>
            </w:r>
            <w:r w:rsidR="009B7EB0">
              <w:rPr>
                <w:rFonts w:ascii="Verdana" w:hAnsi="Verdana"/>
                <w:b/>
                <w:sz w:val="18"/>
                <w:szCs w:val="18"/>
              </w:rPr>
              <w:t xml:space="preserve"> </w:t>
            </w:r>
            <w:r w:rsidR="009B7EB0">
              <w:rPr>
                <w:rFonts w:ascii="Verdana" w:hAnsi="Verdana"/>
                <w:sz w:val="18"/>
                <w:szCs w:val="18"/>
              </w:rPr>
              <w:t>iz točke 3.3.1.6.4 razpisne dokumentacije</w:t>
            </w:r>
          </w:p>
          <w:p w14:paraId="1629F144" w14:textId="77777777" w:rsidR="00FB241E" w:rsidRDefault="00FB241E" w:rsidP="00A1561B">
            <w:pPr>
              <w:spacing w:line="276" w:lineRule="auto"/>
              <w:jc w:val="both"/>
              <w:rPr>
                <w:rFonts w:ascii="Verdana" w:hAnsi="Verdana"/>
                <w:sz w:val="18"/>
                <w:szCs w:val="18"/>
              </w:rPr>
            </w:pPr>
            <w:r w:rsidRPr="00FB241E">
              <w:rPr>
                <w:rFonts w:ascii="Verdana" w:hAnsi="Verdana"/>
                <w:sz w:val="18"/>
                <w:szCs w:val="18"/>
              </w:rPr>
              <w:t>in</w:t>
            </w:r>
          </w:p>
          <w:p w14:paraId="177ACDB5" w14:textId="24A8E6CC" w:rsidR="00FB241E" w:rsidRPr="009B7EB0" w:rsidRDefault="00FB241E" w:rsidP="009B7EB0">
            <w:pPr>
              <w:spacing w:line="276" w:lineRule="auto"/>
              <w:jc w:val="both"/>
              <w:rPr>
                <w:rFonts w:ascii="Verdana" w:hAnsi="Verdana"/>
                <w:sz w:val="18"/>
                <w:szCs w:val="18"/>
              </w:rPr>
            </w:pPr>
            <w:r w:rsidRPr="00FB241E">
              <w:rPr>
                <w:rFonts w:ascii="Verdana" w:hAnsi="Verdana"/>
                <w:b/>
                <w:sz w:val="18"/>
                <w:szCs w:val="18"/>
              </w:rPr>
              <w:lastRenderedPageBreak/>
              <w:t xml:space="preserve">dokazila o izpolnjevanju </w:t>
            </w:r>
            <w:proofErr w:type="spellStart"/>
            <w:r w:rsidRPr="00FB241E">
              <w:rPr>
                <w:rFonts w:ascii="Verdana" w:hAnsi="Verdana"/>
                <w:b/>
                <w:sz w:val="18"/>
                <w:szCs w:val="18"/>
              </w:rPr>
              <w:t>okoljskih</w:t>
            </w:r>
            <w:proofErr w:type="spellEnd"/>
            <w:r w:rsidRPr="00FB241E">
              <w:rPr>
                <w:rFonts w:ascii="Verdana" w:hAnsi="Verdana"/>
                <w:b/>
                <w:sz w:val="18"/>
                <w:szCs w:val="18"/>
              </w:rPr>
              <w:t xml:space="preserve"> zahtev</w:t>
            </w:r>
            <w:r w:rsidR="006B1498">
              <w:rPr>
                <w:rFonts w:ascii="Verdana" w:hAnsi="Verdana"/>
                <w:b/>
                <w:sz w:val="18"/>
                <w:szCs w:val="18"/>
              </w:rPr>
              <w:t xml:space="preserve"> </w:t>
            </w:r>
            <w:r w:rsidR="009B7EB0">
              <w:rPr>
                <w:rFonts w:ascii="Verdana" w:hAnsi="Verdana"/>
                <w:sz w:val="18"/>
                <w:szCs w:val="18"/>
              </w:rPr>
              <w:t>iz točke 3.3.1.6.5 razpisne dokumentacije</w:t>
            </w:r>
          </w:p>
        </w:tc>
        <w:tc>
          <w:tcPr>
            <w:tcW w:w="2239" w:type="dxa"/>
          </w:tcPr>
          <w:p w14:paraId="5BC1E12C" w14:textId="77777777" w:rsidR="00A1561B" w:rsidRPr="009874AF" w:rsidRDefault="00A1561B" w:rsidP="00A1561B">
            <w:pPr>
              <w:spacing w:line="276" w:lineRule="auto"/>
              <w:rPr>
                <w:rFonts w:ascii="Verdana" w:hAnsi="Verdana"/>
                <w:sz w:val="18"/>
                <w:szCs w:val="18"/>
              </w:rPr>
            </w:pPr>
            <w:r w:rsidRPr="009874AF">
              <w:rPr>
                <w:rFonts w:ascii="Verdana" w:hAnsi="Verdana"/>
                <w:sz w:val="18"/>
                <w:szCs w:val="18"/>
              </w:rPr>
              <w:lastRenderedPageBreak/>
              <w:t xml:space="preserve">   </w:t>
            </w:r>
          </w:p>
          <w:p w14:paraId="0E2C5841" w14:textId="77777777" w:rsidR="00A1561B" w:rsidRPr="009874AF" w:rsidRDefault="00A1561B" w:rsidP="00A1561B">
            <w:pPr>
              <w:spacing w:line="276" w:lineRule="auto"/>
              <w:rPr>
                <w:rFonts w:ascii="Verdana" w:hAnsi="Verdana"/>
                <w:sz w:val="18"/>
                <w:szCs w:val="18"/>
              </w:rPr>
            </w:pPr>
          </w:p>
          <w:p w14:paraId="30336163" w14:textId="77777777" w:rsidR="0096116A" w:rsidRDefault="0096116A" w:rsidP="00A1561B">
            <w:pPr>
              <w:spacing w:line="276" w:lineRule="auto"/>
              <w:jc w:val="center"/>
              <w:rPr>
                <w:rFonts w:ascii="Verdana" w:hAnsi="Verdana"/>
                <w:sz w:val="18"/>
                <w:szCs w:val="18"/>
              </w:rPr>
            </w:pPr>
          </w:p>
          <w:p w14:paraId="151298E5" w14:textId="77777777" w:rsidR="0096116A" w:rsidRDefault="0096116A" w:rsidP="00A1561B">
            <w:pPr>
              <w:spacing w:line="276" w:lineRule="auto"/>
              <w:jc w:val="center"/>
              <w:rPr>
                <w:rFonts w:ascii="Verdana" w:hAnsi="Verdana"/>
                <w:sz w:val="18"/>
                <w:szCs w:val="18"/>
              </w:rPr>
            </w:pPr>
          </w:p>
          <w:p w14:paraId="0B157981" w14:textId="77777777" w:rsidR="00536A7A" w:rsidRDefault="00536A7A" w:rsidP="00A1561B">
            <w:pPr>
              <w:spacing w:line="276" w:lineRule="auto"/>
              <w:jc w:val="center"/>
              <w:rPr>
                <w:rFonts w:ascii="Verdana" w:hAnsi="Verdana"/>
                <w:sz w:val="18"/>
                <w:szCs w:val="18"/>
              </w:rPr>
            </w:pPr>
          </w:p>
          <w:p w14:paraId="5B8A0AE0" w14:textId="77777777" w:rsidR="00536A7A" w:rsidRDefault="00536A7A" w:rsidP="00A1561B">
            <w:pPr>
              <w:spacing w:line="276" w:lineRule="auto"/>
              <w:jc w:val="center"/>
              <w:rPr>
                <w:rFonts w:ascii="Verdana" w:hAnsi="Verdana"/>
                <w:sz w:val="18"/>
                <w:szCs w:val="18"/>
              </w:rPr>
            </w:pPr>
          </w:p>
          <w:p w14:paraId="5D325A77" w14:textId="5520E444" w:rsidR="00A1561B" w:rsidRPr="009874AF" w:rsidRDefault="009B7EB0" w:rsidP="00A1561B">
            <w:pPr>
              <w:spacing w:line="276" w:lineRule="auto"/>
              <w:jc w:val="center"/>
              <w:rPr>
                <w:rFonts w:ascii="Verdana" w:hAnsi="Verdana"/>
                <w:sz w:val="18"/>
                <w:szCs w:val="18"/>
              </w:rPr>
            </w:pPr>
            <w:r>
              <w:rPr>
                <w:rFonts w:ascii="Verdana" w:hAnsi="Verdana"/>
                <w:sz w:val="18"/>
                <w:szCs w:val="18"/>
              </w:rPr>
              <w:t xml:space="preserve">vse </w:t>
            </w:r>
            <w:r w:rsidR="00A1561B" w:rsidRPr="009874AF">
              <w:rPr>
                <w:rFonts w:ascii="Verdana" w:hAnsi="Verdana"/>
                <w:sz w:val="18"/>
                <w:szCs w:val="18"/>
              </w:rPr>
              <w:t>ob oddaji ponudbe</w:t>
            </w:r>
            <w:r>
              <w:rPr>
                <w:rFonts w:ascii="Verdana" w:hAnsi="Verdana"/>
                <w:sz w:val="18"/>
                <w:szCs w:val="18"/>
              </w:rPr>
              <w:t>!</w:t>
            </w:r>
          </w:p>
        </w:tc>
      </w:tr>
      <w:tr w:rsidR="00536A7A" w:rsidRPr="009874AF" w14:paraId="13E9279D" w14:textId="77777777" w:rsidTr="00ED0750">
        <w:trPr>
          <w:trHeight w:val="283"/>
        </w:trPr>
        <w:tc>
          <w:tcPr>
            <w:tcW w:w="1101" w:type="dxa"/>
          </w:tcPr>
          <w:p w14:paraId="5D42DCFD" w14:textId="2EE19CB6" w:rsidR="00536A7A" w:rsidRPr="009874AF" w:rsidRDefault="00536A7A" w:rsidP="00A1561B">
            <w:pPr>
              <w:spacing w:line="276" w:lineRule="auto"/>
              <w:jc w:val="center"/>
              <w:rPr>
                <w:rFonts w:ascii="Verdana" w:hAnsi="Verdana"/>
                <w:sz w:val="18"/>
                <w:szCs w:val="18"/>
              </w:rPr>
            </w:pPr>
            <w:r>
              <w:rPr>
                <w:rFonts w:ascii="Verdana" w:hAnsi="Verdana"/>
                <w:sz w:val="18"/>
                <w:szCs w:val="18"/>
              </w:rPr>
              <w:t>7</w:t>
            </w:r>
          </w:p>
        </w:tc>
        <w:tc>
          <w:tcPr>
            <w:tcW w:w="5840" w:type="dxa"/>
          </w:tcPr>
          <w:p w14:paraId="6924CFF7" w14:textId="106190F3" w:rsidR="00536A7A" w:rsidRPr="0046336F" w:rsidRDefault="00536A7A" w:rsidP="006B1498">
            <w:pPr>
              <w:spacing w:line="276" w:lineRule="auto"/>
              <w:jc w:val="both"/>
              <w:rPr>
                <w:rFonts w:ascii="Verdana" w:hAnsi="Verdana"/>
                <w:sz w:val="18"/>
                <w:szCs w:val="18"/>
              </w:rPr>
            </w:pPr>
            <w:r w:rsidRPr="00536A7A">
              <w:rPr>
                <w:rFonts w:ascii="Verdana" w:hAnsi="Verdana"/>
                <w:b/>
                <w:sz w:val="18"/>
                <w:szCs w:val="18"/>
              </w:rPr>
              <w:t>Dokazilo o usposobljenosti za opravljanje dobav in storitev</w:t>
            </w:r>
            <w:r w:rsidR="0046336F">
              <w:rPr>
                <w:rFonts w:ascii="Verdana" w:hAnsi="Verdana"/>
                <w:b/>
                <w:sz w:val="18"/>
                <w:szCs w:val="18"/>
              </w:rPr>
              <w:t xml:space="preserve"> </w:t>
            </w:r>
            <w:r w:rsidR="0046336F">
              <w:rPr>
                <w:rFonts w:ascii="Verdana" w:hAnsi="Verdana"/>
                <w:sz w:val="18"/>
                <w:szCs w:val="18"/>
              </w:rPr>
              <w:t>iz točke 3.3.1.7.2 razpisne dokumentacije</w:t>
            </w:r>
          </w:p>
        </w:tc>
        <w:tc>
          <w:tcPr>
            <w:tcW w:w="2239" w:type="dxa"/>
          </w:tcPr>
          <w:p w14:paraId="444B32D0" w14:textId="6E9F0707" w:rsidR="00536A7A" w:rsidRPr="009874AF" w:rsidRDefault="00536A7A" w:rsidP="00536A7A">
            <w:pPr>
              <w:spacing w:line="276" w:lineRule="auto"/>
              <w:jc w:val="center"/>
              <w:rPr>
                <w:rFonts w:ascii="Verdana" w:hAnsi="Verdana"/>
                <w:sz w:val="18"/>
                <w:szCs w:val="18"/>
              </w:rPr>
            </w:pPr>
            <w:r>
              <w:rPr>
                <w:rFonts w:ascii="Verdana" w:hAnsi="Verdana"/>
                <w:sz w:val="18"/>
                <w:szCs w:val="18"/>
              </w:rPr>
              <w:t>zaželeno ob oddaji ponudbe</w:t>
            </w:r>
          </w:p>
        </w:tc>
      </w:tr>
      <w:tr w:rsidR="00926227" w:rsidRPr="009874AF" w14:paraId="0B985FB6" w14:textId="77777777" w:rsidTr="00ED0750">
        <w:trPr>
          <w:trHeight w:val="283"/>
        </w:trPr>
        <w:tc>
          <w:tcPr>
            <w:tcW w:w="1101" w:type="dxa"/>
            <w:vMerge w:val="restart"/>
          </w:tcPr>
          <w:p w14:paraId="6DC9A14F" w14:textId="77777777" w:rsidR="00CE0537" w:rsidRPr="009874AF" w:rsidRDefault="00CE0537" w:rsidP="00926227">
            <w:pPr>
              <w:spacing w:line="276" w:lineRule="auto"/>
              <w:jc w:val="center"/>
              <w:rPr>
                <w:rFonts w:ascii="Verdana" w:hAnsi="Verdana"/>
                <w:sz w:val="18"/>
                <w:szCs w:val="18"/>
              </w:rPr>
            </w:pPr>
          </w:p>
          <w:p w14:paraId="58462F8D" w14:textId="776614A4" w:rsidR="00926227" w:rsidRPr="009874AF" w:rsidRDefault="0046336F" w:rsidP="00926227">
            <w:pPr>
              <w:spacing w:line="276" w:lineRule="auto"/>
              <w:jc w:val="center"/>
              <w:rPr>
                <w:rFonts w:ascii="Verdana" w:hAnsi="Verdana"/>
                <w:sz w:val="18"/>
                <w:szCs w:val="18"/>
              </w:rPr>
            </w:pPr>
            <w:r>
              <w:rPr>
                <w:rFonts w:ascii="Verdana" w:hAnsi="Verdana"/>
                <w:sz w:val="18"/>
                <w:szCs w:val="18"/>
              </w:rPr>
              <w:t>8</w:t>
            </w:r>
          </w:p>
        </w:tc>
        <w:tc>
          <w:tcPr>
            <w:tcW w:w="5840" w:type="dxa"/>
          </w:tcPr>
          <w:p w14:paraId="179B164F" w14:textId="5C12338F" w:rsidR="00926227" w:rsidRPr="009874AF" w:rsidRDefault="00926227"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»Seznam referenc«</w:t>
            </w:r>
            <w:r w:rsidRPr="009874AF">
              <w:rPr>
                <w:rFonts w:ascii="Verdana" w:hAnsi="Verdana"/>
                <w:sz w:val="18"/>
                <w:szCs w:val="18"/>
              </w:rPr>
              <w:t xml:space="preserve"> (OBRAZEC </w:t>
            </w:r>
            <w:r w:rsidR="0046336F">
              <w:rPr>
                <w:rFonts w:ascii="Verdana" w:hAnsi="Verdana"/>
                <w:sz w:val="18"/>
                <w:szCs w:val="18"/>
              </w:rPr>
              <w:t>7</w:t>
            </w:r>
            <w:r w:rsidRPr="009874AF">
              <w:rPr>
                <w:rFonts w:ascii="Verdana" w:hAnsi="Verdana"/>
                <w:sz w:val="18"/>
                <w:szCs w:val="18"/>
              </w:rPr>
              <w:t>)</w:t>
            </w:r>
          </w:p>
        </w:tc>
        <w:tc>
          <w:tcPr>
            <w:tcW w:w="2239" w:type="dxa"/>
          </w:tcPr>
          <w:p w14:paraId="33B39643" w14:textId="6EB27727" w:rsidR="00926227" w:rsidRPr="009874AF" w:rsidRDefault="00926227"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771E64" w:rsidRPr="009874AF" w14:paraId="65466401" w14:textId="77777777" w:rsidTr="00771E64">
        <w:trPr>
          <w:trHeight w:val="576"/>
        </w:trPr>
        <w:tc>
          <w:tcPr>
            <w:tcW w:w="1101" w:type="dxa"/>
            <w:vMerge/>
          </w:tcPr>
          <w:p w14:paraId="035AAAF8" w14:textId="77777777" w:rsidR="00771E64" w:rsidRPr="009874AF" w:rsidRDefault="00771E64" w:rsidP="00A1561B">
            <w:pPr>
              <w:spacing w:line="276" w:lineRule="auto"/>
              <w:jc w:val="center"/>
              <w:rPr>
                <w:rFonts w:ascii="Verdana" w:hAnsi="Verdana"/>
                <w:sz w:val="18"/>
                <w:szCs w:val="18"/>
              </w:rPr>
            </w:pPr>
          </w:p>
        </w:tc>
        <w:tc>
          <w:tcPr>
            <w:tcW w:w="5840" w:type="dxa"/>
          </w:tcPr>
          <w:p w14:paraId="485D9D2C" w14:textId="4CC8D7FE" w:rsidR="00771E64" w:rsidRPr="009874AF" w:rsidRDefault="00771E64" w:rsidP="0046336F">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»Referenčno potrdilo«</w:t>
            </w:r>
            <w:r w:rsidRPr="009874AF">
              <w:rPr>
                <w:rFonts w:ascii="Verdana" w:hAnsi="Verdana"/>
                <w:sz w:val="18"/>
                <w:szCs w:val="18"/>
              </w:rPr>
              <w:t xml:space="preserve"> (OBRAZEC </w:t>
            </w:r>
            <w:r w:rsidR="0046336F">
              <w:rPr>
                <w:rFonts w:ascii="Verdana" w:hAnsi="Verdana"/>
                <w:sz w:val="18"/>
                <w:szCs w:val="18"/>
              </w:rPr>
              <w:t>8</w:t>
            </w:r>
            <w:r w:rsidRPr="009874AF">
              <w:rPr>
                <w:rFonts w:ascii="Verdana" w:hAnsi="Verdana"/>
                <w:sz w:val="18"/>
                <w:szCs w:val="18"/>
              </w:rPr>
              <w:t>)</w:t>
            </w:r>
          </w:p>
        </w:tc>
        <w:tc>
          <w:tcPr>
            <w:tcW w:w="2239" w:type="dxa"/>
          </w:tcPr>
          <w:p w14:paraId="4A6379D9" w14:textId="2C69E887" w:rsidR="00771E64" w:rsidRPr="009874AF" w:rsidRDefault="00771E64" w:rsidP="00926227">
            <w:pPr>
              <w:spacing w:line="276" w:lineRule="auto"/>
              <w:jc w:val="center"/>
              <w:rPr>
                <w:rFonts w:ascii="Verdana" w:hAnsi="Verdana"/>
                <w:sz w:val="18"/>
                <w:szCs w:val="18"/>
              </w:rPr>
            </w:pPr>
            <w:r w:rsidRPr="009874AF">
              <w:rPr>
                <w:rFonts w:ascii="Verdana" w:hAnsi="Verdana"/>
                <w:sz w:val="18"/>
                <w:szCs w:val="18"/>
              </w:rPr>
              <w:t>zaželeno ob oddaji ponudbe</w:t>
            </w:r>
          </w:p>
        </w:tc>
      </w:tr>
      <w:tr w:rsidR="0046336F" w:rsidRPr="009874AF" w14:paraId="63589C10" w14:textId="77777777" w:rsidTr="0046336F">
        <w:trPr>
          <w:trHeight w:val="1450"/>
        </w:trPr>
        <w:tc>
          <w:tcPr>
            <w:tcW w:w="1101" w:type="dxa"/>
            <w:vMerge w:val="restart"/>
          </w:tcPr>
          <w:p w14:paraId="3F364ABE" w14:textId="77777777" w:rsidR="0046336F" w:rsidRDefault="0046336F" w:rsidP="00A1561B">
            <w:pPr>
              <w:spacing w:line="276" w:lineRule="auto"/>
              <w:jc w:val="center"/>
              <w:rPr>
                <w:rFonts w:ascii="Verdana" w:hAnsi="Verdana"/>
                <w:sz w:val="18"/>
                <w:szCs w:val="18"/>
              </w:rPr>
            </w:pPr>
          </w:p>
          <w:p w14:paraId="60D86494" w14:textId="77777777" w:rsidR="0046336F" w:rsidRDefault="0046336F" w:rsidP="00A1561B">
            <w:pPr>
              <w:spacing w:line="276" w:lineRule="auto"/>
              <w:jc w:val="center"/>
              <w:rPr>
                <w:rFonts w:ascii="Verdana" w:hAnsi="Verdana"/>
                <w:sz w:val="18"/>
                <w:szCs w:val="18"/>
              </w:rPr>
            </w:pPr>
          </w:p>
          <w:p w14:paraId="0285AE5B" w14:textId="77777777" w:rsidR="0046336F" w:rsidRDefault="0046336F" w:rsidP="00A1561B">
            <w:pPr>
              <w:spacing w:line="276" w:lineRule="auto"/>
              <w:jc w:val="center"/>
              <w:rPr>
                <w:rFonts w:ascii="Verdana" w:hAnsi="Verdana"/>
                <w:sz w:val="18"/>
                <w:szCs w:val="18"/>
              </w:rPr>
            </w:pPr>
          </w:p>
          <w:p w14:paraId="52404929" w14:textId="77777777" w:rsidR="0046336F" w:rsidRDefault="0046336F" w:rsidP="00A1561B">
            <w:pPr>
              <w:spacing w:line="276" w:lineRule="auto"/>
              <w:jc w:val="center"/>
              <w:rPr>
                <w:rFonts w:ascii="Verdana" w:hAnsi="Verdana"/>
                <w:sz w:val="18"/>
                <w:szCs w:val="18"/>
              </w:rPr>
            </w:pPr>
          </w:p>
          <w:p w14:paraId="64549749" w14:textId="10D83A46" w:rsidR="0046336F" w:rsidRPr="009874AF" w:rsidRDefault="0046336F" w:rsidP="00A1561B">
            <w:pPr>
              <w:spacing w:line="276" w:lineRule="auto"/>
              <w:jc w:val="center"/>
              <w:rPr>
                <w:rFonts w:ascii="Verdana" w:hAnsi="Verdana"/>
                <w:sz w:val="18"/>
                <w:szCs w:val="18"/>
              </w:rPr>
            </w:pPr>
            <w:r>
              <w:rPr>
                <w:rFonts w:ascii="Verdana" w:hAnsi="Verdana"/>
                <w:sz w:val="18"/>
                <w:szCs w:val="18"/>
              </w:rPr>
              <w:t>9</w:t>
            </w:r>
          </w:p>
        </w:tc>
        <w:tc>
          <w:tcPr>
            <w:tcW w:w="5840" w:type="dxa"/>
          </w:tcPr>
          <w:p w14:paraId="206B90FE" w14:textId="77777777" w:rsidR="0046336F" w:rsidRDefault="0046336F" w:rsidP="0046336F">
            <w:pPr>
              <w:spacing w:line="276" w:lineRule="auto"/>
              <w:jc w:val="both"/>
              <w:rPr>
                <w:rFonts w:ascii="Verdana" w:hAnsi="Verdana"/>
                <w:sz w:val="18"/>
                <w:szCs w:val="18"/>
              </w:rPr>
            </w:pPr>
            <w:r>
              <w:rPr>
                <w:rFonts w:ascii="Verdana" w:hAnsi="Verdana"/>
                <w:sz w:val="18"/>
                <w:szCs w:val="18"/>
              </w:rPr>
              <w:t>Izpolnjen obrazec:</w:t>
            </w:r>
          </w:p>
          <w:p w14:paraId="6C934DCB" w14:textId="77777777" w:rsidR="0046336F" w:rsidRDefault="0046336F" w:rsidP="0046336F">
            <w:pPr>
              <w:spacing w:line="276" w:lineRule="auto"/>
              <w:jc w:val="both"/>
              <w:rPr>
                <w:rFonts w:ascii="Verdana" w:hAnsi="Verdana"/>
                <w:sz w:val="18"/>
                <w:szCs w:val="18"/>
              </w:rPr>
            </w:pPr>
            <w:r w:rsidRPr="0046336F">
              <w:rPr>
                <w:rFonts w:ascii="Verdana" w:hAnsi="Verdana"/>
                <w:b/>
                <w:sz w:val="18"/>
                <w:szCs w:val="18"/>
              </w:rPr>
              <w:t>»Seznam usposobljenih strokovnjakov za SKLOP 1«</w:t>
            </w:r>
            <w:r>
              <w:rPr>
                <w:rFonts w:ascii="Verdana" w:hAnsi="Verdana"/>
                <w:sz w:val="18"/>
                <w:szCs w:val="18"/>
              </w:rPr>
              <w:t xml:space="preserve"> (OBRAZEC 9/1)</w:t>
            </w:r>
          </w:p>
          <w:p w14:paraId="18547E32" w14:textId="77777777" w:rsidR="0046336F" w:rsidRDefault="0046336F" w:rsidP="0046336F">
            <w:pPr>
              <w:spacing w:line="276" w:lineRule="auto"/>
              <w:jc w:val="both"/>
              <w:rPr>
                <w:rFonts w:ascii="Verdana" w:hAnsi="Verdana"/>
                <w:sz w:val="18"/>
                <w:szCs w:val="18"/>
              </w:rPr>
            </w:pPr>
            <w:r>
              <w:rPr>
                <w:rFonts w:ascii="Verdana" w:hAnsi="Verdana"/>
                <w:sz w:val="18"/>
                <w:szCs w:val="18"/>
              </w:rPr>
              <w:t>in/ali</w:t>
            </w:r>
          </w:p>
          <w:p w14:paraId="1C3CA822" w14:textId="19B8EF8A" w:rsidR="0046336F" w:rsidRPr="009874AF" w:rsidRDefault="0046336F" w:rsidP="0046336F">
            <w:pPr>
              <w:spacing w:line="276" w:lineRule="auto"/>
              <w:jc w:val="both"/>
              <w:rPr>
                <w:rFonts w:ascii="Verdana" w:hAnsi="Verdana"/>
                <w:sz w:val="18"/>
                <w:szCs w:val="18"/>
              </w:rPr>
            </w:pPr>
            <w:r w:rsidRPr="0046336F">
              <w:rPr>
                <w:rFonts w:ascii="Verdana" w:hAnsi="Verdana"/>
                <w:b/>
                <w:sz w:val="18"/>
                <w:szCs w:val="18"/>
              </w:rPr>
              <w:t>»Seznam usposobljenih strokovnjakov za SKLOP 2«</w:t>
            </w:r>
            <w:r>
              <w:rPr>
                <w:rFonts w:ascii="Verdana" w:hAnsi="Verdana"/>
                <w:sz w:val="18"/>
                <w:szCs w:val="18"/>
              </w:rPr>
              <w:t xml:space="preserve"> (OBRAZEC 9/2)</w:t>
            </w:r>
          </w:p>
        </w:tc>
        <w:tc>
          <w:tcPr>
            <w:tcW w:w="2239" w:type="dxa"/>
          </w:tcPr>
          <w:p w14:paraId="63C60106" w14:textId="77777777" w:rsidR="0046336F" w:rsidRDefault="0046336F" w:rsidP="00926227">
            <w:pPr>
              <w:spacing w:line="276" w:lineRule="auto"/>
              <w:jc w:val="center"/>
              <w:rPr>
                <w:rFonts w:ascii="Verdana" w:hAnsi="Verdana"/>
                <w:sz w:val="18"/>
                <w:szCs w:val="18"/>
              </w:rPr>
            </w:pPr>
          </w:p>
          <w:p w14:paraId="64BF26BB" w14:textId="77777777" w:rsidR="0046336F" w:rsidRDefault="0046336F" w:rsidP="00926227">
            <w:pPr>
              <w:spacing w:line="276" w:lineRule="auto"/>
              <w:jc w:val="center"/>
              <w:rPr>
                <w:rFonts w:ascii="Verdana" w:hAnsi="Verdana"/>
                <w:sz w:val="18"/>
                <w:szCs w:val="18"/>
              </w:rPr>
            </w:pPr>
          </w:p>
          <w:p w14:paraId="451DFF3E" w14:textId="77777777" w:rsidR="0046336F" w:rsidRDefault="0046336F" w:rsidP="00926227">
            <w:pPr>
              <w:spacing w:line="276" w:lineRule="auto"/>
              <w:jc w:val="center"/>
              <w:rPr>
                <w:rFonts w:ascii="Verdana" w:hAnsi="Verdana"/>
                <w:sz w:val="18"/>
                <w:szCs w:val="18"/>
              </w:rPr>
            </w:pPr>
          </w:p>
          <w:p w14:paraId="5E0AE74F" w14:textId="37BF68A3" w:rsidR="0046336F" w:rsidRPr="009874AF" w:rsidRDefault="0046336F" w:rsidP="00926227">
            <w:pPr>
              <w:spacing w:line="276" w:lineRule="auto"/>
              <w:jc w:val="center"/>
              <w:rPr>
                <w:rFonts w:ascii="Verdana" w:hAnsi="Verdana"/>
                <w:sz w:val="18"/>
                <w:szCs w:val="18"/>
              </w:rPr>
            </w:pPr>
            <w:r w:rsidRPr="009874AF">
              <w:rPr>
                <w:rFonts w:ascii="Verdana" w:hAnsi="Verdana"/>
                <w:sz w:val="18"/>
                <w:szCs w:val="18"/>
              </w:rPr>
              <w:t>ob oddaji ponudbe</w:t>
            </w:r>
          </w:p>
        </w:tc>
      </w:tr>
      <w:tr w:rsidR="0046336F" w:rsidRPr="009874AF" w14:paraId="34646916" w14:textId="77777777" w:rsidTr="0046336F">
        <w:trPr>
          <w:trHeight w:val="526"/>
        </w:trPr>
        <w:tc>
          <w:tcPr>
            <w:tcW w:w="1101" w:type="dxa"/>
            <w:vMerge/>
          </w:tcPr>
          <w:p w14:paraId="0B9681C5" w14:textId="77777777" w:rsidR="0046336F" w:rsidRDefault="0046336F" w:rsidP="00A1561B">
            <w:pPr>
              <w:spacing w:line="276" w:lineRule="auto"/>
              <w:jc w:val="center"/>
              <w:rPr>
                <w:rFonts w:ascii="Verdana" w:hAnsi="Verdana"/>
                <w:sz w:val="18"/>
                <w:szCs w:val="18"/>
              </w:rPr>
            </w:pPr>
          </w:p>
        </w:tc>
        <w:tc>
          <w:tcPr>
            <w:tcW w:w="5840" w:type="dxa"/>
          </w:tcPr>
          <w:p w14:paraId="27FD0D6D" w14:textId="2F9E78D2" w:rsidR="0046336F" w:rsidRDefault="0046336F" w:rsidP="0046336F">
            <w:pPr>
              <w:spacing w:line="276" w:lineRule="auto"/>
              <w:jc w:val="both"/>
              <w:rPr>
                <w:rFonts w:ascii="Verdana" w:hAnsi="Verdana"/>
                <w:sz w:val="18"/>
                <w:szCs w:val="18"/>
              </w:rPr>
            </w:pPr>
            <w:r>
              <w:rPr>
                <w:rFonts w:ascii="Verdana" w:hAnsi="Verdana"/>
                <w:b/>
                <w:sz w:val="18"/>
                <w:szCs w:val="18"/>
              </w:rPr>
              <w:t>D</w:t>
            </w:r>
            <w:r w:rsidRPr="0046336F">
              <w:rPr>
                <w:rFonts w:ascii="Verdana" w:hAnsi="Verdana"/>
                <w:b/>
                <w:sz w:val="18"/>
                <w:szCs w:val="18"/>
              </w:rPr>
              <w:t>okazila o usposobljenosti strokovnjakov</w:t>
            </w:r>
            <w:r>
              <w:rPr>
                <w:rFonts w:ascii="Verdana" w:hAnsi="Verdana"/>
                <w:sz w:val="18"/>
                <w:szCs w:val="18"/>
              </w:rPr>
              <w:t xml:space="preserve"> iz točke 3.3.1.9.4 te razpisne dokumentacije</w:t>
            </w:r>
          </w:p>
        </w:tc>
        <w:tc>
          <w:tcPr>
            <w:tcW w:w="2239" w:type="dxa"/>
          </w:tcPr>
          <w:p w14:paraId="31F8E48B" w14:textId="0B4955DC" w:rsidR="0046336F" w:rsidRPr="009874AF" w:rsidRDefault="0046336F" w:rsidP="00926227">
            <w:pPr>
              <w:spacing w:line="276" w:lineRule="auto"/>
              <w:jc w:val="center"/>
              <w:rPr>
                <w:rFonts w:ascii="Verdana" w:hAnsi="Verdana"/>
                <w:sz w:val="18"/>
                <w:szCs w:val="18"/>
              </w:rPr>
            </w:pPr>
            <w:r>
              <w:rPr>
                <w:rFonts w:ascii="Verdana" w:hAnsi="Verdana"/>
                <w:sz w:val="18"/>
                <w:szCs w:val="18"/>
              </w:rPr>
              <w:t>zaželeno ob oddaji ponudbe</w:t>
            </w:r>
          </w:p>
        </w:tc>
      </w:tr>
      <w:tr w:rsidR="00A1561B" w:rsidRPr="009874AF" w14:paraId="3A8AFC6F" w14:textId="77777777" w:rsidTr="00ED0750">
        <w:trPr>
          <w:trHeight w:val="222"/>
        </w:trPr>
        <w:tc>
          <w:tcPr>
            <w:tcW w:w="1101" w:type="dxa"/>
          </w:tcPr>
          <w:p w14:paraId="435FC9E6" w14:textId="10EAC698" w:rsidR="00A1561B" w:rsidRPr="009874AF" w:rsidRDefault="0046336F" w:rsidP="00A1561B">
            <w:pPr>
              <w:spacing w:line="276" w:lineRule="auto"/>
              <w:jc w:val="center"/>
              <w:rPr>
                <w:rFonts w:ascii="Verdana" w:hAnsi="Verdana"/>
                <w:sz w:val="18"/>
                <w:szCs w:val="18"/>
              </w:rPr>
            </w:pPr>
            <w:r>
              <w:rPr>
                <w:rFonts w:ascii="Verdana" w:hAnsi="Verdana"/>
                <w:sz w:val="18"/>
                <w:szCs w:val="18"/>
              </w:rPr>
              <w:t>10</w:t>
            </w:r>
          </w:p>
        </w:tc>
        <w:tc>
          <w:tcPr>
            <w:tcW w:w="5840" w:type="dxa"/>
          </w:tcPr>
          <w:p w14:paraId="4CD165FA" w14:textId="32590948" w:rsidR="00A1561B" w:rsidRPr="009874AF" w:rsidRDefault="00A1561B" w:rsidP="00771E64">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»Osnutek pogodbe«</w:t>
            </w:r>
            <w:r w:rsidRPr="009874AF">
              <w:rPr>
                <w:rFonts w:ascii="Verdana" w:hAnsi="Verdana"/>
                <w:sz w:val="18"/>
                <w:szCs w:val="18"/>
              </w:rPr>
              <w:t xml:space="preserve"> (OBRAZEC </w:t>
            </w:r>
            <w:r w:rsidR="00771E64">
              <w:rPr>
                <w:rFonts w:ascii="Verdana" w:hAnsi="Verdana"/>
                <w:sz w:val="18"/>
                <w:szCs w:val="18"/>
              </w:rPr>
              <w:t>8</w:t>
            </w:r>
            <w:r w:rsidRPr="009874AF">
              <w:rPr>
                <w:rFonts w:ascii="Verdana" w:hAnsi="Verdana"/>
                <w:sz w:val="18"/>
                <w:szCs w:val="18"/>
              </w:rPr>
              <w:t xml:space="preserve">) </w:t>
            </w:r>
          </w:p>
        </w:tc>
        <w:tc>
          <w:tcPr>
            <w:tcW w:w="2239" w:type="dxa"/>
          </w:tcPr>
          <w:p w14:paraId="18421777" w14:textId="4C3E4F8B"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7C120ADB" w14:textId="77777777" w:rsidTr="00632F3A">
        <w:trPr>
          <w:trHeight w:val="475"/>
        </w:trPr>
        <w:tc>
          <w:tcPr>
            <w:tcW w:w="1101" w:type="dxa"/>
            <w:vMerge w:val="restart"/>
          </w:tcPr>
          <w:p w14:paraId="2641DEB3" w14:textId="65BF2D56" w:rsidR="00A1561B" w:rsidRPr="009874AF" w:rsidRDefault="00A1561B" w:rsidP="00A1561B">
            <w:pPr>
              <w:spacing w:line="276" w:lineRule="auto"/>
              <w:jc w:val="center"/>
              <w:rPr>
                <w:rFonts w:ascii="Verdana" w:hAnsi="Verdana"/>
                <w:sz w:val="18"/>
                <w:szCs w:val="18"/>
              </w:rPr>
            </w:pPr>
          </w:p>
          <w:p w14:paraId="5462522F" w14:textId="30865599" w:rsidR="00A1561B" w:rsidRPr="009874AF" w:rsidRDefault="00A1561B" w:rsidP="00A1561B">
            <w:pPr>
              <w:spacing w:line="276" w:lineRule="auto"/>
              <w:rPr>
                <w:rFonts w:ascii="Verdana" w:hAnsi="Verdana"/>
                <w:sz w:val="18"/>
                <w:szCs w:val="18"/>
              </w:rPr>
            </w:pPr>
          </w:p>
          <w:p w14:paraId="7C1E4E86" w14:textId="77777777" w:rsidR="00A1561B" w:rsidRPr="009874AF" w:rsidRDefault="00A1561B" w:rsidP="00A1561B">
            <w:pPr>
              <w:spacing w:line="276" w:lineRule="auto"/>
              <w:jc w:val="center"/>
              <w:rPr>
                <w:rFonts w:ascii="Verdana" w:hAnsi="Verdana"/>
                <w:sz w:val="18"/>
                <w:szCs w:val="18"/>
              </w:rPr>
            </w:pPr>
          </w:p>
          <w:p w14:paraId="73317F98" w14:textId="599DC743" w:rsidR="00A1561B" w:rsidRPr="009874AF" w:rsidRDefault="00A1561B" w:rsidP="00551B2D">
            <w:pPr>
              <w:spacing w:line="276" w:lineRule="auto"/>
              <w:rPr>
                <w:rFonts w:ascii="Verdana" w:hAnsi="Verdana"/>
                <w:sz w:val="18"/>
                <w:szCs w:val="18"/>
              </w:rPr>
            </w:pPr>
          </w:p>
          <w:p w14:paraId="60C033DE" w14:textId="77777777" w:rsidR="00A1561B" w:rsidRPr="009874AF" w:rsidRDefault="00A1561B" w:rsidP="00A1561B">
            <w:pPr>
              <w:spacing w:line="276" w:lineRule="auto"/>
              <w:jc w:val="center"/>
              <w:rPr>
                <w:rFonts w:ascii="Verdana" w:hAnsi="Verdana"/>
                <w:sz w:val="18"/>
                <w:szCs w:val="18"/>
              </w:rPr>
            </w:pPr>
          </w:p>
          <w:p w14:paraId="44C308C9" w14:textId="77777777" w:rsidR="00A1561B" w:rsidRPr="009874AF" w:rsidRDefault="00A1561B" w:rsidP="00A1561B">
            <w:pPr>
              <w:spacing w:line="276" w:lineRule="auto"/>
              <w:jc w:val="center"/>
              <w:rPr>
                <w:rFonts w:ascii="Verdana" w:hAnsi="Verdana"/>
                <w:sz w:val="18"/>
                <w:szCs w:val="18"/>
              </w:rPr>
            </w:pPr>
          </w:p>
          <w:p w14:paraId="0E132899" w14:textId="77777777" w:rsidR="00A1561B" w:rsidRPr="009874AF" w:rsidRDefault="00A1561B" w:rsidP="00A1561B">
            <w:pPr>
              <w:spacing w:line="276" w:lineRule="auto"/>
              <w:jc w:val="center"/>
              <w:rPr>
                <w:rFonts w:ascii="Verdana" w:hAnsi="Verdana"/>
                <w:sz w:val="18"/>
                <w:szCs w:val="18"/>
              </w:rPr>
            </w:pPr>
          </w:p>
          <w:p w14:paraId="40264152" w14:textId="77777777" w:rsidR="00A1561B" w:rsidRPr="009874AF" w:rsidRDefault="00A1561B" w:rsidP="00A1561B">
            <w:pPr>
              <w:spacing w:line="276" w:lineRule="auto"/>
              <w:jc w:val="center"/>
              <w:rPr>
                <w:rFonts w:ascii="Verdana" w:hAnsi="Verdana"/>
                <w:sz w:val="18"/>
                <w:szCs w:val="18"/>
              </w:rPr>
            </w:pPr>
          </w:p>
          <w:p w14:paraId="50E17C15" w14:textId="77777777" w:rsidR="00A1561B" w:rsidRPr="009874AF" w:rsidRDefault="00A1561B" w:rsidP="00A1561B">
            <w:pPr>
              <w:spacing w:line="276" w:lineRule="auto"/>
              <w:jc w:val="center"/>
              <w:rPr>
                <w:rFonts w:ascii="Verdana" w:hAnsi="Verdana"/>
                <w:sz w:val="18"/>
                <w:szCs w:val="18"/>
              </w:rPr>
            </w:pPr>
          </w:p>
          <w:p w14:paraId="1909A0AA" w14:textId="77777777" w:rsidR="00A1561B" w:rsidRPr="009874AF" w:rsidRDefault="00A1561B" w:rsidP="00A1561B">
            <w:pPr>
              <w:spacing w:line="276" w:lineRule="auto"/>
              <w:jc w:val="center"/>
              <w:rPr>
                <w:rFonts w:ascii="Verdana" w:hAnsi="Verdana"/>
                <w:sz w:val="18"/>
                <w:szCs w:val="18"/>
              </w:rPr>
            </w:pPr>
          </w:p>
          <w:p w14:paraId="30C33CBB" w14:textId="77777777" w:rsidR="00A1561B" w:rsidRPr="009874AF" w:rsidRDefault="00A1561B" w:rsidP="00A1561B">
            <w:pPr>
              <w:spacing w:line="276" w:lineRule="auto"/>
              <w:jc w:val="center"/>
              <w:rPr>
                <w:rFonts w:ascii="Verdana" w:hAnsi="Verdana"/>
                <w:sz w:val="18"/>
                <w:szCs w:val="18"/>
              </w:rPr>
            </w:pPr>
          </w:p>
          <w:p w14:paraId="6CF11839" w14:textId="0A04CE9D" w:rsidR="00771E64" w:rsidRPr="009874AF" w:rsidRDefault="00771E64" w:rsidP="00BE7657">
            <w:pPr>
              <w:spacing w:line="276" w:lineRule="auto"/>
              <w:rPr>
                <w:rFonts w:ascii="Verdana" w:hAnsi="Verdana"/>
                <w:sz w:val="18"/>
                <w:szCs w:val="18"/>
              </w:rPr>
            </w:pPr>
          </w:p>
          <w:p w14:paraId="165896B0" w14:textId="12392C4F" w:rsidR="00A1561B" w:rsidRDefault="00BE7657" w:rsidP="00A1561B">
            <w:pPr>
              <w:spacing w:line="276" w:lineRule="auto"/>
              <w:jc w:val="center"/>
              <w:rPr>
                <w:rFonts w:ascii="Verdana" w:hAnsi="Verdana"/>
                <w:sz w:val="18"/>
                <w:szCs w:val="18"/>
              </w:rPr>
            </w:pPr>
            <w:r>
              <w:rPr>
                <w:rFonts w:ascii="Verdana" w:hAnsi="Verdana"/>
                <w:sz w:val="18"/>
                <w:szCs w:val="18"/>
              </w:rPr>
              <w:t>11</w:t>
            </w:r>
          </w:p>
          <w:p w14:paraId="1EBC9AC8" w14:textId="360FC72B" w:rsidR="00771E64" w:rsidRPr="009874AF" w:rsidRDefault="00771E64" w:rsidP="00A1561B">
            <w:pPr>
              <w:spacing w:line="276" w:lineRule="auto"/>
              <w:jc w:val="center"/>
              <w:rPr>
                <w:rFonts w:ascii="Verdana" w:hAnsi="Verdana"/>
                <w:sz w:val="18"/>
                <w:szCs w:val="18"/>
              </w:rPr>
            </w:pPr>
          </w:p>
        </w:tc>
        <w:tc>
          <w:tcPr>
            <w:tcW w:w="5840" w:type="dxa"/>
            <w:shd w:val="clear" w:color="auto" w:fill="D9D9D9" w:themeFill="background1" w:themeFillShade="D9"/>
          </w:tcPr>
          <w:p w14:paraId="5EE3D2E3" w14:textId="605DF34A" w:rsidR="00A1561B" w:rsidRPr="009874AF" w:rsidRDefault="00A1561B" w:rsidP="00A1561B">
            <w:pPr>
              <w:spacing w:line="276" w:lineRule="auto"/>
              <w:jc w:val="center"/>
              <w:rPr>
                <w:rFonts w:ascii="Verdana" w:hAnsi="Verdana"/>
                <w:sz w:val="18"/>
                <w:szCs w:val="18"/>
              </w:rPr>
            </w:pPr>
            <w:r w:rsidRPr="009874AF">
              <w:rPr>
                <w:rFonts w:ascii="Verdana" w:hAnsi="Verdana"/>
                <w:b/>
                <w:sz w:val="18"/>
                <w:szCs w:val="18"/>
              </w:rPr>
              <w:t xml:space="preserve">PODIZVAJALCI </w:t>
            </w:r>
            <w:r w:rsidRPr="009874AF">
              <w:rPr>
                <w:rFonts w:ascii="Verdana" w:hAnsi="Verdana"/>
                <w:sz w:val="18"/>
                <w:szCs w:val="18"/>
              </w:rPr>
              <w:t>(dodatno):</w:t>
            </w:r>
          </w:p>
        </w:tc>
        <w:tc>
          <w:tcPr>
            <w:tcW w:w="2239" w:type="dxa"/>
            <w:shd w:val="clear" w:color="auto" w:fill="D9D9D9" w:themeFill="background1" w:themeFillShade="D9"/>
          </w:tcPr>
          <w:p w14:paraId="528965C5" w14:textId="5D853765" w:rsidR="00A1561B" w:rsidRPr="009874AF" w:rsidRDefault="00A1561B" w:rsidP="00A1561B">
            <w:pPr>
              <w:spacing w:line="276" w:lineRule="auto"/>
              <w:rPr>
                <w:rFonts w:ascii="Verdana" w:hAnsi="Verdana"/>
                <w:b/>
                <w:sz w:val="18"/>
                <w:szCs w:val="18"/>
              </w:rPr>
            </w:pPr>
          </w:p>
        </w:tc>
      </w:tr>
      <w:tr w:rsidR="00A1561B" w:rsidRPr="009874AF" w14:paraId="3DCE742F" w14:textId="77777777" w:rsidTr="00553F89">
        <w:trPr>
          <w:trHeight w:val="283"/>
        </w:trPr>
        <w:tc>
          <w:tcPr>
            <w:tcW w:w="1101" w:type="dxa"/>
            <w:vMerge/>
          </w:tcPr>
          <w:p w14:paraId="45C82E00" w14:textId="77777777" w:rsidR="00A1561B" w:rsidRPr="009874AF" w:rsidRDefault="00A1561B" w:rsidP="00A1561B">
            <w:pPr>
              <w:spacing w:line="276" w:lineRule="auto"/>
              <w:jc w:val="center"/>
              <w:rPr>
                <w:rFonts w:ascii="Verdana" w:hAnsi="Verdana"/>
                <w:sz w:val="18"/>
                <w:szCs w:val="18"/>
              </w:rPr>
            </w:pPr>
          </w:p>
        </w:tc>
        <w:tc>
          <w:tcPr>
            <w:tcW w:w="5840" w:type="dxa"/>
          </w:tcPr>
          <w:p w14:paraId="2B99923D" w14:textId="08E27A7B"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»ESPD«</w:t>
            </w:r>
            <w:r w:rsidRPr="009874AF">
              <w:rPr>
                <w:rFonts w:ascii="Verdana" w:hAnsi="Verdana"/>
                <w:sz w:val="18"/>
                <w:szCs w:val="18"/>
              </w:rPr>
              <w:t xml:space="preserve"> podizvajalca</w:t>
            </w:r>
          </w:p>
        </w:tc>
        <w:tc>
          <w:tcPr>
            <w:tcW w:w="2239" w:type="dxa"/>
          </w:tcPr>
          <w:p w14:paraId="3D8BF8A4" w14:textId="54438A8A"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23FBC930" w14:textId="77777777" w:rsidTr="00553F89">
        <w:trPr>
          <w:trHeight w:val="273"/>
        </w:trPr>
        <w:tc>
          <w:tcPr>
            <w:tcW w:w="1101" w:type="dxa"/>
            <w:vMerge/>
          </w:tcPr>
          <w:p w14:paraId="344C094A" w14:textId="77777777" w:rsidR="00A1561B" w:rsidRPr="009874AF" w:rsidRDefault="00A1561B" w:rsidP="00A1561B">
            <w:pPr>
              <w:spacing w:line="276" w:lineRule="auto"/>
              <w:jc w:val="center"/>
              <w:rPr>
                <w:rFonts w:ascii="Verdana" w:hAnsi="Verdana"/>
                <w:sz w:val="18"/>
                <w:szCs w:val="18"/>
              </w:rPr>
            </w:pPr>
          </w:p>
        </w:tc>
        <w:tc>
          <w:tcPr>
            <w:tcW w:w="5840" w:type="dxa"/>
          </w:tcPr>
          <w:p w14:paraId="640D2A08" w14:textId="58A682C8" w:rsidR="00A1561B" w:rsidRPr="009874AF" w:rsidRDefault="00A1561B" w:rsidP="00A1561B">
            <w:pPr>
              <w:spacing w:line="276" w:lineRule="auto"/>
              <w:jc w:val="both"/>
              <w:rPr>
                <w:rFonts w:ascii="Verdana" w:hAnsi="Verdana"/>
                <w:b/>
                <w:sz w:val="18"/>
                <w:szCs w:val="18"/>
              </w:rPr>
            </w:pPr>
            <w:r w:rsidRPr="009874AF">
              <w:rPr>
                <w:rFonts w:ascii="Verdana" w:hAnsi="Verdana"/>
                <w:b/>
                <w:sz w:val="18"/>
                <w:szCs w:val="18"/>
              </w:rPr>
              <w:t>Potrdila o nekaznovanosti</w:t>
            </w:r>
          </w:p>
        </w:tc>
        <w:tc>
          <w:tcPr>
            <w:tcW w:w="2239" w:type="dxa"/>
          </w:tcPr>
          <w:p w14:paraId="6812600D" w14:textId="1CFDBEDF"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na poziv naročnika</w:t>
            </w:r>
          </w:p>
        </w:tc>
      </w:tr>
      <w:tr w:rsidR="00A1561B" w:rsidRPr="009874AF" w14:paraId="013B7F39" w14:textId="77777777" w:rsidTr="002421E4">
        <w:trPr>
          <w:trHeight w:val="630"/>
        </w:trPr>
        <w:tc>
          <w:tcPr>
            <w:tcW w:w="1101" w:type="dxa"/>
            <w:vMerge/>
          </w:tcPr>
          <w:p w14:paraId="0D61F096" w14:textId="77777777" w:rsidR="00A1561B" w:rsidRPr="009874AF" w:rsidRDefault="00A1561B" w:rsidP="00A1561B">
            <w:pPr>
              <w:spacing w:line="276" w:lineRule="auto"/>
              <w:jc w:val="center"/>
              <w:rPr>
                <w:rFonts w:ascii="Verdana" w:hAnsi="Verdana"/>
                <w:sz w:val="18"/>
                <w:szCs w:val="18"/>
              </w:rPr>
            </w:pPr>
          </w:p>
        </w:tc>
        <w:tc>
          <w:tcPr>
            <w:tcW w:w="5840" w:type="dxa"/>
          </w:tcPr>
          <w:p w14:paraId="7E45757A" w14:textId="13877A5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V primeru</w:t>
            </w:r>
            <w:r w:rsidR="00E650BA">
              <w:rPr>
                <w:rFonts w:ascii="Verdana" w:hAnsi="Verdana"/>
                <w:sz w:val="18"/>
                <w:szCs w:val="18"/>
              </w:rPr>
              <w:t xml:space="preserve"> uveljavljanja</w:t>
            </w:r>
            <w:r w:rsidRPr="009874AF">
              <w:rPr>
                <w:rFonts w:ascii="Verdana" w:hAnsi="Verdana"/>
                <w:sz w:val="18"/>
                <w:szCs w:val="18"/>
              </w:rPr>
              <w:t xml:space="preserve"> </w:t>
            </w:r>
            <w:r w:rsidR="00B16238" w:rsidRPr="009874AF">
              <w:rPr>
                <w:rFonts w:ascii="Verdana" w:hAnsi="Verdana"/>
                <w:sz w:val="18"/>
                <w:szCs w:val="18"/>
              </w:rPr>
              <w:t xml:space="preserve">popravnega </w:t>
            </w:r>
            <w:r w:rsidRPr="009874AF">
              <w:rPr>
                <w:rFonts w:ascii="Verdana" w:hAnsi="Verdana"/>
                <w:sz w:val="18"/>
                <w:szCs w:val="18"/>
              </w:rPr>
              <w:t>mehanizma podizvajalca:</w:t>
            </w:r>
          </w:p>
          <w:p w14:paraId="16B800D8" w14:textId="662B9378"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»Uveljavljanje popravnega mehanizma – nacionalni razlogi za izključitev«</w:t>
            </w:r>
            <w:r w:rsidRPr="009874AF">
              <w:rPr>
                <w:rFonts w:ascii="Verdana" w:hAnsi="Verdana"/>
                <w:sz w:val="18"/>
                <w:szCs w:val="18"/>
              </w:rPr>
              <w:t xml:space="preserve"> (OBRAZEC </w:t>
            </w:r>
            <w:r w:rsidR="00BE7657">
              <w:rPr>
                <w:rFonts w:ascii="Verdana" w:hAnsi="Verdana"/>
                <w:sz w:val="18"/>
                <w:szCs w:val="18"/>
              </w:rPr>
              <w:t>13</w:t>
            </w:r>
            <w:r w:rsidRPr="009874AF">
              <w:rPr>
                <w:rFonts w:ascii="Verdana" w:hAnsi="Verdana"/>
                <w:sz w:val="18"/>
                <w:szCs w:val="18"/>
              </w:rPr>
              <w:t>) (točka 3.3.1.1.1 in 3.3.1.4 razpisne dokumentacije)</w:t>
            </w:r>
          </w:p>
          <w:p w14:paraId="2C051099" w14:textId="77777777"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in</w:t>
            </w:r>
          </w:p>
          <w:p w14:paraId="01575C2C" w14:textId="2A7F7702" w:rsidR="00A1561B" w:rsidRPr="009874AF" w:rsidRDefault="00A1561B" w:rsidP="00A1561B">
            <w:pPr>
              <w:spacing w:line="276" w:lineRule="auto"/>
              <w:jc w:val="both"/>
              <w:rPr>
                <w:rFonts w:ascii="Verdana" w:hAnsi="Verdana"/>
                <w:sz w:val="18"/>
                <w:szCs w:val="18"/>
              </w:rPr>
            </w:pPr>
            <w:r w:rsidRPr="009874AF">
              <w:rPr>
                <w:rFonts w:ascii="Verdana" w:hAnsi="Verdana"/>
                <w:b/>
                <w:sz w:val="18"/>
                <w:szCs w:val="18"/>
              </w:rPr>
              <w:t>dokazila</w:t>
            </w:r>
            <w:r w:rsidRPr="009874AF">
              <w:rPr>
                <w:rFonts w:ascii="Verdana" w:hAnsi="Verdana"/>
                <w:sz w:val="18"/>
                <w:szCs w:val="18"/>
              </w:rPr>
              <w:t xml:space="preserve"> (točka 3.3.1.1.1, 3.3.1.1.4 in 3.3.1.1.5 razpisne dokumentacije)</w:t>
            </w:r>
          </w:p>
        </w:tc>
        <w:tc>
          <w:tcPr>
            <w:tcW w:w="2239" w:type="dxa"/>
          </w:tcPr>
          <w:p w14:paraId="212A0BBD" w14:textId="77777777" w:rsidR="00A1561B" w:rsidRPr="009874AF" w:rsidRDefault="00A1561B" w:rsidP="00A1561B">
            <w:pPr>
              <w:spacing w:line="276" w:lineRule="auto"/>
              <w:rPr>
                <w:rFonts w:ascii="Verdana" w:hAnsi="Verdana"/>
                <w:b/>
                <w:sz w:val="18"/>
                <w:szCs w:val="18"/>
              </w:rPr>
            </w:pPr>
          </w:p>
          <w:p w14:paraId="3BD1D55B" w14:textId="77777777" w:rsidR="00A1561B" w:rsidRPr="009874AF" w:rsidRDefault="00A1561B" w:rsidP="00A1561B">
            <w:pPr>
              <w:spacing w:line="276" w:lineRule="auto"/>
              <w:rPr>
                <w:rFonts w:ascii="Verdana" w:hAnsi="Verdana"/>
                <w:b/>
                <w:sz w:val="18"/>
                <w:szCs w:val="18"/>
              </w:rPr>
            </w:pPr>
          </w:p>
          <w:p w14:paraId="5862AC02" w14:textId="77777777" w:rsidR="00A1561B" w:rsidRPr="009874AF" w:rsidRDefault="00A1561B" w:rsidP="00A1561B">
            <w:pPr>
              <w:spacing w:line="276" w:lineRule="auto"/>
              <w:rPr>
                <w:rFonts w:ascii="Verdana" w:hAnsi="Verdana"/>
                <w:b/>
                <w:sz w:val="18"/>
                <w:szCs w:val="18"/>
              </w:rPr>
            </w:pPr>
          </w:p>
          <w:p w14:paraId="0F77C7DF" w14:textId="0CF35F2E"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459AD56F" w14:textId="77777777" w:rsidTr="002421E4">
        <w:trPr>
          <w:trHeight w:val="630"/>
        </w:trPr>
        <w:tc>
          <w:tcPr>
            <w:tcW w:w="1101" w:type="dxa"/>
            <w:vMerge/>
          </w:tcPr>
          <w:p w14:paraId="5B9E5BAD" w14:textId="77777777" w:rsidR="00A1561B" w:rsidRPr="009874AF" w:rsidRDefault="00A1561B" w:rsidP="00A1561B">
            <w:pPr>
              <w:spacing w:line="276" w:lineRule="auto"/>
              <w:jc w:val="center"/>
              <w:rPr>
                <w:rFonts w:ascii="Verdana" w:hAnsi="Verdana"/>
                <w:sz w:val="18"/>
                <w:szCs w:val="18"/>
              </w:rPr>
            </w:pPr>
          </w:p>
        </w:tc>
        <w:tc>
          <w:tcPr>
            <w:tcW w:w="5840" w:type="dxa"/>
          </w:tcPr>
          <w:p w14:paraId="652FEEC9" w14:textId="1BB01C76"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»Izjava na podlagi Sklepa Sveta EU«</w:t>
            </w:r>
            <w:r w:rsidRPr="009874AF">
              <w:rPr>
                <w:rFonts w:ascii="Verdana" w:hAnsi="Verdana"/>
                <w:sz w:val="18"/>
                <w:szCs w:val="18"/>
              </w:rPr>
              <w:t xml:space="preserve"> (OBRAZEC </w:t>
            </w:r>
            <w:r w:rsidR="00771E64">
              <w:rPr>
                <w:rFonts w:ascii="Verdana" w:hAnsi="Verdana"/>
                <w:sz w:val="18"/>
                <w:szCs w:val="18"/>
              </w:rPr>
              <w:t>1</w:t>
            </w:r>
            <w:r w:rsidR="00BE7657">
              <w:rPr>
                <w:rFonts w:ascii="Verdana" w:hAnsi="Verdana"/>
                <w:sz w:val="18"/>
                <w:szCs w:val="18"/>
              </w:rPr>
              <w:t>4</w:t>
            </w:r>
            <w:r w:rsidRPr="009874AF">
              <w:rPr>
                <w:rFonts w:ascii="Verdana" w:hAnsi="Verdana"/>
                <w:sz w:val="18"/>
                <w:szCs w:val="18"/>
              </w:rPr>
              <w:t>), če je izpolnjen pogoj pod sprotno opombo</w:t>
            </w:r>
            <w:r w:rsidRPr="009874AF">
              <w:rPr>
                <w:rFonts w:ascii="Verdana" w:hAnsi="Verdana"/>
                <w:sz w:val="18"/>
                <w:szCs w:val="18"/>
                <w:vertAlign w:val="superscript"/>
              </w:rPr>
              <w:t>2</w:t>
            </w:r>
            <w:r w:rsidRPr="009874AF">
              <w:rPr>
                <w:rFonts w:ascii="Verdana" w:hAnsi="Verdana"/>
                <w:sz w:val="18"/>
                <w:szCs w:val="18"/>
              </w:rPr>
              <w:t xml:space="preserve"> te razpisne dokumentacije</w:t>
            </w:r>
          </w:p>
        </w:tc>
        <w:tc>
          <w:tcPr>
            <w:tcW w:w="2239" w:type="dxa"/>
          </w:tcPr>
          <w:p w14:paraId="21FAA8AA" w14:textId="77777777" w:rsidR="00A1561B" w:rsidRPr="009874AF" w:rsidRDefault="00A1561B" w:rsidP="00A1561B">
            <w:pPr>
              <w:spacing w:line="276" w:lineRule="auto"/>
              <w:jc w:val="center"/>
              <w:rPr>
                <w:rFonts w:ascii="Verdana" w:hAnsi="Verdana"/>
                <w:sz w:val="18"/>
                <w:szCs w:val="18"/>
              </w:rPr>
            </w:pPr>
          </w:p>
          <w:p w14:paraId="7AE88748" w14:textId="3C61A2E5"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ob oddaji ponudbe</w:t>
            </w:r>
          </w:p>
        </w:tc>
      </w:tr>
      <w:tr w:rsidR="00A1561B" w:rsidRPr="009874AF" w14:paraId="6D960507" w14:textId="77777777" w:rsidTr="00553F89">
        <w:trPr>
          <w:trHeight w:val="486"/>
        </w:trPr>
        <w:tc>
          <w:tcPr>
            <w:tcW w:w="1101" w:type="dxa"/>
            <w:vMerge/>
          </w:tcPr>
          <w:p w14:paraId="628C5814" w14:textId="77777777" w:rsidR="00A1561B" w:rsidRPr="009874AF" w:rsidRDefault="00A1561B" w:rsidP="00A1561B">
            <w:pPr>
              <w:spacing w:line="276" w:lineRule="auto"/>
              <w:jc w:val="center"/>
              <w:rPr>
                <w:rFonts w:ascii="Verdana" w:hAnsi="Verdana"/>
                <w:sz w:val="18"/>
                <w:szCs w:val="18"/>
              </w:rPr>
            </w:pPr>
          </w:p>
        </w:tc>
        <w:tc>
          <w:tcPr>
            <w:tcW w:w="5840" w:type="dxa"/>
          </w:tcPr>
          <w:p w14:paraId="3D1BD976" w14:textId="30D761F4" w:rsidR="00A1561B" w:rsidRPr="009874AF" w:rsidRDefault="00A1561B" w:rsidP="00A1561B">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»Podatki o gospodarskem subjektu«</w:t>
            </w:r>
            <w:r w:rsidRPr="009874AF">
              <w:rPr>
                <w:rFonts w:ascii="Verdana" w:hAnsi="Verdana"/>
                <w:sz w:val="18"/>
                <w:szCs w:val="18"/>
              </w:rPr>
              <w:t xml:space="preserve"> (OBRAZEC 2)</w:t>
            </w:r>
          </w:p>
        </w:tc>
        <w:tc>
          <w:tcPr>
            <w:tcW w:w="2239" w:type="dxa"/>
          </w:tcPr>
          <w:p w14:paraId="7072578F" w14:textId="3FC48080"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9874AF" w14:paraId="57989D22" w14:textId="77777777" w:rsidTr="00553F89">
        <w:trPr>
          <w:trHeight w:val="536"/>
        </w:trPr>
        <w:tc>
          <w:tcPr>
            <w:tcW w:w="1101" w:type="dxa"/>
            <w:vMerge/>
          </w:tcPr>
          <w:p w14:paraId="2F4BD5F4" w14:textId="77777777" w:rsidR="00A1561B" w:rsidRPr="009874AF" w:rsidRDefault="00A1561B" w:rsidP="00A1561B">
            <w:pPr>
              <w:spacing w:line="276" w:lineRule="auto"/>
              <w:jc w:val="center"/>
              <w:rPr>
                <w:rFonts w:ascii="Verdana" w:hAnsi="Verdana"/>
                <w:sz w:val="18"/>
                <w:szCs w:val="18"/>
              </w:rPr>
            </w:pPr>
          </w:p>
        </w:tc>
        <w:tc>
          <w:tcPr>
            <w:tcW w:w="5840" w:type="dxa"/>
          </w:tcPr>
          <w:p w14:paraId="57B88F7A" w14:textId="77777777" w:rsidR="00BE7657" w:rsidRDefault="00A1561B" w:rsidP="00A1561B">
            <w:pPr>
              <w:spacing w:line="276" w:lineRule="auto"/>
              <w:jc w:val="both"/>
              <w:rPr>
                <w:rFonts w:ascii="Verdana" w:hAnsi="Verdana"/>
                <w:sz w:val="18"/>
                <w:szCs w:val="18"/>
              </w:rPr>
            </w:pPr>
            <w:r w:rsidRPr="009874AF">
              <w:rPr>
                <w:rFonts w:ascii="Verdana" w:hAnsi="Verdana"/>
                <w:sz w:val="18"/>
                <w:szCs w:val="18"/>
              </w:rPr>
              <w:t>Izpolnjen obrazec:</w:t>
            </w:r>
            <w:r w:rsidR="00551B2D" w:rsidRPr="009874AF">
              <w:rPr>
                <w:rFonts w:ascii="Verdana" w:hAnsi="Verdana"/>
                <w:sz w:val="18"/>
                <w:szCs w:val="18"/>
              </w:rPr>
              <w:t xml:space="preserve"> </w:t>
            </w:r>
          </w:p>
          <w:p w14:paraId="70E8CCBE" w14:textId="61A35412" w:rsidR="00A1561B" w:rsidRDefault="00A1561B"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sidR="00BE7657">
              <w:rPr>
                <w:rFonts w:ascii="Verdana" w:hAnsi="Verdana"/>
                <w:b/>
                <w:sz w:val="18"/>
                <w:szCs w:val="18"/>
              </w:rPr>
              <w:t xml:space="preserve"> za SKLOP 1</w:t>
            </w:r>
            <w:r w:rsidRPr="009874AF">
              <w:rPr>
                <w:rFonts w:ascii="Verdana" w:hAnsi="Verdana"/>
                <w:b/>
                <w:sz w:val="18"/>
                <w:szCs w:val="18"/>
              </w:rPr>
              <w:t>«</w:t>
            </w:r>
            <w:r w:rsidRPr="009874AF">
              <w:rPr>
                <w:rFonts w:ascii="Verdana" w:hAnsi="Verdana"/>
                <w:sz w:val="18"/>
                <w:szCs w:val="18"/>
              </w:rPr>
              <w:t xml:space="preserve"> (OBRAZEC </w:t>
            </w:r>
            <w:r w:rsidR="00BE7657">
              <w:rPr>
                <w:rFonts w:ascii="Verdana" w:hAnsi="Verdana"/>
                <w:sz w:val="18"/>
                <w:szCs w:val="18"/>
              </w:rPr>
              <w:t>11/1</w:t>
            </w:r>
            <w:r w:rsidRPr="009874AF">
              <w:rPr>
                <w:rFonts w:ascii="Verdana" w:hAnsi="Verdana"/>
                <w:sz w:val="18"/>
                <w:szCs w:val="18"/>
              </w:rPr>
              <w:t>)</w:t>
            </w:r>
          </w:p>
          <w:p w14:paraId="51DD1F4A" w14:textId="30312C7C" w:rsidR="00BE7657" w:rsidRPr="009874AF" w:rsidRDefault="00BE7657" w:rsidP="00A1561B">
            <w:pPr>
              <w:spacing w:line="276" w:lineRule="auto"/>
              <w:jc w:val="both"/>
              <w:rPr>
                <w:rFonts w:ascii="Verdana" w:hAnsi="Verdana"/>
                <w:sz w:val="18"/>
                <w:szCs w:val="18"/>
              </w:rPr>
            </w:pPr>
            <w:r>
              <w:rPr>
                <w:rFonts w:ascii="Verdana" w:hAnsi="Verdana"/>
                <w:sz w:val="18"/>
                <w:szCs w:val="18"/>
              </w:rPr>
              <w:t xml:space="preserve">in/ali </w:t>
            </w:r>
          </w:p>
          <w:p w14:paraId="0B5BC796" w14:textId="0322B5B0" w:rsidR="00A1561B" w:rsidRPr="009874AF" w:rsidRDefault="00BE7657" w:rsidP="00A1561B">
            <w:pPr>
              <w:spacing w:line="276" w:lineRule="auto"/>
              <w:jc w:val="both"/>
              <w:rPr>
                <w:rFonts w:ascii="Verdana" w:hAnsi="Verdana"/>
                <w:sz w:val="18"/>
                <w:szCs w:val="18"/>
              </w:rPr>
            </w:pPr>
            <w:r w:rsidRPr="009874AF">
              <w:rPr>
                <w:rFonts w:ascii="Verdana" w:hAnsi="Verdana"/>
                <w:b/>
                <w:sz w:val="18"/>
                <w:szCs w:val="18"/>
              </w:rPr>
              <w:t>»Razdelitev del med gospodarskimi subjekti</w:t>
            </w:r>
            <w:r>
              <w:rPr>
                <w:rFonts w:ascii="Verdana" w:hAnsi="Verdana"/>
                <w:b/>
                <w:sz w:val="18"/>
                <w:szCs w:val="18"/>
              </w:rPr>
              <w:t xml:space="preserve"> za SKLOP 2</w:t>
            </w:r>
            <w:r w:rsidRPr="009874AF">
              <w:rPr>
                <w:rFonts w:ascii="Verdana" w:hAnsi="Verdana"/>
                <w:b/>
                <w:sz w:val="18"/>
                <w:szCs w:val="18"/>
              </w:rPr>
              <w:t>«</w:t>
            </w:r>
            <w:r w:rsidRPr="009874AF">
              <w:rPr>
                <w:rFonts w:ascii="Verdana" w:hAnsi="Verdana"/>
                <w:sz w:val="18"/>
                <w:szCs w:val="18"/>
              </w:rPr>
              <w:t xml:space="preserve"> (OBRAZEC </w:t>
            </w:r>
            <w:r>
              <w:rPr>
                <w:rFonts w:ascii="Verdana" w:hAnsi="Verdana"/>
                <w:sz w:val="18"/>
                <w:szCs w:val="18"/>
              </w:rPr>
              <w:t>11/2</w:t>
            </w:r>
            <w:r w:rsidRPr="009874AF">
              <w:rPr>
                <w:rFonts w:ascii="Verdana" w:hAnsi="Verdana"/>
                <w:sz w:val="18"/>
                <w:szCs w:val="18"/>
              </w:rPr>
              <w:t>)</w:t>
            </w:r>
          </w:p>
        </w:tc>
        <w:tc>
          <w:tcPr>
            <w:tcW w:w="2239" w:type="dxa"/>
          </w:tcPr>
          <w:p w14:paraId="232EF778" w14:textId="2B055F10" w:rsidR="00A1561B" w:rsidRPr="009874AF" w:rsidRDefault="00A1561B" w:rsidP="00551B2D">
            <w:pPr>
              <w:spacing w:line="276" w:lineRule="auto"/>
              <w:jc w:val="center"/>
              <w:rPr>
                <w:rFonts w:ascii="Verdana" w:hAnsi="Verdana"/>
                <w:sz w:val="18"/>
                <w:szCs w:val="18"/>
              </w:rPr>
            </w:pPr>
            <w:r w:rsidRPr="009874AF">
              <w:rPr>
                <w:rFonts w:ascii="Verdana" w:hAnsi="Verdana"/>
                <w:sz w:val="18"/>
                <w:szCs w:val="18"/>
              </w:rPr>
              <w:t>ob oddaji ponudbe</w:t>
            </w:r>
          </w:p>
          <w:p w14:paraId="5B048614" w14:textId="61AE5564" w:rsidR="00A1561B" w:rsidRPr="009874AF" w:rsidRDefault="00A1561B" w:rsidP="00551B2D">
            <w:pPr>
              <w:spacing w:line="276" w:lineRule="auto"/>
              <w:jc w:val="center"/>
              <w:rPr>
                <w:rFonts w:ascii="Verdana" w:hAnsi="Verdana"/>
                <w:b/>
                <w:sz w:val="18"/>
                <w:szCs w:val="18"/>
              </w:rPr>
            </w:pPr>
            <w:r w:rsidRPr="009874AF">
              <w:rPr>
                <w:rFonts w:ascii="Verdana" w:hAnsi="Verdana"/>
                <w:b/>
                <w:sz w:val="18"/>
                <w:szCs w:val="18"/>
              </w:rPr>
              <w:t>(predložiti tudi v primeru sodelovanja partnerjev v skupni ponudbi)</w:t>
            </w:r>
          </w:p>
        </w:tc>
      </w:tr>
      <w:tr w:rsidR="00A1561B" w:rsidRPr="009874AF" w14:paraId="17CDCF3A" w14:textId="77777777" w:rsidTr="00553F89">
        <w:trPr>
          <w:trHeight w:val="558"/>
        </w:trPr>
        <w:tc>
          <w:tcPr>
            <w:tcW w:w="1101" w:type="dxa"/>
            <w:vMerge/>
          </w:tcPr>
          <w:p w14:paraId="14D10276" w14:textId="77777777" w:rsidR="00A1561B" w:rsidRPr="009874AF" w:rsidRDefault="00A1561B" w:rsidP="00A1561B">
            <w:pPr>
              <w:spacing w:line="276" w:lineRule="auto"/>
              <w:jc w:val="center"/>
              <w:rPr>
                <w:rFonts w:ascii="Verdana" w:hAnsi="Verdana"/>
                <w:sz w:val="18"/>
                <w:szCs w:val="18"/>
              </w:rPr>
            </w:pPr>
          </w:p>
        </w:tc>
        <w:tc>
          <w:tcPr>
            <w:tcW w:w="5840" w:type="dxa"/>
          </w:tcPr>
          <w:p w14:paraId="31582BEE" w14:textId="41EBAA99" w:rsidR="00A1561B" w:rsidRPr="009874AF" w:rsidRDefault="00A1561B" w:rsidP="00BE7657">
            <w:pPr>
              <w:spacing w:line="276" w:lineRule="auto"/>
              <w:jc w:val="both"/>
              <w:rPr>
                <w:rFonts w:ascii="Verdana" w:hAnsi="Verdana"/>
                <w:sz w:val="18"/>
                <w:szCs w:val="18"/>
              </w:rPr>
            </w:pPr>
            <w:r w:rsidRPr="009874AF">
              <w:rPr>
                <w:rFonts w:ascii="Verdana" w:hAnsi="Verdana"/>
                <w:sz w:val="18"/>
                <w:szCs w:val="18"/>
              </w:rPr>
              <w:t xml:space="preserve">Izpolnjen obrazec </w:t>
            </w:r>
            <w:r w:rsidRPr="009874AF">
              <w:rPr>
                <w:rFonts w:ascii="Verdana" w:hAnsi="Verdana"/>
                <w:b/>
                <w:sz w:val="18"/>
                <w:szCs w:val="18"/>
              </w:rPr>
              <w:t>»Soglasje podizvajalca za neposredna plačila«</w:t>
            </w:r>
            <w:r w:rsidRPr="009874AF">
              <w:rPr>
                <w:rFonts w:ascii="Verdana" w:hAnsi="Verdana"/>
                <w:sz w:val="18"/>
                <w:szCs w:val="18"/>
              </w:rPr>
              <w:t xml:space="preserve"> (OBRAZEC </w:t>
            </w:r>
            <w:r w:rsidR="00BE7657">
              <w:rPr>
                <w:rFonts w:ascii="Verdana" w:hAnsi="Verdana"/>
                <w:sz w:val="18"/>
                <w:szCs w:val="18"/>
              </w:rPr>
              <w:t>12</w:t>
            </w:r>
            <w:r w:rsidRPr="009874AF">
              <w:rPr>
                <w:rFonts w:ascii="Verdana" w:hAnsi="Verdana"/>
                <w:sz w:val="18"/>
                <w:szCs w:val="18"/>
              </w:rPr>
              <w:t>)</w:t>
            </w:r>
            <w:r w:rsidR="00BE7657">
              <w:rPr>
                <w:rFonts w:ascii="Verdana" w:hAnsi="Verdana"/>
                <w:sz w:val="18"/>
                <w:szCs w:val="18"/>
              </w:rPr>
              <w:t>, če podizvajalec zahteva neposredno plačilo</w:t>
            </w:r>
          </w:p>
        </w:tc>
        <w:tc>
          <w:tcPr>
            <w:tcW w:w="2239" w:type="dxa"/>
          </w:tcPr>
          <w:p w14:paraId="1E9A12BE" w14:textId="41D49ADD" w:rsidR="00A1561B" w:rsidRPr="009874AF" w:rsidRDefault="00A1561B" w:rsidP="00A1561B">
            <w:pPr>
              <w:spacing w:line="276" w:lineRule="auto"/>
              <w:jc w:val="center"/>
              <w:rPr>
                <w:rFonts w:ascii="Verdana" w:hAnsi="Verdana"/>
                <w:b/>
                <w:sz w:val="18"/>
                <w:szCs w:val="18"/>
              </w:rPr>
            </w:pPr>
            <w:r w:rsidRPr="009874AF">
              <w:rPr>
                <w:rFonts w:ascii="Verdana" w:hAnsi="Verdana"/>
                <w:sz w:val="18"/>
                <w:szCs w:val="18"/>
              </w:rPr>
              <w:t>ob oddaji ponudbe</w:t>
            </w:r>
          </w:p>
        </w:tc>
      </w:tr>
      <w:tr w:rsidR="00A1561B" w:rsidRPr="00832D9B" w14:paraId="6F096CF7" w14:textId="77777777" w:rsidTr="002421E4">
        <w:trPr>
          <w:trHeight w:val="630"/>
        </w:trPr>
        <w:tc>
          <w:tcPr>
            <w:tcW w:w="1101" w:type="dxa"/>
            <w:vMerge/>
          </w:tcPr>
          <w:p w14:paraId="4D93B37E" w14:textId="77777777" w:rsidR="00A1561B" w:rsidRPr="009874AF" w:rsidRDefault="00A1561B" w:rsidP="00A1561B">
            <w:pPr>
              <w:spacing w:line="276" w:lineRule="auto"/>
              <w:jc w:val="center"/>
              <w:rPr>
                <w:rFonts w:ascii="Verdana" w:hAnsi="Verdana"/>
                <w:sz w:val="18"/>
                <w:szCs w:val="18"/>
              </w:rPr>
            </w:pPr>
          </w:p>
        </w:tc>
        <w:tc>
          <w:tcPr>
            <w:tcW w:w="5840" w:type="dxa"/>
          </w:tcPr>
          <w:p w14:paraId="3659D74B" w14:textId="224F3ECC" w:rsidR="00A1561B" w:rsidRPr="009874AF" w:rsidRDefault="00A1561B" w:rsidP="00771E64">
            <w:pPr>
              <w:spacing w:line="276" w:lineRule="auto"/>
              <w:jc w:val="both"/>
              <w:rPr>
                <w:rFonts w:ascii="Verdana" w:hAnsi="Verdana"/>
                <w:b/>
                <w:sz w:val="18"/>
                <w:szCs w:val="18"/>
              </w:rPr>
            </w:pPr>
            <w:r w:rsidRPr="009874AF">
              <w:rPr>
                <w:rFonts w:ascii="Verdana" w:hAnsi="Verdana"/>
                <w:b/>
                <w:sz w:val="18"/>
                <w:szCs w:val="18"/>
              </w:rPr>
              <w:t>Dokazila</w:t>
            </w:r>
            <w:r w:rsidRPr="009874AF">
              <w:rPr>
                <w:rFonts w:ascii="Verdana" w:hAnsi="Verdana"/>
                <w:sz w:val="18"/>
                <w:szCs w:val="18"/>
              </w:rPr>
              <w:t>, vezana na izpolnjevanje pogojev za sodelovanje, ki jih izpolnjuje podizvajalec (točk</w:t>
            </w:r>
            <w:r w:rsidR="00771E64">
              <w:rPr>
                <w:rFonts w:ascii="Verdana" w:hAnsi="Verdana"/>
                <w:sz w:val="18"/>
                <w:szCs w:val="18"/>
              </w:rPr>
              <w:t>a</w:t>
            </w:r>
            <w:r w:rsidR="00BE7657">
              <w:rPr>
                <w:rFonts w:ascii="Verdana" w:hAnsi="Verdana"/>
                <w:sz w:val="18"/>
                <w:szCs w:val="18"/>
              </w:rPr>
              <w:t xml:space="preserve"> 3.3.1.7, 3.3.1.8 in 3.3.1.9 te</w:t>
            </w:r>
            <w:r w:rsidR="00771E64">
              <w:rPr>
                <w:rFonts w:ascii="Verdana" w:hAnsi="Verdana"/>
                <w:sz w:val="18"/>
                <w:szCs w:val="18"/>
              </w:rPr>
              <w:t xml:space="preserve"> </w:t>
            </w:r>
            <w:r w:rsidRPr="009874AF">
              <w:rPr>
                <w:rFonts w:ascii="Verdana" w:hAnsi="Verdana"/>
                <w:sz w:val="18"/>
                <w:szCs w:val="18"/>
              </w:rPr>
              <w:t>razpisne dokumentacije)</w:t>
            </w:r>
          </w:p>
        </w:tc>
        <w:tc>
          <w:tcPr>
            <w:tcW w:w="2239" w:type="dxa"/>
          </w:tcPr>
          <w:p w14:paraId="6BBBD581" w14:textId="0600F869" w:rsidR="00A1561B" w:rsidRPr="009874AF" w:rsidRDefault="00A1561B" w:rsidP="00A1561B">
            <w:pPr>
              <w:spacing w:line="276" w:lineRule="auto"/>
              <w:jc w:val="center"/>
              <w:rPr>
                <w:rFonts w:ascii="Verdana" w:hAnsi="Verdana"/>
                <w:sz w:val="18"/>
                <w:szCs w:val="18"/>
              </w:rPr>
            </w:pPr>
            <w:r w:rsidRPr="009874AF">
              <w:rPr>
                <w:rFonts w:ascii="Verdana" w:hAnsi="Verdana"/>
                <w:sz w:val="18"/>
                <w:szCs w:val="18"/>
              </w:rPr>
              <w:t>zaželeno ob oddaji ponudbe</w:t>
            </w:r>
          </w:p>
          <w:p w14:paraId="2FA52F04" w14:textId="4D9A3F66" w:rsidR="00A1561B" w:rsidRPr="009874AF" w:rsidRDefault="00A1561B" w:rsidP="00A1561B">
            <w:pPr>
              <w:spacing w:line="276" w:lineRule="auto"/>
              <w:jc w:val="center"/>
              <w:rPr>
                <w:rFonts w:ascii="Verdana" w:hAnsi="Verdana"/>
                <w:b/>
                <w:sz w:val="18"/>
                <w:szCs w:val="18"/>
              </w:rPr>
            </w:pPr>
          </w:p>
        </w:tc>
      </w:tr>
    </w:tbl>
    <w:p w14:paraId="12AE3913" w14:textId="7AA6F76D" w:rsidR="009E1DDD" w:rsidRPr="00832D9B" w:rsidRDefault="0074235D">
      <w:pPr>
        <w:spacing w:after="200" w:line="276" w:lineRule="auto"/>
        <w:rPr>
          <w:rFonts w:ascii="Verdana" w:hAnsi="Verdana"/>
          <w:highlight w:val="cyan"/>
        </w:rPr>
      </w:pPr>
      <w:r w:rsidRPr="00832D9B">
        <w:rPr>
          <w:rFonts w:ascii="Verdana" w:hAnsi="Verdana"/>
          <w:highlight w:val="cyan"/>
        </w:rPr>
        <w:br w:type="page"/>
      </w:r>
    </w:p>
    <w:p w14:paraId="58E8AEA2" w14:textId="2B37171B" w:rsidR="00482B3C" w:rsidRPr="009874AF" w:rsidRDefault="00482B3C" w:rsidP="00482B3C">
      <w:pPr>
        <w:pStyle w:val="Naslov3"/>
        <w:numPr>
          <w:ilvl w:val="0"/>
          <w:numId w:val="0"/>
        </w:numPr>
        <w:rPr>
          <w:color w:val="auto"/>
        </w:rPr>
      </w:pPr>
      <w:bookmarkStart w:id="64" w:name="_Toc94518995"/>
      <w:bookmarkStart w:id="65" w:name="_Toc212021553"/>
      <w:r w:rsidRPr="009874AF">
        <w:rPr>
          <w:color w:val="auto"/>
        </w:rPr>
        <w:lastRenderedPageBreak/>
        <w:t xml:space="preserve">OBRAZEC </w:t>
      </w:r>
      <w:r w:rsidR="00835842" w:rsidRPr="009874AF">
        <w:rPr>
          <w:color w:val="auto"/>
        </w:rPr>
        <w:t>2</w:t>
      </w:r>
      <w:r w:rsidRPr="009874AF">
        <w:rPr>
          <w:color w:val="auto"/>
        </w:rPr>
        <w:t xml:space="preserve"> – </w:t>
      </w:r>
      <w:r w:rsidRPr="009874AF">
        <w:rPr>
          <w:color w:val="auto"/>
          <w:sz w:val="16"/>
          <w:szCs w:val="16"/>
        </w:rPr>
        <w:t>Podatki o gospodarskem subjektu</w:t>
      </w:r>
      <w:bookmarkEnd w:id="64"/>
      <w:bookmarkEnd w:id="65"/>
    </w:p>
    <w:p w14:paraId="718066A6" w14:textId="6A2B70C9" w:rsidR="00482B3C" w:rsidRPr="009874AF" w:rsidRDefault="00482B3C" w:rsidP="00482B3C">
      <w:pPr>
        <w:spacing w:line="276" w:lineRule="auto"/>
        <w:ind w:left="426" w:hanging="426"/>
        <w:jc w:val="center"/>
        <w:rPr>
          <w:rFonts w:ascii="Verdana" w:hAnsi="Verdana"/>
          <w:b/>
          <w:color w:val="1F497D" w:themeColor="text2"/>
          <w:sz w:val="22"/>
          <w:szCs w:val="22"/>
        </w:rPr>
      </w:pPr>
    </w:p>
    <w:p w14:paraId="1F92CC9A" w14:textId="77777777" w:rsidR="00502393" w:rsidRPr="009874AF" w:rsidRDefault="00502393" w:rsidP="00482B3C">
      <w:pPr>
        <w:spacing w:line="276" w:lineRule="auto"/>
        <w:ind w:left="426" w:hanging="426"/>
        <w:jc w:val="center"/>
        <w:rPr>
          <w:rFonts w:ascii="Verdana" w:hAnsi="Verdana"/>
          <w:b/>
          <w:color w:val="1F497D" w:themeColor="text2"/>
          <w:sz w:val="22"/>
          <w:szCs w:val="22"/>
        </w:rPr>
      </w:pPr>
    </w:p>
    <w:p w14:paraId="65EEDA6D" w14:textId="77777777" w:rsidR="00482B3C" w:rsidRPr="009874AF" w:rsidRDefault="00482B3C" w:rsidP="00482B3C">
      <w:pPr>
        <w:spacing w:line="276" w:lineRule="auto"/>
        <w:ind w:left="426" w:hanging="426"/>
        <w:jc w:val="center"/>
        <w:rPr>
          <w:rFonts w:ascii="Verdana" w:hAnsi="Verdana"/>
          <w:b/>
          <w:color w:val="1F497D" w:themeColor="text2"/>
          <w:sz w:val="22"/>
          <w:szCs w:val="22"/>
        </w:rPr>
      </w:pPr>
      <w:r w:rsidRPr="009874AF">
        <w:rPr>
          <w:rFonts w:ascii="Verdana" w:hAnsi="Verdana"/>
          <w:b/>
          <w:color w:val="1F497D" w:themeColor="text2"/>
          <w:sz w:val="22"/>
          <w:szCs w:val="22"/>
        </w:rPr>
        <w:t>Podatki o gospodarskem subjektu</w:t>
      </w:r>
    </w:p>
    <w:p w14:paraId="62777EA4" w14:textId="5676D32A" w:rsidR="004554E7" w:rsidRPr="009874AF" w:rsidRDefault="00482B3C" w:rsidP="00E46080">
      <w:pPr>
        <w:spacing w:line="276" w:lineRule="auto"/>
        <w:ind w:left="426" w:hanging="426"/>
        <w:jc w:val="center"/>
        <w:rPr>
          <w:rFonts w:ascii="Verdana" w:hAnsi="Verdana"/>
          <w:b/>
          <w:sz w:val="16"/>
          <w:szCs w:val="16"/>
        </w:rPr>
      </w:pPr>
      <w:r w:rsidRPr="009874AF">
        <w:rPr>
          <w:rFonts w:ascii="Verdana" w:hAnsi="Verdana"/>
          <w:b/>
          <w:sz w:val="16"/>
          <w:szCs w:val="16"/>
        </w:rPr>
        <w:t xml:space="preserve">(obrazec izpolni vsak sodelujoči gospodarski subjekt: ponudnik, partner </w:t>
      </w:r>
      <w:r w:rsidR="00E46080" w:rsidRPr="009874AF">
        <w:rPr>
          <w:rFonts w:ascii="Verdana" w:hAnsi="Verdana"/>
          <w:b/>
          <w:sz w:val="16"/>
          <w:szCs w:val="16"/>
        </w:rPr>
        <w:t>v skupni ponudbi, podizvajalec)</w:t>
      </w:r>
    </w:p>
    <w:p w14:paraId="1FC19C13" w14:textId="686C0E26" w:rsidR="004554E7" w:rsidRPr="009874AF" w:rsidRDefault="004554E7" w:rsidP="00482B3C">
      <w:pPr>
        <w:rPr>
          <w:rFonts w:ascii="Verdana" w:hAnsi="Verdana"/>
        </w:rPr>
      </w:pPr>
    </w:p>
    <w:p w14:paraId="1467C89C" w14:textId="2F9BBED5" w:rsidR="00502393" w:rsidRPr="009874AF" w:rsidRDefault="00502393" w:rsidP="00482B3C">
      <w:pPr>
        <w:rPr>
          <w:rFonts w:ascii="Verdana" w:hAnsi="Verdana"/>
        </w:rPr>
      </w:pPr>
    </w:p>
    <w:p w14:paraId="04F4B51E" w14:textId="77777777" w:rsidR="000313BF" w:rsidRPr="009874AF" w:rsidRDefault="000313BF" w:rsidP="00482B3C">
      <w:pPr>
        <w:rPr>
          <w:rFonts w:ascii="Verdana" w:hAnsi="Verdana"/>
        </w:rPr>
      </w:pPr>
    </w:p>
    <w:tbl>
      <w:tblPr>
        <w:tblStyle w:val="Navadnatabela1"/>
        <w:tblW w:w="9209" w:type="dxa"/>
        <w:tblLook w:val="04A0" w:firstRow="1" w:lastRow="0" w:firstColumn="1" w:lastColumn="0" w:noHBand="0" w:noVBand="1"/>
      </w:tblPr>
      <w:tblGrid>
        <w:gridCol w:w="4673"/>
        <w:gridCol w:w="4536"/>
      </w:tblGrid>
      <w:tr w:rsidR="00E46080" w:rsidRPr="009874AF" w14:paraId="29674EA3" w14:textId="77777777" w:rsidTr="00701484">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5B2F988D" w14:textId="4775137A" w:rsidR="00E46080" w:rsidRPr="009874AF" w:rsidRDefault="00E46080" w:rsidP="004554E7">
            <w:pPr>
              <w:jc w:val="both"/>
              <w:rPr>
                <w:rFonts w:ascii="Verdana" w:hAnsi="Verdana"/>
                <w:b w:val="0"/>
                <w:sz w:val="18"/>
                <w:szCs w:val="18"/>
              </w:rPr>
            </w:pPr>
            <w:r w:rsidRPr="009874AF">
              <w:rPr>
                <w:rFonts w:ascii="Verdana" w:hAnsi="Verdana"/>
                <w:b w:val="0"/>
                <w:sz w:val="18"/>
                <w:szCs w:val="18"/>
              </w:rPr>
              <w:t>NAZIV:</w:t>
            </w:r>
          </w:p>
        </w:tc>
        <w:tc>
          <w:tcPr>
            <w:tcW w:w="4536" w:type="dxa"/>
            <w:shd w:val="clear" w:color="auto" w:fill="F2F2F2" w:themeFill="background1" w:themeFillShade="F2"/>
          </w:tcPr>
          <w:p w14:paraId="58F3F1D5" w14:textId="77777777" w:rsidR="00E46080" w:rsidRPr="009874AF" w:rsidRDefault="00E46080" w:rsidP="00482B3C">
            <w:pPr>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33CFDCB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F3CA512" w14:textId="34BEF1C9" w:rsidR="00E46080" w:rsidRPr="009874AF" w:rsidRDefault="00E46080" w:rsidP="004554E7">
            <w:pPr>
              <w:jc w:val="both"/>
              <w:rPr>
                <w:rFonts w:ascii="Verdana" w:hAnsi="Verdana"/>
                <w:b w:val="0"/>
                <w:sz w:val="18"/>
                <w:szCs w:val="18"/>
              </w:rPr>
            </w:pPr>
            <w:r w:rsidRPr="009874AF">
              <w:rPr>
                <w:rFonts w:ascii="Verdana" w:hAnsi="Verdana"/>
                <w:b w:val="0"/>
                <w:sz w:val="18"/>
                <w:szCs w:val="18"/>
              </w:rPr>
              <w:t>POŠTNI NASLOV:</w:t>
            </w:r>
          </w:p>
        </w:tc>
        <w:tc>
          <w:tcPr>
            <w:tcW w:w="4536" w:type="dxa"/>
          </w:tcPr>
          <w:p w14:paraId="638F8C06"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1F47FFAC"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shd w:val="clear" w:color="auto" w:fill="F2F2F2" w:themeFill="background1" w:themeFillShade="F2"/>
          </w:tcPr>
          <w:p w14:paraId="0BD69077" w14:textId="44589E6C" w:rsidR="00E46080" w:rsidRPr="009874AF" w:rsidRDefault="00E46080" w:rsidP="004554E7">
            <w:pPr>
              <w:jc w:val="both"/>
              <w:rPr>
                <w:rFonts w:ascii="Verdana" w:hAnsi="Verdana"/>
                <w:b w:val="0"/>
                <w:sz w:val="18"/>
                <w:szCs w:val="18"/>
              </w:rPr>
            </w:pPr>
            <w:r w:rsidRPr="009874AF">
              <w:rPr>
                <w:rFonts w:ascii="Verdana" w:hAnsi="Verdana"/>
                <w:b w:val="0"/>
                <w:sz w:val="18"/>
                <w:szCs w:val="18"/>
              </w:rPr>
              <w:t>SPLETNI NASLOV:</w:t>
            </w:r>
          </w:p>
        </w:tc>
        <w:tc>
          <w:tcPr>
            <w:tcW w:w="4536" w:type="dxa"/>
            <w:shd w:val="clear" w:color="auto" w:fill="F2F2F2" w:themeFill="background1" w:themeFillShade="F2"/>
          </w:tcPr>
          <w:p w14:paraId="183D8835" w14:textId="77777777" w:rsidR="00E46080" w:rsidRPr="009874AF" w:rsidRDefault="00E46080" w:rsidP="00134131">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7A2F0A41" w14:textId="77777777" w:rsidTr="00701484">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1096AF67"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73EB433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5471D6" w:rsidRPr="009874AF" w14:paraId="4F382784"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9209" w:type="dxa"/>
            <w:gridSpan w:val="2"/>
          </w:tcPr>
          <w:p w14:paraId="7F6C247B" w14:textId="65872EE9" w:rsidR="005471D6" w:rsidRPr="009874AF" w:rsidRDefault="005471D6" w:rsidP="00482B3C">
            <w:pPr>
              <w:rPr>
                <w:rFonts w:ascii="Verdana" w:hAnsi="Verdana"/>
                <w:b w:val="0"/>
                <w:sz w:val="18"/>
                <w:szCs w:val="18"/>
              </w:rPr>
            </w:pPr>
            <w:r w:rsidRPr="009874AF">
              <w:rPr>
                <w:rFonts w:ascii="Verdana" w:hAnsi="Verdana"/>
                <w:b w:val="0"/>
                <w:sz w:val="18"/>
                <w:szCs w:val="18"/>
              </w:rPr>
              <w:t>KONTAKTNA OSEBA ZA OBVEŠČANJE</w:t>
            </w:r>
          </w:p>
        </w:tc>
      </w:tr>
      <w:tr w:rsidR="00E46080" w:rsidRPr="009874AF" w14:paraId="51DCFD6E"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27563AA4" w14:textId="04E58219" w:rsidR="00E46080" w:rsidRPr="009874AF" w:rsidRDefault="00E46080" w:rsidP="004554E7">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60445AC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0BFCC081"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3701A657" w14:textId="6BA78C59" w:rsidR="00E46080" w:rsidRPr="009874AF" w:rsidRDefault="00E46080" w:rsidP="004554E7">
            <w:pPr>
              <w:jc w:val="both"/>
              <w:rPr>
                <w:rFonts w:ascii="Verdana" w:hAnsi="Verdana"/>
                <w:b w:val="0"/>
                <w:sz w:val="18"/>
                <w:szCs w:val="18"/>
              </w:rPr>
            </w:pPr>
            <w:r w:rsidRPr="009874AF">
              <w:rPr>
                <w:rFonts w:ascii="Verdana" w:hAnsi="Verdana"/>
                <w:b w:val="0"/>
                <w:sz w:val="18"/>
                <w:szCs w:val="18"/>
              </w:rPr>
              <w:t>Elektronski naslov:</w:t>
            </w:r>
          </w:p>
        </w:tc>
        <w:tc>
          <w:tcPr>
            <w:tcW w:w="4536" w:type="dxa"/>
          </w:tcPr>
          <w:p w14:paraId="1F7CB35D"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E46080" w:rsidRPr="009874AF" w14:paraId="5DEFD82F"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4E90B6D2" w14:textId="7083EB7F" w:rsidR="00E46080" w:rsidRPr="009874AF" w:rsidRDefault="00E46080" w:rsidP="004554E7">
            <w:pPr>
              <w:jc w:val="both"/>
              <w:rPr>
                <w:rFonts w:ascii="Verdana" w:hAnsi="Verdana"/>
                <w:b w:val="0"/>
                <w:sz w:val="18"/>
                <w:szCs w:val="18"/>
              </w:rPr>
            </w:pPr>
            <w:r w:rsidRPr="009874AF">
              <w:rPr>
                <w:rFonts w:ascii="Verdana" w:hAnsi="Verdana"/>
                <w:b w:val="0"/>
                <w:sz w:val="18"/>
                <w:szCs w:val="18"/>
              </w:rPr>
              <w:t>Telefonska številka:</w:t>
            </w:r>
          </w:p>
        </w:tc>
        <w:tc>
          <w:tcPr>
            <w:tcW w:w="4536" w:type="dxa"/>
          </w:tcPr>
          <w:p w14:paraId="403344EC" w14:textId="77777777" w:rsidR="00E46080" w:rsidRPr="009874AF" w:rsidRDefault="00E46080"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r w:rsidR="00E46080" w:rsidRPr="009874AF" w14:paraId="723567C9" w14:textId="77777777" w:rsidTr="00701484">
        <w:trPr>
          <w:trHeight w:val="413"/>
        </w:trPr>
        <w:tc>
          <w:tcPr>
            <w:cnfStyle w:val="001000000000" w:firstRow="0" w:lastRow="0" w:firstColumn="1" w:lastColumn="0" w:oddVBand="0" w:evenVBand="0" w:oddHBand="0" w:evenHBand="0" w:firstRowFirstColumn="0" w:firstRowLastColumn="0" w:lastRowFirstColumn="0" w:lastRowLastColumn="0"/>
            <w:tcW w:w="4673" w:type="dxa"/>
            <w:shd w:val="clear" w:color="auto" w:fill="FFFFFF" w:themeFill="background1"/>
          </w:tcPr>
          <w:p w14:paraId="752450FA" w14:textId="77777777" w:rsidR="00E46080" w:rsidRPr="009874AF" w:rsidRDefault="00E46080" w:rsidP="004554E7">
            <w:pPr>
              <w:jc w:val="both"/>
              <w:rPr>
                <w:rFonts w:ascii="Verdana" w:hAnsi="Verdana"/>
                <w:sz w:val="18"/>
                <w:szCs w:val="18"/>
              </w:rPr>
            </w:pPr>
          </w:p>
        </w:tc>
        <w:tc>
          <w:tcPr>
            <w:tcW w:w="4536" w:type="dxa"/>
            <w:shd w:val="clear" w:color="auto" w:fill="FFFFFF" w:themeFill="background1"/>
          </w:tcPr>
          <w:p w14:paraId="221FAE3F" w14:textId="77777777" w:rsidR="00E46080" w:rsidRPr="009874AF" w:rsidRDefault="00E46080"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5471D6" w:rsidRPr="009874AF" w14:paraId="4FFA52B5" w14:textId="77777777" w:rsidTr="00701484">
        <w:trPr>
          <w:cnfStyle w:val="000000100000" w:firstRow="0" w:lastRow="0" w:firstColumn="0" w:lastColumn="0" w:oddVBand="0" w:evenVBand="0" w:oddHBand="1" w:evenHBand="0" w:firstRowFirstColumn="0" w:firstRowLastColumn="0" w:lastRowFirstColumn="0" w:lastRowLastColumn="0"/>
          <w:trHeight w:val="521"/>
        </w:trPr>
        <w:tc>
          <w:tcPr>
            <w:cnfStyle w:val="001000000000" w:firstRow="0" w:lastRow="0" w:firstColumn="1" w:lastColumn="0" w:oddVBand="0" w:evenVBand="0" w:oddHBand="0" w:evenHBand="0" w:firstRowFirstColumn="0" w:firstRowLastColumn="0" w:lastRowFirstColumn="0" w:lastRowLastColumn="0"/>
            <w:tcW w:w="9209" w:type="dxa"/>
            <w:gridSpan w:val="2"/>
          </w:tcPr>
          <w:p w14:paraId="16EECFEF" w14:textId="77777777" w:rsidR="005471D6" w:rsidRPr="009874AF" w:rsidRDefault="005471D6" w:rsidP="008B49C4">
            <w:pPr>
              <w:jc w:val="both"/>
              <w:rPr>
                <w:rFonts w:ascii="Verdana" w:hAnsi="Verdana"/>
                <w:b w:val="0"/>
                <w:sz w:val="18"/>
                <w:szCs w:val="18"/>
              </w:rPr>
            </w:pPr>
            <w:r w:rsidRPr="009874AF">
              <w:rPr>
                <w:rFonts w:ascii="Verdana" w:hAnsi="Verdana"/>
                <w:b w:val="0"/>
                <w:sz w:val="18"/>
                <w:szCs w:val="18"/>
              </w:rPr>
              <w:t>ODGOVORNA OSEBA ZA PODPIS POGODBE</w:t>
            </w:r>
          </w:p>
          <w:p w14:paraId="40907CE2" w14:textId="62ABC7EF" w:rsidR="005471D6" w:rsidRPr="009874AF" w:rsidRDefault="005471D6" w:rsidP="00482B3C">
            <w:pPr>
              <w:rPr>
                <w:rFonts w:ascii="Verdana" w:hAnsi="Verdana"/>
                <w:sz w:val="18"/>
                <w:szCs w:val="18"/>
              </w:rPr>
            </w:pPr>
            <w:r w:rsidRPr="009874AF">
              <w:rPr>
                <w:rFonts w:ascii="Verdana" w:hAnsi="Verdana"/>
                <w:sz w:val="16"/>
                <w:szCs w:val="16"/>
              </w:rPr>
              <w:t>(ne velja za podizvajalce)</w:t>
            </w:r>
          </w:p>
        </w:tc>
      </w:tr>
      <w:tr w:rsidR="008B49C4" w:rsidRPr="009874AF" w14:paraId="5DE54A6E" w14:textId="77777777" w:rsidTr="00701484">
        <w:trPr>
          <w:trHeight w:val="284"/>
        </w:trPr>
        <w:tc>
          <w:tcPr>
            <w:cnfStyle w:val="001000000000" w:firstRow="0" w:lastRow="0" w:firstColumn="1" w:lastColumn="0" w:oddVBand="0" w:evenVBand="0" w:oddHBand="0" w:evenHBand="0" w:firstRowFirstColumn="0" w:firstRowLastColumn="0" w:lastRowFirstColumn="0" w:lastRowLastColumn="0"/>
            <w:tcW w:w="4673" w:type="dxa"/>
          </w:tcPr>
          <w:p w14:paraId="7AF77DDE" w14:textId="69FB852A" w:rsidR="008B49C4" w:rsidRPr="009874AF" w:rsidRDefault="008B49C4" w:rsidP="008B49C4">
            <w:pPr>
              <w:jc w:val="both"/>
              <w:rPr>
                <w:rFonts w:ascii="Verdana" w:hAnsi="Verdana"/>
                <w:b w:val="0"/>
                <w:sz w:val="18"/>
                <w:szCs w:val="18"/>
              </w:rPr>
            </w:pPr>
            <w:r w:rsidRPr="009874AF">
              <w:rPr>
                <w:rFonts w:ascii="Verdana" w:hAnsi="Verdana"/>
                <w:b w:val="0"/>
                <w:sz w:val="18"/>
                <w:szCs w:val="18"/>
              </w:rPr>
              <w:t>Ime in priimek:</w:t>
            </w:r>
          </w:p>
        </w:tc>
        <w:tc>
          <w:tcPr>
            <w:tcW w:w="4536" w:type="dxa"/>
          </w:tcPr>
          <w:p w14:paraId="03A4A1F1" w14:textId="77777777" w:rsidR="008B49C4" w:rsidRPr="009874AF" w:rsidRDefault="008B49C4" w:rsidP="00482B3C">
            <w:pPr>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p>
        </w:tc>
      </w:tr>
      <w:tr w:rsidR="008B49C4" w:rsidRPr="009874AF" w14:paraId="7B8D4177" w14:textId="77777777" w:rsidTr="00701484">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4673" w:type="dxa"/>
          </w:tcPr>
          <w:p w14:paraId="6B9D7C52" w14:textId="0F93AFD4" w:rsidR="008B49C4" w:rsidRPr="009874AF" w:rsidRDefault="008B49C4" w:rsidP="005471D6">
            <w:pPr>
              <w:tabs>
                <w:tab w:val="left" w:pos="806"/>
                <w:tab w:val="left" w:pos="1035"/>
                <w:tab w:val="center" w:pos="2228"/>
              </w:tabs>
              <w:jc w:val="both"/>
              <w:rPr>
                <w:rFonts w:ascii="Verdana" w:hAnsi="Verdana"/>
                <w:b w:val="0"/>
                <w:sz w:val="18"/>
                <w:szCs w:val="18"/>
              </w:rPr>
            </w:pPr>
            <w:r w:rsidRPr="009874AF">
              <w:rPr>
                <w:rFonts w:ascii="Verdana" w:hAnsi="Verdana"/>
                <w:b w:val="0"/>
                <w:sz w:val="18"/>
                <w:szCs w:val="18"/>
              </w:rPr>
              <w:t xml:space="preserve">Status </w:t>
            </w:r>
            <w:r w:rsidRPr="009874AF">
              <w:rPr>
                <w:rFonts w:ascii="Verdana" w:hAnsi="Verdana"/>
                <w:b w:val="0"/>
                <w:i/>
                <w:sz w:val="18"/>
                <w:szCs w:val="18"/>
              </w:rPr>
              <w:t>(direktor</w:t>
            </w:r>
            <w:r w:rsidR="0099767C" w:rsidRPr="009874AF">
              <w:rPr>
                <w:rFonts w:ascii="Verdana" w:hAnsi="Verdana"/>
                <w:b w:val="0"/>
                <w:i/>
                <w:sz w:val="18"/>
                <w:szCs w:val="18"/>
              </w:rPr>
              <w:t>,</w:t>
            </w:r>
            <w:r w:rsidR="005471D6" w:rsidRPr="009874AF">
              <w:rPr>
                <w:rFonts w:ascii="Verdana" w:hAnsi="Verdana"/>
                <w:b w:val="0"/>
                <w:i/>
                <w:sz w:val="18"/>
                <w:szCs w:val="18"/>
              </w:rPr>
              <w:t>…</w:t>
            </w:r>
            <w:r w:rsidRPr="009874AF">
              <w:rPr>
                <w:rFonts w:ascii="Verdana" w:hAnsi="Verdana"/>
                <w:b w:val="0"/>
                <w:i/>
                <w:sz w:val="18"/>
                <w:szCs w:val="18"/>
              </w:rPr>
              <w:t>)</w:t>
            </w:r>
            <w:r w:rsidR="005471D6" w:rsidRPr="009874AF">
              <w:rPr>
                <w:rFonts w:ascii="Verdana" w:hAnsi="Verdana"/>
                <w:b w:val="0"/>
                <w:sz w:val="18"/>
                <w:szCs w:val="18"/>
              </w:rPr>
              <w:t>:</w:t>
            </w:r>
            <w:r w:rsidR="005471D6" w:rsidRPr="009874AF">
              <w:rPr>
                <w:rFonts w:ascii="Verdana" w:hAnsi="Verdana"/>
                <w:b w:val="0"/>
                <w:i/>
                <w:sz w:val="18"/>
                <w:szCs w:val="18"/>
              </w:rPr>
              <w:tab/>
            </w:r>
          </w:p>
        </w:tc>
        <w:tc>
          <w:tcPr>
            <w:tcW w:w="4536" w:type="dxa"/>
          </w:tcPr>
          <w:p w14:paraId="13B756E5" w14:textId="77777777" w:rsidR="008B49C4" w:rsidRPr="009874AF" w:rsidRDefault="008B49C4" w:rsidP="00482B3C">
            <w:pPr>
              <w:cnfStyle w:val="000000100000" w:firstRow="0" w:lastRow="0" w:firstColumn="0" w:lastColumn="0" w:oddVBand="0" w:evenVBand="0" w:oddHBand="1" w:evenHBand="0" w:firstRowFirstColumn="0" w:firstRowLastColumn="0" w:lastRowFirstColumn="0" w:lastRowLastColumn="0"/>
              <w:rPr>
                <w:rFonts w:ascii="Verdana" w:hAnsi="Verdana"/>
                <w:sz w:val="18"/>
                <w:szCs w:val="18"/>
              </w:rPr>
            </w:pPr>
          </w:p>
        </w:tc>
      </w:tr>
    </w:tbl>
    <w:p w14:paraId="09FAF0AA" w14:textId="448F71DF" w:rsidR="004554E7" w:rsidRPr="009874AF" w:rsidRDefault="004554E7" w:rsidP="00482B3C">
      <w:pPr>
        <w:rPr>
          <w:rFonts w:ascii="Verdana" w:hAnsi="Verdana"/>
        </w:rPr>
      </w:pPr>
    </w:p>
    <w:p w14:paraId="69CFDF6C" w14:textId="0BABB498" w:rsidR="004554E7" w:rsidRPr="009874AF" w:rsidRDefault="004554E7" w:rsidP="005471D6">
      <w:pPr>
        <w:spacing w:line="276" w:lineRule="auto"/>
        <w:rPr>
          <w:rFonts w:ascii="Verdana" w:hAnsi="Verdana"/>
        </w:rPr>
      </w:pPr>
    </w:p>
    <w:p w14:paraId="48E8DC36" w14:textId="1E625B06" w:rsidR="005471D6" w:rsidRPr="009874AF" w:rsidRDefault="007C53D9" w:rsidP="005471D6">
      <w:pPr>
        <w:spacing w:line="276" w:lineRule="auto"/>
        <w:rPr>
          <w:rFonts w:ascii="Verdana" w:hAnsi="Verdana"/>
          <w:sz w:val="18"/>
          <w:szCs w:val="18"/>
        </w:rPr>
      </w:pPr>
      <w:r w:rsidRPr="009874AF">
        <w:rPr>
          <w:rFonts w:ascii="Verdana" w:hAnsi="Verdana"/>
          <w:sz w:val="18"/>
          <w:szCs w:val="18"/>
        </w:rPr>
        <w:t xml:space="preserve">Način podpisa pogodbe </w:t>
      </w:r>
      <w:r w:rsidRPr="009874AF">
        <w:rPr>
          <w:rFonts w:ascii="Verdana" w:hAnsi="Verdana"/>
          <w:b/>
          <w:sz w:val="16"/>
          <w:szCs w:val="16"/>
        </w:rPr>
        <w:t xml:space="preserve">(ustrezno </w:t>
      </w:r>
      <w:r w:rsidR="004911F4" w:rsidRPr="009874AF">
        <w:rPr>
          <w:rFonts w:ascii="Verdana" w:hAnsi="Verdana"/>
          <w:b/>
          <w:sz w:val="16"/>
          <w:szCs w:val="16"/>
        </w:rPr>
        <w:t>označiti</w:t>
      </w:r>
      <w:r w:rsidR="008C723E" w:rsidRPr="009874AF">
        <w:rPr>
          <w:rFonts w:ascii="Verdana" w:hAnsi="Verdana"/>
          <w:b/>
          <w:sz w:val="16"/>
          <w:szCs w:val="16"/>
        </w:rPr>
        <w:t>; ne velja za podizvajalce)</w:t>
      </w:r>
      <w:r w:rsidRPr="009874AF">
        <w:rPr>
          <w:rFonts w:ascii="Verdana" w:hAnsi="Verdana"/>
          <w:sz w:val="18"/>
          <w:szCs w:val="18"/>
        </w:rPr>
        <w:t>:</w:t>
      </w:r>
    </w:p>
    <w:p w14:paraId="7E299BE5" w14:textId="16B2E220" w:rsidR="007C53D9" w:rsidRPr="009874AF" w:rsidRDefault="007C53D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z varnim elektronskim podpisom</w:t>
      </w:r>
      <w:r w:rsidRPr="009874AF">
        <w:rPr>
          <w:rFonts w:ascii="Verdana" w:hAnsi="Verdana"/>
          <w:sz w:val="16"/>
          <w:szCs w:val="16"/>
        </w:rPr>
        <w:t>*</w:t>
      </w:r>
      <w:r w:rsidR="00573AA3" w:rsidRPr="009874AF">
        <w:rPr>
          <w:rFonts w:ascii="Verdana" w:hAnsi="Verdana"/>
          <w:sz w:val="16"/>
          <w:szCs w:val="16"/>
        </w:rPr>
        <w:t>*</w:t>
      </w:r>
    </w:p>
    <w:p w14:paraId="3F118402" w14:textId="0BFC5D84" w:rsidR="007C53D9" w:rsidRPr="009874AF" w:rsidRDefault="00E02B09" w:rsidP="005471D6">
      <w:pPr>
        <w:pStyle w:val="Odstavekseznama"/>
        <w:numPr>
          <w:ilvl w:val="4"/>
          <w:numId w:val="3"/>
        </w:numPr>
        <w:spacing w:line="276" w:lineRule="auto"/>
        <w:ind w:left="851" w:hanging="284"/>
        <w:rPr>
          <w:rFonts w:ascii="Verdana" w:hAnsi="Verdana"/>
          <w:sz w:val="18"/>
          <w:szCs w:val="18"/>
        </w:rPr>
      </w:pPr>
      <w:r w:rsidRPr="009874AF">
        <w:rPr>
          <w:rFonts w:ascii="Verdana" w:hAnsi="Verdana"/>
          <w:sz w:val="18"/>
          <w:szCs w:val="18"/>
        </w:rPr>
        <w:t>fizično</w:t>
      </w:r>
    </w:p>
    <w:p w14:paraId="4532F3A1" w14:textId="3D3E8388" w:rsidR="007C53D9" w:rsidRPr="009874AF" w:rsidRDefault="007C53D9" w:rsidP="005471D6">
      <w:pPr>
        <w:spacing w:line="276" w:lineRule="auto"/>
        <w:rPr>
          <w:rFonts w:ascii="Verdana" w:hAnsi="Verdana"/>
          <w:sz w:val="16"/>
          <w:szCs w:val="16"/>
        </w:rPr>
      </w:pPr>
      <w:r w:rsidRPr="009874AF">
        <w:rPr>
          <w:rFonts w:ascii="Verdana" w:hAnsi="Verdana"/>
          <w:sz w:val="16"/>
          <w:szCs w:val="16"/>
        </w:rPr>
        <w:t>*</w:t>
      </w:r>
      <w:r w:rsidR="00573AA3" w:rsidRPr="009874AF">
        <w:rPr>
          <w:rFonts w:ascii="Verdana" w:hAnsi="Verdana"/>
          <w:sz w:val="16"/>
          <w:szCs w:val="16"/>
        </w:rPr>
        <w:t>*</w:t>
      </w:r>
      <w:r w:rsidRPr="009874AF">
        <w:rPr>
          <w:rFonts w:ascii="Verdana" w:hAnsi="Verdana"/>
          <w:sz w:val="16"/>
          <w:szCs w:val="16"/>
        </w:rPr>
        <w:t xml:space="preserve">zaradi večje učinkovitosti poslovanja naročnik predlaga </w:t>
      </w:r>
    </w:p>
    <w:p w14:paraId="6E6D9B4C" w14:textId="23FD3DA7" w:rsidR="007C53D9" w:rsidRPr="009874AF" w:rsidRDefault="007C53D9" w:rsidP="005471D6">
      <w:pPr>
        <w:spacing w:line="276" w:lineRule="auto"/>
        <w:rPr>
          <w:rFonts w:ascii="Verdana" w:hAnsi="Verdana"/>
          <w:sz w:val="16"/>
          <w:szCs w:val="16"/>
        </w:rPr>
      </w:pPr>
      <w:r w:rsidRPr="009874AF">
        <w:rPr>
          <w:rFonts w:ascii="Verdana" w:hAnsi="Verdana"/>
          <w:sz w:val="16"/>
          <w:szCs w:val="16"/>
        </w:rPr>
        <w:t>elektronski podpis s kvalificiranim digitalnim potrdilom</w:t>
      </w:r>
    </w:p>
    <w:p w14:paraId="4C3EE568" w14:textId="4EF026C8" w:rsidR="007C53D9" w:rsidRPr="009874AF" w:rsidRDefault="007C53D9" w:rsidP="005471D6">
      <w:pPr>
        <w:spacing w:line="276" w:lineRule="auto"/>
        <w:rPr>
          <w:rFonts w:ascii="Verdana" w:hAnsi="Verdana"/>
          <w:sz w:val="18"/>
          <w:szCs w:val="18"/>
        </w:rPr>
      </w:pPr>
    </w:p>
    <w:p w14:paraId="6E0CB0E7" w14:textId="63F1B191" w:rsidR="007C53D9" w:rsidRPr="009874AF" w:rsidRDefault="007C53D9" w:rsidP="005471D6">
      <w:pPr>
        <w:spacing w:line="276" w:lineRule="auto"/>
        <w:rPr>
          <w:rFonts w:ascii="Verdana" w:hAnsi="Verdana"/>
          <w:sz w:val="18"/>
          <w:szCs w:val="18"/>
        </w:rPr>
      </w:pPr>
      <w:r w:rsidRPr="009874AF">
        <w:rPr>
          <w:rFonts w:ascii="Verdana" w:hAnsi="Verdana"/>
          <w:sz w:val="18"/>
          <w:szCs w:val="18"/>
        </w:rPr>
        <w:t xml:space="preserve">Ali je gospodarski subjekt </w:t>
      </w:r>
      <w:proofErr w:type="spellStart"/>
      <w:r w:rsidRPr="009874AF">
        <w:rPr>
          <w:rFonts w:ascii="Verdana" w:hAnsi="Verdana"/>
          <w:sz w:val="18"/>
          <w:szCs w:val="18"/>
        </w:rPr>
        <w:t>mikropodjetje</w:t>
      </w:r>
      <w:proofErr w:type="spellEnd"/>
      <w:r w:rsidRPr="009874AF">
        <w:rPr>
          <w:rFonts w:ascii="Verdana" w:hAnsi="Verdana"/>
          <w:sz w:val="18"/>
          <w:szCs w:val="18"/>
        </w:rPr>
        <w:t>, malo ali srednje podjetje:</w:t>
      </w:r>
      <w:r w:rsidRPr="009874AF">
        <w:rPr>
          <w:rFonts w:ascii="Verdana" w:hAnsi="Verdana"/>
          <w:sz w:val="18"/>
          <w:szCs w:val="18"/>
        </w:rPr>
        <w:tab/>
        <w:t>DA          NE</w:t>
      </w:r>
    </w:p>
    <w:p w14:paraId="70ADC989" w14:textId="0B3BBC9E" w:rsidR="007C53D9" w:rsidRPr="009874AF" w:rsidRDefault="007C53D9" w:rsidP="005471D6">
      <w:pPr>
        <w:spacing w:line="276" w:lineRule="auto"/>
        <w:rPr>
          <w:rFonts w:ascii="Verdana" w:hAnsi="Verdana"/>
          <w:b/>
          <w:sz w:val="16"/>
          <w:szCs w:val="16"/>
        </w:rPr>
      </w:pPr>
      <w:r w:rsidRPr="009874AF">
        <w:rPr>
          <w:rFonts w:ascii="Verdana" w:hAnsi="Verdana"/>
          <w:b/>
          <w:sz w:val="16"/>
          <w:szCs w:val="16"/>
        </w:rPr>
        <w:t xml:space="preserve">(ustrezno </w:t>
      </w:r>
      <w:r w:rsidR="004911F4" w:rsidRPr="009874AF">
        <w:rPr>
          <w:rFonts w:ascii="Verdana" w:hAnsi="Verdana"/>
          <w:b/>
          <w:sz w:val="16"/>
          <w:szCs w:val="16"/>
        </w:rPr>
        <w:t>označiti</w:t>
      </w:r>
      <w:r w:rsidRPr="009874AF">
        <w:rPr>
          <w:rFonts w:ascii="Verdana" w:hAnsi="Verdana"/>
          <w:b/>
          <w:sz w:val="16"/>
          <w:szCs w:val="16"/>
        </w:rPr>
        <w:t>)</w:t>
      </w:r>
    </w:p>
    <w:p w14:paraId="7DA3A1A3" w14:textId="02AD4836" w:rsidR="004554E7" w:rsidRPr="009874AF" w:rsidRDefault="004554E7" w:rsidP="00482B3C">
      <w:pPr>
        <w:spacing w:line="276" w:lineRule="auto"/>
        <w:jc w:val="both"/>
        <w:rPr>
          <w:rFonts w:ascii="Verdana" w:hAnsi="Verdana"/>
          <w:sz w:val="18"/>
          <w:szCs w:val="18"/>
        </w:rPr>
      </w:pPr>
    </w:p>
    <w:p w14:paraId="4CB7E4B5" w14:textId="6C219598" w:rsidR="000313BF" w:rsidRPr="009874AF" w:rsidRDefault="00573AA3" w:rsidP="00482B3C">
      <w:pPr>
        <w:spacing w:line="276" w:lineRule="auto"/>
        <w:jc w:val="both"/>
        <w:rPr>
          <w:rFonts w:ascii="Verdana" w:hAnsi="Verdana"/>
          <w:sz w:val="18"/>
          <w:szCs w:val="18"/>
        </w:rPr>
      </w:pPr>
      <w:r w:rsidRPr="009874AF">
        <w:rPr>
          <w:rFonts w:ascii="Verdana" w:hAnsi="Verdana"/>
          <w:sz w:val="18"/>
          <w:szCs w:val="18"/>
        </w:rPr>
        <w:t>Ali je gospodarski subjekt zavezanec za DDV:    DA          NE</w:t>
      </w:r>
    </w:p>
    <w:p w14:paraId="312C75C0" w14:textId="3B3E2744" w:rsidR="000313BF" w:rsidRPr="009874AF" w:rsidRDefault="00573AA3" w:rsidP="00482B3C">
      <w:pPr>
        <w:spacing w:line="276" w:lineRule="auto"/>
        <w:jc w:val="both"/>
        <w:rPr>
          <w:rFonts w:ascii="Verdana" w:hAnsi="Verdana"/>
          <w:b/>
          <w:sz w:val="18"/>
          <w:szCs w:val="18"/>
        </w:rPr>
      </w:pPr>
      <w:r w:rsidRPr="009874AF">
        <w:rPr>
          <w:rFonts w:ascii="Verdana" w:hAnsi="Verdana"/>
          <w:b/>
          <w:sz w:val="18"/>
          <w:szCs w:val="18"/>
        </w:rPr>
        <w:t>(ustrezno označiti)</w:t>
      </w:r>
    </w:p>
    <w:p w14:paraId="5543AA03" w14:textId="77777777" w:rsidR="000313BF" w:rsidRPr="009874AF" w:rsidRDefault="000313BF" w:rsidP="00482B3C">
      <w:pPr>
        <w:spacing w:line="276" w:lineRule="auto"/>
        <w:jc w:val="both"/>
        <w:rPr>
          <w:rFonts w:ascii="Verdana" w:hAnsi="Verdana"/>
          <w:sz w:val="18"/>
          <w:szCs w:val="18"/>
        </w:rPr>
      </w:pPr>
    </w:p>
    <w:p w14:paraId="27438A17" w14:textId="77777777" w:rsidR="00573AA3" w:rsidRPr="009874AF" w:rsidRDefault="00573AA3" w:rsidP="00482B3C">
      <w:pPr>
        <w:spacing w:line="276" w:lineRule="auto"/>
        <w:jc w:val="both"/>
        <w:rPr>
          <w:rFonts w:ascii="Verdana" w:hAnsi="Verdana"/>
          <w:sz w:val="18"/>
          <w:szCs w:val="18"/>
        </w:rPr>
      </w:pPr>
    </w:p>
    <w:p w14:paraId="47B78B33" w14:textId="71FEBC16"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Kraj:_______________________</w:t>
      </w:r>
      <w:r w:rsidR="00573AA3"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p>
    <w:p w14:paraId="6BF7C578" w14:textId="77777777" w:rsidR="00573AA3" w:rsidRPr="009874AF" w:rsidRDefault="00573AA3" w:rsidP="00482B3C">
      <w:pPr>
        <w:spacing w:line="276" w:lineRule="auto"/>
        <w:jc w:val="both"/>
        <w:rPr>
          <w:rFonts w:ascii="Verdana" w:hAnsi="Verdana"/>
          <w:sz w:val="18"/>
          <w:szCs w:val="18"/>
        </w:rPr>
      </w:pPr>
    </w:p>
    <w:p w14:paraId="67640F6C" w14:textId="2C5C4CB7" w:rsidR="00482B3C" w:rsidRPr="009874AF" w:rsidRDefault="00482B3C" w:rsidP="00482B3C">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p>
    <w:p w14:paraId="72AAFB64" w14:textId="27D9E2C0" w:rsidR="00134131" w:rsidRPr="009874AF" w:rsidRDefault="00134131">
      <w:pPr>
        <w:spacing w:after="200" w:line="276" w:lineRule="auto"/>
        <w:rPr>
          <w:rFonts w:ascii="Verdana" w:hAnsi="Verdana"/>
          <w:sz w:val="18"/>
          <w:szCs w:val="18"/>
        </w:rPr>
      </w:pPr>
      <w:r w:rsidRPr="009874AF">
        <w:rPr>
          <w:rFonts w:ascii="Verdana" w:hAnsi="Verdana"/>
          <w:sz w:val="18"/>
          <w:szCs w:val="18"/>
        </w:rPr>
        <w:br w:type="page"/>
      </w:r>
    </w:p>
    <w:p w14:paraId="6FD30F84" w14:textId="1903BF50" w:rsidR="00482B3C" w:rsidRPr="009874AF" w:rsidRDefault="00482B3C" w:rsidP="00482B3C">
      <w:pPr>
        <w:pStyle w:val="Naslov3"/>
        <w:numPr>
          <w:ilvl w:val="0"/>
          <w:numId w:val="0"/>
        </w:numPr>
        <w:rPr>
          <w:color w:val="auto"/>
          <w:sz w:val="16"/>
          <w:szCs w:val="16"/>
        </w:rPr>
      </w:pPr>
      <w:bookmarkStart w:id="66" w:name="_Toc94518996"/>
      <w:bookmarkStart w:id="67" w:name="_Toc212021554"/>
      <w:r w:rsidRPr="009874AF">
        <w:rPr>
          <w:color w:val="auto"/>
        </w:rPr>
        <w:lastRenderedPageBreak/>
        <w:t xml:space="preserve">OBRAZEC </w:t>
      </w:r>
      <w:r w:rsidR="00835842" w:rsidRPr="009874AF">
        <w:rPr>
          <w:color w:val="auto"/>
        </w:rPr>
        <w:t>3</w:t>
      </w:r>
      <w:r w:rsidRPr="009874AF">
        <w:rPr>
          <w:color w:val="auto"/>
        </w:rPr>
        <w:t xml:space="preserve"> - </w:t>
      </w:r>
      <w:r w:rsidRPr="009874AF">
        <w:rPr>
          <w:color w:val="auto"/>
          <w:sz w:val="16"/>
          <w:szCs w:val="16"/>
        </w:rPr>
        <w:t>Ponudba</w:t>
      </w:r>
      <w:bookmarkEnd w:id="66"/>
      <w:bookmarkEnd w:id="67"/>
    </w:p>
    <w:p w14:paraId="333E6B1A" w14:textId="592B8489" w:rsidR="004D3423" w:rsidRPr="009874AF" w:rsidRDefault="004D3423" w:rsidP="00482B3C">
      <w:pPr>
        <w:spacing w:line="276" w:lineRule="auto"/>
        <w:rPr>
          <w:rFonts w:ascii="Verdana" w:hAnsi="Verdana"/>
          <w:b/>
          <w:sz w:val="18"/>
          <w:szCs w:val="18"/>
        </w:rPr>
      </w:pPr>
    </w:p>
    <w:p w14:paraId="224A4CBB" w14:textId="6E7FADE0" w:rsidR="00482B3C" w:rsidRPr="009874AF" w:rsidRDefault="00482B3C" w:rsidP="00482B3C">
      <w:pPr>
        <w:spacing w:line="276" w:lineRule="auto"/>
        <w:rPr>
          <w:rFonts w:ascii="Verdana" w:hAnsi="Verdana"/>
          <w:sz w:val="18"/>
          <w:szCs w:val="18"/>
        </w:rPr>
      </w:pPr>
      <w:r w:rsidRPr="009874AF">
        <w:rPr>
          <w:rFonts w:ascii="Verdana" w:hAnsi="Verdana"/>
          <w:b/>
          <w:sz w:val="18"/>
          <w:szCs w:val="18"/>
        </w:rPr>
        <w:t>PONUDNIK:</w:t>
      </w:r>
    </w:p>
    <w:p w14:paraId="176E6286"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00C67830" w14:textId="77777777" w:rsidR="00482B3C" w:rsidRPr="009874AF" w:rsidRDefault="00482B3C" w:rsidP="00482B3C">
      <w:pPr>
        <w:spacing w:line="276" w:lineRule="auto"/>
        <w:rPr>
          <w:rFonts w:ascii="Verdana" w:hAnsi="Verdana"/>
          <w:sz w:val="18"/>
          <w:szCs w:val="18"/>
        </w:rPr>
      </w:pPr>
      <w:r w:rsidRPr="009874AF">
        <w:rPr>
          <w:rFonts w:ascii="Verdana" w:hAnsi="Verdana"/>
          <w:sz w:val="18"/>
          <w:szCs w:val="18"/>
        </w:rPr>
        <w:t>_________________________</w:t>
      </w:r>
    </w:p>
    <w:p w14:paraId="58FD842E" w14:textId="77777777" w:rsidR="00482B3C" w:rsidRPr="009874AF" w:rsidRDefault="00482B3C" w:rsidP="00482B3C">
      <w:pPr>
        <w:rPr>
          <w:rFonts w:ascii="Verdana" w:hAnsi="Verdana"/>
          <w:sz w:val="18"/>
          <w:szCs w:val="18"/>
        </w:rPr>
      </w:pPr>
      <w:r w:rsidRPr="009874AF">
        <w:rPr>
          <w:rFonts w:ascii="Verdana" w:hAnsi="Verdana"/>
          <w:sz w:val="18"/>
          <w:szCs w:val="18"/>
        </w:rPr>
        <w:t>_________________________</w:t>
      </w:r>
    </w:p>
    <w:p w14:paraId="1C963541" w14:textId="2C505BBA" w:rsidR="00B44840" w:rsidRDefault="00B44840" w:rsidP="00482B3C">
      <w:pPr>
        <w:rPr>
          <w:rFonts w:ascii="Verdana" w:hAnsi="Verdana"/>
          <w:b/>
          <w:color w:val="1F497D" w:themeColor="text2"/>
          <w:sz w:val="22"/>
          <w:szCs w:val="22"/>
        </w:rPr>
      </w:pPr>
    </w:p>
    <w:p w14:paraId="21DBCB55" w14:textId="77777777" w:rsidR="003A33C7" w:rsidRPr="009874AF" w:rsidRDefault="003A33C7" w:rsidP="00482B3C">
      <w:pPr>
        <w:rPr>
          <w:rFonts w:ascii="Verdana" w:hAnsi="Verdana"/>
          <w:b/>
          <w:color w:val="1F497D" w:themeColor="text2"/>
          <w:sz w:val="22"/>
          <w:szCs w:val="22"/>
        </w:rPr>
      </w:pPr>
    </w:p>
    <w:p w14:paraId="67588D75" w14:textId="258D5097" w:rsidR="00482B3C" w:rsidRPr="009874AF" w:rsidRDefault="00482B3C" w:rsidP="00482B3C">
      <w:pPr>
        <w:jc w:val="center"/>
        <w:rPr>
          <w:rFonts w:ascii="Verdana" w:hAnsi="Verdana"/>
          <w:b/>
          <w:color w:val="1F497D" w:themeColor="text2"/>
          <w:sz w:val="22"/>
          <w:szCs w:val="22"/>
        </w:rPr>
      </w:pPr>
      <w:r w:rsidRPr="009874AF">
        <w:rPr>
          <w:rFonts w:ascii="Verdana" w:hAnsi="Verdana"/>
          <w:b/>
          <w:color w:val="1F497D" w:themeColor="text2"/>
          <w:sz w:val="22"/>
          <w:szCs w:val="22"/>
        </w:rPr>
        <w:t>Ponudba</w:t>
      </w:r>
    </w:p>
    <w:p w14:paraId="5B6D219B" w14:textId="77777777" w:rsidR="004D3423" w:rsidRPr="009874AF" w:rsidRDefault="004D3423" w:rsidP="004D3423">
      <w:pPr>
        <w:spacing w:line="276" w:lineRule="auto"/>
        <w:jc w:val="center"/>
        <w:rPr>
          <w:rFonts w:ascii="Verdana" w:hAnsi="Verdana"/>
          <w:b/>
          <w:sz w:val="16"/>
          <w:szCs w:val="16"/>
        </w:rPr>
      </w:pPr>
      <w:r w:rsidRPr="009874AF">
        <w:rPr>
          <w:rFonts w:ascii="Verdana" w:hAnsi="Verdana"/>
          <w:b/>
          <w:sz w:val="16"/>
          <w:szCs w:val="16"/>
        </w:rPr>
        <w:t>(obrazec izpolni ponudnik oziroma v primeru skupne ponudbe vsak partner v skupni ponudbi)</w:t>
      </w:r>
    </w:p>
    <w:p w14:paraId="6941511E" w14:textId="4C3F6FE6" w:rsidR="004D3423" w:rsidRPr="009874AF" w:rsidRDefault="004D3423" w:rsidP="001C01E9">
      <w:pPr>
        <w:rPr>
          <w:rFonts w:ascii="Verdana" w:hAnsi="Verdana"/>
          <w:b/>
          <w:color w:val="1F497D" w:themeColor="text2"/>
          <w:sz w:val="22"/>
          <w:szCs w:val="22"/>
        </w:rPr>
      </w:pPr>
    </w:p>
    <w:p w14:paraId="45A4AE5C" w14:textId="7A95BC6F" w:rsidR="00E8565C" w:rsidRPr="009874AF" w:rsidRDefault="00E8565C" w:rsidP="00E8565C">
      <w:pPr>
        <w:spacing w:line="276" w:lineRule="auto"/>
        <w:jc w:val="both"/>
        <w:rPr>
          <w:rFonts w:ascii="Verdana" w:hAnsi="Verdana"/>
          <w:sz w:val="18"/>
          <w:szCs w:val="18"/>
        </w:rPr>
      </w:pPr>
      <w:r w:rsidRPr="009874AF">
        <w:rPr>
          <w:rFonts w:ascii="Verdana" w:hAnsi="Verdana"/>
          <w:sz w:val="18"/>
          <w:szCs w:val="18"/>
        </w:rPr>
        <w:t xml:space="preserve">Na osnovi </w:t>
      </w:r>
      <w:r w:rsidR="00F73288" w:rsidRPr="009874AF">
        <w:rPr>
          <w:rFonts w:ascii="Verdana" w:hAnsi="Verdana"/>
          <w:sz w:val="18"/>
          <w:szCs w:val="18"/>
        </w:rPr>
        <w:t>O</w:t>
      </w:r>
      <w:r w:rsidRPr="009874AF">
        <w:rPr>
          <w:rFonts w:ascii="Verdana" w:hAnsi="Verdana"/>
          <w:sz w:val="18"/>
          <w:szCs w:val="18"/>
        </w:rPr>
        <w:t>bvestila o</w:t>
      </w:r>
      <w:r w:rsidR="00506708" w:rsidRPr="009874AF">
        <w:rPr>
          <w:rFonts w:ascii="Verdana" w:hAnsi="Verdana"/>
          <w:sz w:val="18"/>
          <w:szCs w:val="18"/>
        </w:rPr>
        <w:t xml:space="preserve"> javnem</w:t>
      </w:r>
      <w:r w:rsidRPr="009874AF">
        <w:rPr>
          <w:rFonts w:ascii="Verdana" w:hAnsi="Verdana"/>
          <w:sz w:val="18"/>
          <w:szCs w:val="18"/>
        </w:rPr>
        <w:t xml:space="preserve"> naročilu</w:t>
      </w:r>
      <w:r w:rsidR="00482B3C" w:rsidRPr="009874AF">
        <w:rPr>
          <w:rFonts w:ascii="Verdana" w:hAnsi="Verdana"/>
          <w:sz w:val="18"/>
          <w:szCs w:val="18"/>
        </w:rPr>
        <w:t xml:space="preserve"> </w:t>
      </w:r>
      <w:r w:rsidRPr="009874AF">
        <w:rPr>
          <w:rFonts w:ascii="Verdana" w:hAnsi="Verdana"/>
          <w:sz w:val="18"/>
          <w:szCs w:val="18"/>
        </w:rPr>
        <w:t xml:space="preserve">za </w:t>
      </w:r>
      <w:r w:rsidR="00655B2D">
        <w:rPr>
          <w:rFonts w:ascii="Verdana" w:hAnsi="Verdana"/>
          <w:b/>
          <w:sz w:val="18"/>
          <w:szCs w:val="18"/>
        </w:rPr>
        <w:t>nadgradnjo shranjevalnega okolja</w:t>
      </w:r>
      <w:r w:rsidRPr="009874AF">
        <w:rPr>
          <w:rFonts w:ascii="Verdana" w:hAnsi="Verdana"/>
          <w:sz w:val="18"/>
          <w:szCs w:val="18"/>
        </w:rPr>
        <w:t>, številka javnega naročila</w:t>
      </w:r>
      <w:r w:rsidR="00422D92" w:rsidRPr="009874AF">
        <w:rPr>
          <w:rFonts w:ascii="Verdana" w:hAnsi="Verdana"/>
          <w:sz w:val="18"/>
          <w:szCs w:val="18"/>
        </w:rPr>
        <w:t xml:space="preserve">: </w:t>
      </w:r>
      <w:r w:rsidRPr="009874AF">
        <w:rPr>
          <w:rFonts w:ascii="Verdana" w:hAnsi="Verdana"/>
          <w:sz w:val="18"/>
          <w:szCs w:val="18"/>
        </w:rPr>
        <w:t>430-</w:t>
      </w:r>
      <w:r w:rsidR="00655B2D">
        <w:rPr>
          <w:rFonts w:ascii="Verdana" w:hAnsi="Verdana"/>
          <w:sz w:val="18"/>
          <w:szCs w:val="18"/>
        </w:rPr>
        <w:t>18</w:t>
      </w:r>
      <w:r w:rsidRPr="009874AF">
        <w:rPr>
          <w:rFonts w:ascii="Verdana" w:hAnsi="Verdana"/>
          <w:sz w:val="18"/>
          <w:szCs w:val="18"/>
        </w:rPr>
        <w:t>/20</w:t>
      </w:r>
      <w:r w:rsidR="0042389E" w:rsidRPr="009874AF">
        <w:rPr>
          <w:rFonts w:ascii="Verdana" w:hAnsi="Verdana"/>
          <w:sz w:val="18"/>
          <w:szCs w:val="18"/>
        </w:rPr>
        <w:t>2</w:t>
      </w:r>
      <w:r w:rsidR="00422D92" w:rsidRPr="009874AF">
        <w:rPr>
          <w:rFonts w:ascii="Verdana" w:hAnsi="Verdana"/>
          <w:sz w:val="18"/>
          <w:szCs w:val="18"/>
        </w:rPr>
        <w:t>5</w:t>
      </w:r>
      <w:r w:rsidRPr="009874AF">
        <w:rPr>
          <w:rFonts w:ascii="Verdana" w:hAnsi="Verdana"/>
          <w:sz w:val="18"/>
          <w:szCs w:val="18"/>
        </w:rPr>
        <w:t xml:space="preserve">, </w:t>
      </w:r>
      <w:r w:rsidR="00506708" w:rsidRPr="009874AF">
        <w:rPr>
          <w:rFonts w:ascii="Verdana" w:hAnsi="Verdana"/>
          <w:sz w:val="18"/>
          <w:szCs w:val="18"/>
        </w:rPr>
        <w:t xml:space="preserve">objavljenega </w:t>
      </w:r>
      <w:r w:rsidRPr="009874AF">
        <w:rPr>
          <w:rFonts w:ascii="Verdana" w:hAnsi="Verdana"/>
          <w:sz w:val="18"/>
          <w:szCs w:val="18"/>
        </w:rPr>
        <w:t xml:space="preserve">na </w:t>
      </w:r>
      <w:r w:rsidR="00422D92" w:rsidRPr="009874AF">
        <w:rPr>
          <w:rFonts w:ascii="Verdana" w:hAnsi="Verdana"/>
          <w:sz w:val="18"/>
          <w:szCs w:val="18"/>
        </w:rPr>
        <w:t>P</w:t>
      </w:r>
      <w:r w:rsidRPr="009874AF">
        <w:rPr>
          <w:rFonts w:ascii="Verdana" w:hAnsi="Verdana"/>
          <w:sz w:val="18"/>
          <w:szCs w:val="18"/>
        </w:rPr>
        <w:t>ortal</w:t>
      </w:r>
      <w:r w:rsidR="00506708" w:rsidRPr="009874AF">
        <w:rPr>
          <w:rFonts w:ascii="Verdana" w:hAnsi="Verdana"/>
          <w:sz w:val="18"/>
          <w:szCs w:val="18"/>
        </w:rPr>
        <w:t>u</w:t>
      </w:r>
      <w:r w:rsidRPr="009874AF">
        <w:rPr>
          <w:rFonts w:ascii="Verdana" w:hAnsi="Verdana"/>
          <w:sz w:val="18"/>
          <w:szCs w:val="18"/>
        </w:rPr>
        <w:t xml:space="preserve"> javnih naročil pri Uradnem listu RS</w:t>
      </w:r>
      <w:r w:rsidR="000313BF" w:rsidRPr="009874AF">
        <w:rPr>
          <w:rFonts w:ascii="Verdana" w:hAnsi="Verdana"/>
          <w:sz w:val="18"/>
          <w:szCs w:val="18"/>
        </w:rPr>
        <w:t xml:space="preserve"> in </w:t>
      </w:r>
      <w:r w:rsidR="00506708" w:rsidRPr="009874AF">
        <w:rPr>
          <w:rFonts w:ascii="Verdana" w:hAnsi="Verdana"/>
          <w:sz w:val="18"/>
          <w:szCs w:val="18"/>
        </w:rPr>
        <w:t xml:space="preserve">v </w:t>
      </w:r>
      <w:r w:rsidR="000313BF" w:rsidRPr="009874AF">
        <w:rPr>
          <w:rFonts w:ascii="Verdana" w:hAnsi="Verdana"/>
          <w:sz w:val="18"/>
          <w:szCs w:val="18"/>
        </w:rPr>
        <w:t>Uradn</w:t>
      </w:r>
      <w:r w:rsidR="00506708" w:rsidRPr="009874AF">
        <w:rPr>
          <w:rFonts w:ascii="Verdana" w:hAnsi="Verdana"/>
          <w:sz w:val="18"/>
          <w:szCs w:val="18"/>
        </w:rPr>
        <w:t>em</w:t>
      </w:r>
      <w:r w:rsidR="000313BF" w:rsidRPr="009874AF">
        <w:rPr>
          <w:rFonts w:ascii="Verdana" w:hAnsi="Verdana"/>
          <w:sz w:val="18"/>
          <w:szCs w:val="18"/>
        </w:rPr>
        <w:t xml:space="preserve"> list</w:t>
      </w:r>
      <w:r w:rsidR="00506708" w:rsidRPr="009874AF">
        <w:rPr>
          <w:rFonts w:ascii="Verdana" w:hAnsi="Verdana"/>
          <w:sz w:val="18"/>
          <w:szCs w:val="18"/>
        </w:rPr>
        <w:t>u</w:t>
      </w:r>
      <w:r w:rsidR="000313BF" w:rsidRPr="009874AF">
        <w:rPr>
          <w:rFonts w:ascii="Verdana" w:hAnsi="Verdana"/>
          <w:sz w:val="18"/>
          <w:szCs w:val="18"/>
        </w:rPr>
        <w:t xml:space="preserve"> EU</w:t>
      </w:r>
      <w:r w:rsidR="00506708" w:rsidRPr="009874AF">
        <w:rPr>
          <w:rFonts w:ascii="Verdana" w:hAnsi="Verdana"/>
          <w:sz w:val="18"/>
          <w:szCs w:val="18"/>
        </w:rPr>
        <w:t>,</w:t>
      </w:r>
      <w:r w:rsidRPr="009874AF">
        <w:rPr>
          <w:rFonts w:ascii="Verdana" w:hAnsi="Verdana"/>
          <w:sz w:val="18"/>
          <w:szCs w:val="18"/>
        </w:rPr>
        <w:t xml:space="preserve"> </w:t>
      </w:r>
      <w:r w:rsidR="00422D92" w:rsidRPr="009874AF">
        <w:rPr>
          <w:rFonts w:ascii="Verdana" w:hAnsi="Verdana"/>
          <w:sz w:val="18"/>
          <w:szCs w:val="18"/>
        </w:rPr>
        <w:t>ter</w:t>
      </w:r>
      <w:r w:rsidRPr="009874AF">
        <w:rPr>
          <w:rFonts w:ascii="Verdana" w:hAnsi="Verdana"/>
          <w:sz w:val="18"/>
          <w:szCs w:val="18"/>
        </w:rPr>
        <w:t xml:space="preserve"> te razpisne dokumentacije</w:t>
      </w:r>
      <w:r w:rsidR="006567A0" w:rsidRPr="009874AF">
        <w:rPr>
          <w:rFonts w:ascii="Verdana" w:hAnsi="Verdana"/>
          <w:sz w:val="18"/>
          <w:szCs w:val="18"/>
        </w:rPr>
        <w:t>,</w:t>
      </w:r>
      <w:r w:rsidRPr="009874AF">
        <w:rPr>
          <w:rFonts w:ascii="Verdana" w:hAnsi="Verdana"/>
          <w:sz w:val="18"/>
          <w:szCs w:val="18"/>
        </w:rPr>
        <w:t xml:space="preserve"> dajemo ponudbo, kot sledi:</w:t>
      </w:r>
    </w:p>
    <w:p w14:paraId="5C001AF8" w14:textId="0ADA4EAB" w:rsidR="00506708" w:rsidRDefault="00506708" w:rsidP="00506708">
      <w:pPr>
        <w:jc w:val="both"/>
        <w:rPr>
          <w:rFonts w:ascii="Verdana" w:hAnsi="Verdana"/>
          <w:sz w:val="18"/>
          <w:szCs w:val="18"/>
        </w:rPr>
      </w:pPr>
    </w:p>
    <w:p w14:paraId="53A9AB14" w14:textId="60D72CE7" w:rsidR="00655B2D" w:rsidRPr="009874AF" w:rsidRDefault="00655B2D" w:rsidP="00655B2D">
      <w:pPr>
        <w:ind w:left="284" w:hanging="284"/>
        <w:jc w:val="both"/>
        <w:rPr>
          <w:rFonts w:ascii="Verdana" w:hAnsi="Verdana"/>
          <w:sz w:val="18"/>
          <w:szCs w:val="18"/>
        </w:rPr>
      </w:pPr>
      <w:r w:rsidRPr="009874AF">
        <w:rPr>
          <w:rFonts w:ascii="Verdana" w:hAnsi="Verdana"/>
          <w:sz w:val="18"/>
          <w:szCs w:val="18"/>
        </w:rPr>
        <w:t>I</w:t>
      </w:r>
      <w:r w:rsidRPr="009874AF">
        <w:rPr>
          <w:rFonts w:ascii="Verdana" w:hAnsi="Verdana"/>
          <w:sz w:val="18"/>
          <w:szCs w:val="18"/>
        </w:rPr>
        <w:tab/>
      </w:r>
      <w:r>
        <w:rPr>
          <w:rFonts w:ascii="Verdana" w:hAnsi="Verdana"/>
          <w:sz w:val="18"/>
          <w:szCs w:val="18"/>
        </w:rPr>
        <w:t>Obseg prijave</w:t>
      </w:r>
      <w:r w:rsidRPr="009874AF">
        <w:rPr>
          <w:rFonts w:ascii="Verdana" w:hAnsi="Verdana"/>
          <w:sz w:val="18"/>
          <w:szCs w:val="18"/>
        </w:rPr>
        <w:t>:</w:t>
      </w:r>
      <w:r w:rsidRPr="009874AF">
        <w:rPr>
          <w:rFonts w:ascii="Verdana" w:hAnsi="Verdana"/>
          <w:sz w:val="18"/>
          <w:szCs w:val="18"/>
        </w:rPr>
        <w:tab/>
      </w:r>
    </w:p>
    <w:p w14:paraId="2F1508E4" w14:textId="77777777" w:rsidR="00655B2D" w:rsidRPr="009874AF" w:rsidRDefault="00655B2D" w:rsidP="00655B2D">
      <w:pPr>
        <w:ind w:left="284"/>
        <w:jc w:val="both"/>
        <w:rPr>
          <w:rFonts w:ascii="Verdana" w:hAnsi="Verdana"/>
          <w:sz w:val="16"/>
          <w:szCs w:val="16"/>
        </w:rPr>
      </w:pPr>
      <w:r w:rsidRPr="009874AF">
        <w:rPr>
          <w:rFonts w:ascii="Verdana" w:hAnsi="Verdana"/>
          <w:b/>
          <w:sz w:val="16"/>
          <w:szCs w:val="16"/>
        </w:rPr>
        <w:t>(označiti in/oz. izpolniti)</w:t>
      </w:r>
    </w:p>
    <w:p w14:paraId="7408ADCA" w14:textId="10B177AA" w:rsidR="00655B2D" w:rsidRDefault="00655B2D" w:rsidP="00506708">
      <w:pPr>
        <w:jc w:val="both"/>
        <w:rPr>
          <w:rFonts w:ascii="Verdana" w:hAnsi="Verdana"/>
          <w:sz w:val="18"/>
          <w:szCs w:val="18"/>
        </w:rPr>
      </w:pPr>
    </w:p>
    <w:p w14:paraId="20BB17AA" w14:textId="6E99A2D7" w:rsidR="00655B2D" w:rsidRPr="009874AF" w:rsidRDefault="00655B2D" w:rsidP="00655B2D">
      <w:pPr>
        <w:ind w:left="567" w:hanging="283"/>
        <w:jc w:val="both"/>
        <w:rPr>
          <w:rFonts w:ascii="Verdana" w:hAnsi="Verdana"/>
          <w:sz w:val="18"/>
          <w:szCs w:val="18"/>
        </w:rPr>
      </w:pPr>
      <w:r>
        <w:rPr>
          <w:rFonts w:ascii="Verdana" w:hAnsi="Verdana"/>
          <w:sz w:val="18"/>
          <w:szCs w:val="18"/>
        </w:rPr>
        <w:t>Prijavljamo se</w:t>
      </w:r>
      <w:r w:rsidRPr="009874AF">
        <w:rPr>
          <w:rFonts w:ascii="Verdana" w:hAnsi="Verdana"/>
          <w:sz w:val="18"/>
          <w:szCs w:val="18"/>
        </w:rPr>
        <w:t>:</w:t>
      </w:r>
    </w:p>
    <w:p w14:paraId="44879D83" w14:textId="1DAD97B1" w:rsidR="00655B2D" w:rsidRPr="009874AF" w:rsidRDefault="00655B2D" w:rsidP="00655B2D">
      <w:pPr>
        <w:ind w:left="993" w:hanging="283"/>
        <w:jc w:val="both"/>
        <w:rPr>
          <w:rFonts w:ascii="Verdana" w:hAnsi="Verdana"/>
          <w:sz w:val="18"/>
          <w:szCs w:val="18"/>
        </w:rPr>
      </w:pPr>
      <w:r w:rsidRPr="009874AF">
        <w:rPr>
          <w:rFonts w:ascii="Verdana" w:hAnsi="Verdana"/>
          <w:sz w:val="18"/>
          <w:szCs w:val="18"/>
        </w:rPr>
        <w:t>a)</w:t>
      </w:r>
      <w:r>
        <w:rPr>
          <w:rFonts w:ascii="Verdana" w:hAnsi="Verdana"/>
          <w:sz w:val="18"/>
          <w:szCs w:val="18"/>
        </w:rPr>
        <w:t xml:space="preserve"> na celotno javno naročilo</w:t>
      </w:r>
      <w:r w:rsidRPr="009874AF">
        <w:rPr>
          <w:rFonts w:ascii="Verdana" w:hAnsi="Verdana"/>
          <w:sz w:val="18"/>
          <w:szCs w:val="18"/>
        </w:rPr>
        <w:t>;</w:t>
      </w:r>
    </w:p>
    <w:p w14:paraId="21B292BE" w14:textId="7C5C4DF8" w:rsidR="00655B2D" w:rsidRPr="009874AF" w:rsidRDefault="00655B2D" w:rsidP="00655B2D">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r>
      <w:r>
        <w:rPr>
          <w:rFonts w:ascii="Verdana" w:hAnsi="Verdana"/>
          <w:sz w:val="18"/>
          <w:szCs w:val="18"/>
        </w:rPr>
        <w:t>na sklop št.</w:t>
      </w:r>
      <w:r w:rsidRPr="009874AF">
        <w:rPr>
          <w:rFonts w:ascii="Verdana" w:hAnsi="Verdana"/>
          <w:sz w:val="18"/>
          <w:szCs w:val="18"/>
        </w:rPr>
        <w:t xml:space="preserve"> ________________________________________________, </w:t>
      </w:r>
    </w:p>
    <w:p w14:paraId="5AB2BAE0" w14:textId="1AECA61B" w:rsidR="00655B2D" w:rsidRPr="00655B2D" w:rsidRDefault="00655B2D" w:rsidP="00655B2D">
      <w:pPr>
        <w:ind w:left="2269" w:hanging="142"/>
        <w:jc w:val="both"/>
        <w:rPr>
          <w:rFonts w:ascii="Verdana" w:hAnsi="Verdana"/>
          <w:b/>
          <w:sz w:val="16"/>
          <w:szCs w:val="16"/>
        </w:rPr>
      </w:pPr>
      <w:r w:rsidRPr="009874AF">
        <w:rPr>
          <w:rFonts w:ascii="Verdana" w:hAnsi="Verdana"/>
          <w:b/>
          <w:sz w:val="18"/>
          <w:szCs w:val="18"/>
        </w:rPr>
        <w:t xml:space="preserve">  </w:t>
      </w:r>
      <w:r w:rsidRPr="009874AF">
        <w:rPr>
          <w:rFonts w:ascii="Verdana" w:hAnsi="Verdana"/>
          <w:b/>
          <w:sz w:val="16"/>
          <w:szCs w:val="16"/>
        </w:rPr>
        <w:t>(</w:t>
      </w:r>
      <w:r>
        <w:rPr>
          <w:rFonts w:ascii="Verdana" w:hAnsi="Verdana"/>
          <w:b/>
          <w:sz w:val="16"/>
          <w:szCs w:val="16"/>
        </w:rPr>
        <w:t>številka sklopa, na katerega se ponudnik prijavlja</w:t>
      </w:r>
      <w:r w:rsidRPr="009874AF">
        <w:rPr>
          <w:rFonts w:ascii="Verdana" w:hAnsi="Verdana"/>
          <w:b/>
          <w:sz w:val="16"/>
          <w:szCs w:val="16"/>
        </w:rPr>
        <w:t>)</w:t>
      </w:r>
    </w:p>
    <w:p w14:paraId="5B5404FB" w14:textId="77777777" w:rsidR="00655B2D" w:rsidRPr="009874AF" w:rsidRDefault="00655B2D" w:rsidP="00506708">
      <w:pPr>
        <w:jc w:val="both"/>
        <w:rPr>
          <w:rFonts w:ascii="Verdana" w:hAnsi="Verdana"/>
          <w:sz w:val="18"/>
          <w:szCs w:val="18"/>
        </w:rPr>
      </w:pPr>
    </w:p>
    <w:p w14:paraId="2704FE5B" w14:textId="6939FAF2" w:rsidR="00C45D0A" w:rsidRPr="009874AF" w:rsidRDefault="00655B2D" w:rsidP="004D3423">
      <w:pPr>
        <w:ind w:left="284" w:hanging="284"/>
        <w:jc w:val="both"/>
        <w:rPr>
          <w:rFonts w:ascii="Verdana" w:hAnsi="Verdana"/>
          <w:sz w:val="18"/>
          <w:szCs w:val="18"/>
        </w:rPr>
      </w:pPr>
      <w:r>
        <w:rPr>
          <w:rFonts w:ascii="Verdana" w:hAnsi="Verdana"/>
          <w:sz w:val="18"/>
          <w:szCs w:val="18"/>
        </w:rPr>
        <w:t>II</w:t>
      </w:r>
      <w:r w:rsidR="0042389E" w:rsidRPr="009874AF">
        <w:rPr>
          <w:rFonts w:ascii="Verdana" w:hAnsi="Verdana"/>
          <w:sz w:val="18"/>
          <w:szCs w:val="18"/>
        </w:rPr>
        <w:tab/>
        <w:t>Informacija o sodel</w:t>
      </w:r>
      <w:r w:rsidR="004D3423" w:rsidRPr="009874AF">
        <w:rPr>
          <w:rFonts w:ascii="Verdana" w:hAnsi="Verdana"/>
          <w:sz w:val="18"/>
          <w:szCs w:val="18"/>
        </w:rPr>
        <w:t>ujočih gospodarskih subjektih:</w:t>
      </w:r>
      <w:r w:rsidR="004D3423" w:rsidRPr="009874AF">
        <w:rPr>
          <w:rFonts w:ascii="Verdana" w:hAnsi="Verdana"/>
          <w:sz w:val="18"/>
          <w:szCs w:val="18"/>
        </w:rPr>
        <w:tab/>
      </w:r>
    </w:p>
    <w:p w14:paraId="126AE220" w14:textId="2DC2D8D4" w:rsidR="0042389E" w:rsidRPr="009874AF" w:rsidRDefault="0042389E" w:rsidP="0042389E">
      <w:pPr>
        <w:ind w:left="284"/>
        <w:jc w:val="both"/>
        <w:rPr>
          <w:rFonts w:ascii="Verdana" w:hAnsi="Verdana"/>
          <w:sz w:val="16"/>
          <w:szCs w:val="16"/>
        </w:rPr>
      </w:pPr>
      <w:r w:rsidRPr="009874AF">
        <w:rPr>
          <w:rFonts w:ascii="Verdana" w:hAnsi="Verdana"/>
          <w:b/>
          <w:sz w:val="16"/>
          <w:szCs w:val="16"/>
        </w:rPr>
        <w:t>(označiti in/oz. izpolniti)</w:t>
      </w:r>
    </w:p>
    <w:p w14:paraId="2971A1B8" w14:textId="77777777" w:rsidR="0042389E" w:rsidRPr="009874AF" w:rsidRDefault="0042389E" w:rsidP="0042389E">
      <w:pPr>
        <w:ind w:left="284" w:hanging="284"/>
        <w:jc w:val="both"/>
        <w:rPr>
          <w:rFonts w:ascii="Verdana" w:hAnsi="Verdana"/>
          <w:sz w:val="16"/>
          <w:szCs w:val="16"/>
        </w:rPr>
      </w:pPr>
    </w:p>
    <w:p w14:paraId="0755DD40" w14:textId="3C49816F" w:rsidR="0042389E" w:rsidRPr="009874AF" w:rsidRDefault="0042389E" w:rsidP="006C0F72">
      <w:pPr>
        <w:ind w:left="567" w:hanging="283"/>
        <w:jc w:val="both"/>
        <w:rPr>
          <w:rFonts w:ascii="Verdana" w:hAnsi="Verdana"/>
          <w:sz w:val="18"/>
          <w:szCs w:val="18"/>
        </w:rPr>
      </w:pPr>
      <w:r w:rsidRPr="009874AF">
        <w:rPr>
          <w:rFonts w:ascii="Verdana" w:hAnsi="Verdana"/>
          <w:sz w:val="18"/>
          <w:szCs w:val="18"/>
        </w:rPr>
        <w:t>Ponudbo</w:t>
      </w:r>
      <w:r w:rsidR="001D4C3D">
        <w:rPr>
          <w:rFonts w:ascii="Verdana" w:hAnsi="Verdana"/>
          <w:sz w:val="18"/>
          <w:szCs w:val="18"/>
        </w:rPr>
        <w:t xml:space="preserve"> za </w:t>
      </w:r>
      <w:r w:rsidR="001D4C3D" w:rsidRPr="001D4C3D">
        <w:rPr>
          <w:rFonts w:ascii="Verdana" w:hAnsi="Verdana"/>
          <w:b/>
          <w:sz w:val="18"/>
          <w:szCs w:val="18"/>
        </w:rPr>
        <w:t>SKLOP 1</w:t>
      </w:r>
      <w:r w:rsidR="00C45D0A" w:rsidRPr="009874AF">
        <w:rPr>
          <w:rFonts w:ascii="Verdana" w:hAnsi="Verdana"/>
          <w:sz w:val="18"/>
          <w:szCs w:val="18"/>
        </w:rPr>
        <w:t xml:space="preserve"> </w:t>
      </w:r>
      <w:r w:rsidRPr="009874AF">
        <w:rPr>
          <w:rFonts w:ascii="Verdana" w:hAnsi="Verdana"/>
          <w:sz w:val="18"/>
          <w:szCs w:val="18"/>
        </w:rPr>
        <w:t>dajemo:</w:t>
      </w:r>
    </w:p>
    <w:p w14:paraId="041585B8"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48B7906D"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1122B361" w14:textId="79CDBC67" w:rsidR="0082798F" w:rsidRPr="009874AF" w:rsidRDefault="0042389E" w:rsidP="006C0F72">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5791D851" w14:textId="77777777" w:rsidR="0042389E" w:rsidRPr="009874AF" w:rsidRDefault="0042389E" w:rsidP="006C0F72">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11246D8D" w14:textId="77777777" w:rsidR="0042389E" w:rsidRPr="009874AF" w:rsidRDefault="0042389E" w:rsidP="006C0F72">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79A52A64" w14:textId="28806493" w:rsidR="00C45D0A" w:rsidRDefault="00C45D0A" w:rsidP="006C0F72">
      <w:pPr>
        <w:spacing w:line="276" w:lineRule="auto"/>
        <w:ind w:hanging="283"/>
        <w:jc w:val="both"/>
        <w:rPr>
          <w:rFonts w:ascii="Verdana" w:hAnsi="Verdana"/>
          <w:sz w:val="18"/>
          <w:szCs w:val="18"/>
        </w:rPr>
      </w:pPr>
    </w:p>
    <w:p w14:paraId="53BCA4B1" w14:textId="45C76EF0" w:rsidR="001D4C3D" w:rsidRPr="009874AF" w:rsidRDefault="001D4C3D" w:rsidP="001D4C3D">
      <w:pPr>
        <w:ind w:left="567" w:hanging="283"/>
        <w:jc w:val="both"/>
        <w:rPr>
          <w:rFonts w:ascii="Verdana" w:hAnsi="Verdana"/>
          <w:sz w:val="18"/>
          <w:szCs w:val="18"/>
        </w:rPr>
      </w:pPr>
      <w:r w:rsidRPr="009874AF">
        <w:rPr>
          <w:rFonts w:ascii="Verdana" w:hAnsi="Verdana"/>
          <w:sz w:val="18"/>
          <w:szCs w:val="18"/>
        </w:rPr>
        <w:t>Ponudbo</w:t>
      </w:r>
      <w:r>
        <w:rPr>
          <w:rFonts w:ascii="Verdana" w:hAnsi="Verdana"/>
          <w:sz w:val="18"/>
          <w:szCs w:val="18"/>
        </w:rPr>
        <w:t xml:space="preserve"> za </w:t>
      </w:r>
      <w:r w:rsidRPr="001D4C3D">
        <w:rPr>
          <w:rFonts w:ascii="Verdana" w:hAnsi="Verdana"/>
          <w:b/>
          <w:sz w:val="18"/>
          <w:szCs w:val="18"/>
        </w:rPr>
        <w:t xml:space="preserve">SKLOP </w:t>
      </w:r>
      <w:r>
        <w:rPr>
          <w:rFonts w:ascii="Verdana" w:hAnsi="Verdana"/>
          <w:b/>
          <w:sz w:val="18"/>
          <w:szCs w:val="18"/>
        </w:rPr>
        <w:t>2</w:t>
      </w:r>
      <w:r w:rsidRPr="009874AF">
        <w:rPr>
          <w:rFonts w:ascii="Verdana" w:hAnsi="Verdana"/>
          <w:sz w:val="18"/>
          <w:szCs w:val="18"/>
        </w:rPr>
        <w:t xml:space="preserve"> dajemo:</w:t>
      </w:r>
    </w:p>
    <w:p w14:paraId="0706ECA7"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a)</w:t>
      </w:r>
      <w:r w:rsidRPr="009874AF">
        <w:rPr>
          <w:rFonts w:ascii="Verdana" w:hAnsi="Verdana"/>
          <w:sz w:val="18"/>
          <w:szCs w:val="18"/>
        </w:rPr>
        <w:tab/>
        <w:t>samostojno;</w:t>
      </w:r>
    </w:p>
    <w:p w14:paraId="2FB167AF"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b)</w:t>
      </w:r>
      <w:r w:rsidRPr="009874AF">
        <w:rPr>
          <w:rFonts w:ascii="Verdana" w:hAnsi="Verdana"/>
          <w:sz w:val="18"/>
          <w:szCs w:val="18"/>
        </w:rPr>
        <w:tab/>
        <w:t xml:space="preserve">kot skupno ponudbo: ________________________________________________, </w:t>
      </w:r>
    </w:p>
    <w:p w14:paraId="43E37413" w14:textId="77777777" w:rsidR="001D4C3D" w:rsidRPr="009874AF" w:rsidRDefault="001D4C3D" w:rsidP="001D4C3D">
      <w:pPr>
        <w:ind w:left="851" w:hanging="283"/>
        <w:jc w:val="both"/>
        <w:rPr>
          <w:rFonts w:ascii="Verdana" w:hAnsi="Verdana"/>
          <w:b/>
          <w:sz w:val="16"/>
          <w:szCs w:val="16"/>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b/>
          <w:sz w:val="18"/>
          <w:szCs w:val="18"/>
        </w:rPr>
        <w:t xml:space="preserve">         </w:t>
      </w:r>
      <w:r w:rsidRPr="009874AF">
        <w:rPr>
          <w:rFonts w:ascii="Verdana" w:hAnsi="Verdana"/>
          <w:b/>
          <w:sz w:val="16"/>
          <w:szCs w:val="16"/>
        </w:rPr>
        <w:t>(nazivi vseh sodelujočih partnerjev v skupni ponudbi)</w:t>
      </w:r>
    </w:p>
    <w:p w14:paraId="07E8CC08" w14:textId="77777777" w:rsidR="001D4C3D" w:rsidRPr="009874AF" w:rsidRDefault="001D4C3D" w:rsidP="001D4C3D">
      <w:pPr>
        <w:ind w:left="993" w:hanging="283"/>
        <w:jc w:val="both"/>
        <w:rPr>
          <w:rFonts w:ascii="Verdana" w:hAnsi="Verdana"/>
          <w:sz w:val="18"/>
          <w:szCs w:val="18"/>
        </w:rPr>
      </w:pPr>
      <w:r w:rsidRPr="009874AF">
        <w:rPr>
          <w:rFonts w:ascii="Verdana" w:hAnsi="Verdana"/>
          <w:sz w:val="18"/>
          <w:szCs w:val="18"/>
        </w:rPr>
        <w:t>c)</w:t>
      </w:r>
      <w:r w:rsidRPr="009874AF">
        <w:rPr>
          <w:rFonts w:ascii="Verdana" w:hAnsi="Verdana"/>
          <w:sz w:val="18"/>
          <w:szCs w:val="18"/>
        </w:rPr>
        <w:tab/>
        <w:t>s podizvajalci: ______________________________________________________.</w:t>
      </w:r>
    </w:p>
    <w:p w14:paraId="08E7FB31" w14:textId="77777777" w:rsidR="001D4C3D" w:rsidRPr="009874AF" w:rsidRDefault="001D4C3D" w:rsidP="001D4C3D">
      <w:pPr>
        <w:ind w:left="709" w:hanging="283"/>
        <w:jc w:val="both"/>
        <w:rPr>
          <w:rFonts w:ascii="Verdana" w:hAnsi="Verdana"/>
          <w:sz w:val="16"/>
          <w:szCs w:val="16"/>
        </w:rPr>
      </w:pPr>
      <w:r w:rsidRPr="009874AF">
        <w:rPr>
          <w:rFonts w:ascii="Verdana" w:hAnsi="Verdana"/>
          <w:sz w:val="16"/>
          <w:szCs w:val="16"/>
        </w:rPr>
        <w:t xml:space="preserve">                                                          </w:t>
      </w:r>
      <w:r w:rsidRPr="009874AF">
        <w:rPr>
          <w:rFonts w:ascii="Verdana" w:hAnsi="Verdana"/>
          <w:b/>
          <w:sz w:val="16"/>
          <w:szCs w:val="16"/>
        </w:rPr>
        <w:t>(nazivi vseh sodelujočih podizvajalcev</w:t>
      </w:r>
      <w:r w:rsidRPr="009874AF">
        <w:rPr>
          <w:rFonts w:ascii="Verdana" w:hAnsi="Verdana"/>
          <w:sz w:val="16"/>
          <w:szCs w:val="16"/>
        </w:rPr>
        <w:t>)</w:t>
      </w:r>
    </w:p>
    <w:p w14:paraId="1787F188" w14:textId="03C16E5E" w:rsidR="001D4C3D" w:rsidRPr="009874AF" w:rsidRDefault="001D4C3D" w:rsidP="001D4C3D">
      <w:pPr>
        <w:spacing w:line="276" w:lineRule="auto"/>
        <w:jc w:val="both"/>
        <w:rPr>
          <w:rFonts w:ascii="Verdana" w:hAnsi="Verdana"/>
          <w:sz w:val="18"/>
          <w:szCs w:val="18"/>
        </w:rPr>
      </w:pPr>
    </w:p>
    <w:p w14:paraId="037C689A" w14:textId="7F2EF235" w:rsidR="00B44840" w:rsidRPr="009874AF" w:rsidRDefault="0042389E" w:rsidP="006C0F72">
      <w:pPr>
        <w:spacing w:line="276" w:lineRule="auto"/>
        <w:ind w:left="284" w:hanging="283"/>
        <w:jc w:val="both"/>
        <w:rPr>
          <w:rFonts w:ascii="Verdana" w:hAnsi="Verdana"/>
          <w:sz w:val="18"/>
          <w:szCs w:val="18"/>
        </w:rPr>
      </w:pPr>
      <w:r w:rsidRPr="009874AF">
        <w:rPr>
          <w:rFonts w:ascii="Verdana" w:hAnsi="Verdana"/>
          <w:sz w:val="18"/>
          <w:szCs w:val="18"/>
        </w:rPr>
        <w:t>I</w:t>
      </w:r>
      <w:r w:rsidR="00C45D0A" w:rsidRPr="009874AF">
        <w:rPr>
          <w:rFonts w:ascii="Verdana" w:hAnsi="Verdana"/>
          <w:sz w:val="18"/>
          <w:szCs w:val="18"/>
        </w:rPr>
        <w:t>I</w:t>
      </w:r>
      <w:r w:rsidR="001D4C3D">
        <w:rPr>
          <w:rFonts w:ascii="Verdana" w:hAnsi="Verdana"/>
          <w:sz w:val="18"/>
          <w:szCs w:val="18"/>
        </w:rPr>
        <w:t>I</w:t>
      </w:r>
      <w:r w:rsidRPr="009874AF">
        <w:rPr>
          <w:rFonts w:ascii="Verdana" w:hAnsi="Verdana"/>
          <w:sz w:val="18"/>
          <w:szCs w:val="18"/>
        </w:rPr>
        <w:tab/>
        <w:t>Ponudbeni pogoji:</w:t>
      </w:r>
    </w:p>
    <w:p w14:paraId="154AAB8F" w14:textId="4006EDED" w:rsidR="0042389E" w:rsidRPr="009874AF" w:rsidRDefault="009C79D7" w:rsidP="006C0F72">
      <w:pPr>
        <w:spacing w:line="276" w:lineRule="auto"/>
        <w:ind w:firstLine="421"/>
        <w:jc w:val="both"/>
        <w:rPr>
          <w:rFonts w:ascii="Verdana" w:hAnsi="Verdana"/>
          <w:sz w:val="18"/>
          <w:szCs w:val="18"/>
        </w:rPr>
      </w:pPr>
      <w:r w:rsidRPr="009874AF">
        <w:rPr>
          <w:rFonts w:ascii="Verdana" w:hAnsi="Verdana"/>
          <w:sz w:val="18"/>
          <w:szCs w:val="18"/>
        </w:rPr>
        <w:t>1</w:t>
      </w:r>
      <w:r w:rsidRPr="009874AF">
        <w:rPr>
          <w:rFonts w:ascii="Verdana" w:hAnsi="Verdana"/>
          <w:sz w:val="18"/>
          <w:szCs w:val="18"/>
        </w:rPr>
        <w:tab/>
      </w:r>
      <w:r w:rsidR="0042389E" w:rsidRPr="009874AF">
        <w:rPr>
          <w:rFonts w:ascii="Verdana" w:hAnsi="Verdana"/>
          <w:sz w:val="18"/>
          <w:szCs w:val="18"/>
        </w:rPr>
        <w:t xml:space="preserve">Ponudba velja do </w:t>
      </w:r>
      <w:r w:rsidR="00E700B0" w:rsidRPr="004A0E54">
        <w:rPr>
          <w:rFonts w:ascii="Verdana" w:hAnsi="Verdana"/>
          <w:sz w:val="18"/>
          <w:szCs w:val="18"/>
        </w:rPr>
        <w:t>3</w:t>
      </w:r>
      <w:r w:rsidR="001D4C3D" w:rsidRPr="004A0E54">
        <w:rPr>
          <w:rFonts w:ascii="Verdana" w:hAnsi="Verdana"/>
          <w:sz w:val="18"/>
          <w:szCs w:val="18"/>
        </w:rPr>
        <w:t>0</w:t>
      </w:r>
      <w:r w:rsidR="000A106D" w:rsidRPr="004A0E54">
        <w:rPr>
          <w:rFonts w:ascii="Verdana" w:hAnsi="Verdana"/>
          <w:sz w:val="18"/>
          <w:szCs w:val="18"/>
        </w:rPr>
        <w:t>. </w:t>
      </w:r>
      <w:r w:rsidR="001D4C3D" w:rsidRPr="004A0E54">
        <w:rPr>
          <w:rFonts w:ascii="Verdana" w:hAnsi="Verdana"/>
          <w:sz w:val="18"/>
          <w:szCs w:val="18"/>
        </w:rPr>
        <w:t>4</w:t>
      </w:r>
      <w:r w:rsidR="000A106D" w:rsidRPr="004A0E54">
        <w:rPr>
          <w:rFonts w:ascii="Verdana" w:hAnsi="Verdana"/>
          <w:sz w:val="18"/>
          <w:szCs w:val="18"/>
        </w:rPr>
        <w:t>. 202</w:t>
      </w:r>
      <w:r w:rsidR="001F598A" w:rsidRPr="004A0E54">
        <w:rPr>
          <w:rFonts w:ascii="Verdana" w:hAnsi="Verdana"/>
          <w:sz w:val="18"/>
          <w:szCs w:val="18"/>
        </w:rPr>
        <w:t>6</w:t>
      </w:r>
      <w:r w:rsidR="0042389E" w:rsidRPr="004A0E54">
        <w:rPr>
          <w:rFonts w:ascii="Verdana" w:hAnsi="Verdana"/>
          <w:sz w:val="18"/>
          <w:szCs w:val="18"/>
        </w:rPr>
        <w:t>.</w:t>
      </w:r>
    </w:p>
    <w:p w14:paraId="6007740D" w14:textId="724840D8" w:rsidR="009C79D7" w:rsidRPr="009874AF" w:rsidRDefault="009C79D7" w:rsidP="006C0F72">
      <w:pPr>
        <w:spacing w:line="276" w:lineRule="auto"/>
        <w:ind w:left="704" w:hanging="283"/>
        <w:jc w:val="both"/>
        <w:rPr>
          <w:rFonts w:ascii="Verdana" w:hAnsi="Verdana"/>
          <w:sz w:val="18"/>
          <w:szCs w:val="18"/>
        </w:rPr>
      </w:pPr>
      <w:r w:rsidRPr="009874AF">
        <w:rPr>
          <w:rFonts w:ascii="Verdana" w:hAnsi="Verdana"/>
          <w:sz w:val="18"/>
          <w:szCs w:val="18"/>
        </w:rPr>
        <w:t>2</w:t>
      </w:r>
      <w:r w:rsidRPr="009874AF">
        <w:rPr>
          <w:rFonts w:ascii="Verdana" w:hAnsi="Verdana"/>
          <w:sz w:val="18"/>
          <w:szCs w:val="18"/>
        </w:rPr>
        <w:tab/>
      </w:r>
      <w:r w:rsidR="00342793" w:rsidRPr="009874AF">
        <w:rPr>
          <w:rFonts w:ascii="Verdana" w:hAnsi="Verdana"/>
          <w:sz w:val="18"/>
          <w:szCs w:val="18"/>
        </w:rPr>
        <w:t>Zagotavljamo</w:t>
      </w:r>
      <w:r w:rsidR="00193F62" w:rsidRPr="009874AF">
        <w:rPr>
          <w:rFonts w:ascii="Verdana" w:hAnsi="Verdana"/>
          <w:sz w:val="18"/>
          <w:szCs w:val="18"/>
        </w:rPr>
        <w:t xml:space="preserve"> </w:t>
      </w:r>
      <w:r w:rsidR="004A0E54">
        <w:rPr>
          <w:rFonts w:ascii="Verdana" w:hAnsi="Verdana"/>
          <w:sz w:val="18"/>
          <w:szCs w:val="18"/>
        </w:rPr>
        <w:t>izvedbo</w:t>
      </w:r>
      <w:r w:rsidR="00193F62" w:rsidRPr="009874AF">
        <w:rPr>
          <w:rFonts w:ascii="Verdana" w:hAnsi="Verdana"/>
          <w:sz w:val="18"/>
          <w:szCs w:val="18"/>
        </w:rPr>
        <w:t xml:space="preserve"> </w:t>
      </w:r>
      <w:r w:rsidR="001D4C3D">
        <w:rPr>
          <w:rFonts w:ascii="Verdana" w:hAnsi="Verdana"/>
          <w:sz w:val="18"/>
          <w:szCs w:val="18"/>
        </w:rPr>
        <w:t>vseh dobav in storitev</w:t>
      </w:r>
      <w:r w:rsidR="00B10C5A" w:rsidRPr="009874AF">
        <w:rPr>
          <w:rFonts w:ascii="Verdana" w:hAnsi="Verdana"/>
          <w:sz w:val="18"/>
          <w:szCs w:val="18"/>
        </w:rPr>
        <w:t>,</w:t>
      </w:r>
      <w:r w:rsidR="000313BF" w:rsidRPr="009874AF">
        <w:rPr>
          <w:rFonts w:ascii="Verdana" w:hAnsi="Verdana"/>
          <w:sz w:val="18"/>
          <w:szCs w:val="18"/>
        </w:rPr>
        <w:t xml:space="preserve"> ki so predmet tega javnega naročila,</w:t>
      </w:r>
      <w:r w:rsidR="00B10C5A" w:rsidRPr="009874AF">
        <w:rPr>
          <w:rFonts w:ascii="Verdana" w:hAnsi="Verdana"/>
          <w:sz w:val="18"/>
          <w:szCs w:val="18"/>
        </w:rPr>
        <w:t xml:space="preserve"> kot je zahtevano v razpisni dokumentaciji</w:t>
      </w:r>
      <w:r w:rsidR="00F70033" w:rsidRPr="009874AF">
        <w:rPr>
          <w:rFonts w:ascii="Verdana" w:hAnsi="Verdana"/>
          <w:sz w:val="18"/>
          <w:szCs w:val="18"/>
        </w:rPr>
        <w:t xml:space="preserve"> za predmetno javno naročilo</w:t>
      </w:r>
      <w:r w:rsidR="00B10C5A" w:rsidRPr="009874AF">
        <w:rPr>
          <w:rFonts w:ascii="Verdana" w:hAnsi="Verdana"/>
          <w:sz w:val="18"/>
          <w:szCs w:val="18"/>
        </w:rPr>
        <w:t>.</w:t>
      </w:r>
    </w:p>
    <w:p w14:paraId="69421F57" w14:textId="45F923A1" w:rsidR="000313BF" w:rsidRPr="009874AF" w:rsidRDefault="000313BF" w:rsidP="006C0F72">
      <w:pPr>
        <w:spacing w:line="276" w:lineRule="auto"/>
        <w:ind w:left="704" w:hanging="283"/>
        <w:jc w:val="both"/>
        <w:rPr>
          <w:rFonts w:ascii="Verdana" w:hAnsi="Verdana"/>
          <w:sz w:val="18"/>
          <w:szCs w:val="18"/>
        </w:rPr>
      </w:pPr>
      <w:r w:rsidRPr="009874AF">
        <w:rPr>
          <w:rFonts w:ascii="Verdana" w:hAnsi="Verdana"/>
          <w:sz w:val="18"/>
          <w:szCs w:val="18"/>
        </w:rPr>
        <w:t>3</w:t>
      </w:r>
      <w:r w:rsidRPr="009874AF">
        <w:rPr>
          <w:rFonts w:ascii="Verdana" w:hAnsi="Verdana"/>
          <w:sz w:val="18"/>
          <w:szCs w:val="18"/>
        </w:rPr>
        <w:tab/>
      </w:r>
      <w:r w:rsidR="00F70033" w:rsidRPr="009874AF">
        <w:rPr>
          <w:rFonts w:ascii="Verdana" w:hAnsi="Verdana"/>
          <w:sz w:val="18"/>
          <w:szCs w:val="18"/>
        </w:rPr>
        <w:t>S</w:t>
      </w:r>
      <w:r w:rsidRPr="009874AF">
        <w:rPr>
          <w:rFonts w:ascii="Verdana" w:hAnsi="Verdana"/>
          <w:sz w:val="18"/>
          <w:szCs w:val="18"/>
        </w:rPr>
        <w:t>prejemamo in izpolnjujemo</w:t>
      </w:r>
      <w:r w:rsidR="00F70033" w:rsidRPr="009874AF">
        <w:rPr>
          <w:rFonts w:ascii="Verdana" w:hAnsi="Verdana"/>
          <w:sz w:val="18"/>
          <w:szCs w:val="18"/>
        </w:rPr>
        <w:t xml:space="preserve"> </w:t>
      </w:r>
      <w:r w:rsidR="004E5413" w:rsidRPr="009874AF">
        <w:rPr>
          <w:rFonts w:ascii="Verdana" w:hAnsi="Verdana"/>
          <w:sz w:val="18"/>
          <w:szCs w:val="18"/>
        </w:rPr>
        <w:t>pogoj</w:t>
      </w:r>
      <w:r w:rsidR="001D4C3D">
        <w:rPr>
          <w:rFonts w:ascii="Verdana" w:hAnsi="Verdana"/>
          <w:sz w:val="18"/>
          <w:szCs w:val="18"/>
        </w:rPr>
        <w:t>e</w:t>
      </w:r>
      <w:r w:rsidR="00C45D0A" w:rsidRPr="009874AF">
        <w:rPr>
          <w:rFonts w:ascii="Verdana" w:hAnsi="Verdana"/>
          <w:sz w:val="18"/>
          <w:szCs w:val="18"/>
        </w:rPr>
        <w:t xml:space="preserve"> za sodelov</w:t>
      </w:r>
      <w:r w:rsidR="00AD5F2E" w:rsidRPr="009874AF">
        <w:rPr>
          <w:rFonts w:ascii="Verdana" w:hAnsi="Verdana"/>
          <w:sz w:val="18"/>
          <w:szCs w:val="18"/>
        </w:rPr>
        <w:t>anje iz točk 3.3.1.</w:t>
      </w:r>
      <w:r w:rsidR="001D4C3D">
        <w:rPr>
          <w:rFonts w:ascii="Verdana" w:hAnsi="Verdana"/>
          <w:sz w:val="18"/>
          <w:szCs w:val="18"/>
        </w:rPr>
        <w:t>7, 3.3.1.8 in 3.3.1.9</w:t>
      </w:r>
      <w:r w:rsidR="00E700B0">
        <w:rPr>
          <w:rFonts w:ascii="Verdana" w:hAnsi="Verdana"/>
          <w:sz w:val="18"/>
          <w:szCs w:val="18"/>
        </w:rPr>
        <w:t xml:space="preserve"> </w:t>
      </w:r>
      <w:r w:rsidR="00F70033" w:rsidRPr="009874AF">
        <w:rPr>
          <w:rFonts w:ascii="Verdana" w:hAnsi="Verdana"/>
          <w:sz w:val="18"/>
          <w:szCs w:val="18"/>
        </w:rPr>
        <w:t>razpisne dokumentacije</w:t>
      </w:r>
      <w:r w:rsidR="003C280E" w:rsidRPr="009874AF">
        <w:rPr>
          <w:rFonts w:ascii="Verdana" w:hAnsi="Verdana"/>
          <w:sz w:val="18"/>
          <w:szCs w:val="18"/>
        </w:rPr>
        <w:t>, zahteve glede neobstoja razlogov za izključitev in</w:t>
      </w:r>
      <w:r w:rsidR="00F70033" w:rsidRPr="009874AF">
        <w:rPr>
          <w:rFonts w:ascii="Verdana" w:hAnsi="Verdana"/>
          <w:sz w:val="18"/>
          <w:szCs w:val="18"/>
        </w:rPr>
        <w:t xml:space="preserve"> </w:t>
      </w:r>
      <w:r w:rsidR="00C45D0A" w:rsidRPr="009874AF">
        <w:rPr>
          <w:rFonts w:ascii="Verdana" w:hAnsi="Verdana"/>
          <w:sz w:val="18"/>
          <w:szCs w:val="18"/>
        </w:rPr>
        <w:t>vse ostale</w:t>
      </w:r>
      <w:r w:rsidRPr="009874AF">
        <w:rPr>
          <w:rFonts w:ascii="Verdana" w:hAnsi="Verdana"/>
          <w:sz w:val="18"/>
          <w:szCs w:val="18"/>
        </w:rPr>
        <w:t xml:space="preserve"> zahteve iz razpisne dokumentacije </w:t>
      </w:r>
      <w:r w:rsidR="003C280E" w:rsidRPr="009874AF">
        <w:rPr>
          <w:rFonts w:ascii="Verdana" w:hAnsi="Verdana"/>
          <w:sz w:val="18"/>
          <w:szCs w:val="18"/>
        </w:rPr>
        <w:t>ter</w:t>
      </w:r>
      <w:r w:rsidRPr="009874AF">
        <w:rPr>
          <w:rFonts w:ascii="Verdana" w:hAnsi="Verdana"/>
          <w:sz w:val="18"/>
          <w:szCs w:val="18"/>
        </w:rPr>
        <w:t xml:space="preserve"> sprejemamo vsebino osnutka pogodbe.</w:t>
      </w:r>
      <w:r w:rsidR="006C0F72" w:rsidRPr="009874AF">
        <w:rPr>
          <w:rFonts w:ascii="Verdana" w:hAnsi="Verdana"/>
          <w:sz w:val="18"/>
          <w:szCs w:val="18"/>
        </w:rPr>
        <w:t xml:space="preserve"> Pogoj</w:t>
      </w:r>
      <w:r w:rsidR="001D4C3D">
        <w:rPr>
          <w:rFonts w:ascii="Verdana" w:hAnsi="Verdana"/>
          <w:sz w:val="18"/>
          <w:szCs w:val="18"/>
        </w:rPr>
        <w:t>e</w:t>
      </w:r>
      <w:r w:rsidR="006C0F72" w:rsidRPr="009874AF">
        <w:rPr>
          <w:rFonts w:ascii="Verdana" w:hAnsi="Verdana"/>
          <w:sz w:val="18"/>
          <w:szCs w:val="18"/>
        </w:rPr>
        <w:t xml:space="preserve"> za sodelovanje</w:t>
      </w:r>
      <w:r w:rsidR="00E700B0">
        <w:rPr>
          <w:rFonts w:ascii="Verdana" w:hAnsi="Verdana"/>
          <w:sz w:val="18"/>
          <w:szCs w:val="18"/>
        </w:rPr>
        <w:t xml:space="preserve">, </w:t>
      </w:r>
      <w:r w:rsidR="006C0F72" w:rsidRPr="009874AF">
        <w:rPr>
          <w:rFonts w:ascii="Verdana" w:hAnsi="Verdana"/>
          <w:sz w:val="18"/>
          <w:szCs w:val="18"/>
        </w:rPr>
        <w:t xml:space="preserve">zahteve glede neobstoja razlogov za izključitev ter vse ostale zahteve, vezane na predmetno javno naročilo in dela, </w:t>
      </w:r>
      <w:r w:rsidR="00647AAE" w:rsidRPr="009874AF">
        <w:rPr>
          <w:rFonts w:ascii="Verdana" w:hAnsi="Verdana"/>
          <w:sz w:val="18"/>
          <w:szCs w:val="18"/>
        </w:rPr>
        <w:t xml:space="preserve">ki jih bo izvajal, izpolnjuje tudi naš podizvajalec </w:t>
      </w:r>
      <w:r w:rsidR="00647AAE" w:rsidRPr="009874AF">
        <w:rPr>
          <w:rFonts w:ascii="Verdana" w:hAnsi="Verdana"/>
          <w:i/>
          <w:sz w:val="16"/>
          <w:szCs w:val="16"/>
        </w:rPr>
        <w:t>(</w:t>
      </w:r>
      <w:r w:rsidR="00387354" w:rsidRPr="009874AF">
        <w:rPr>
          <w:rFonts w:ascii="Verdana" w:hAnsi="Verdana"/>
          <w:i/>
          <w:sz w:val="16"/>
          <w:szCs w:val="16"/>
        </w:rPr>
        <w:t xml:space="preserve">ta stavek velja </w:t>
      </w:r>
      <w:r w:rsidR="00647AAE" w:rsidRPr="009874AF">
        <w:rPr>
          <w:rFonts w:ascii="Verdana" w:hAnsi="Verdana"/>
          <w:i/>
          <w:sz w:val="16"/>
          <w:szCs w:val="16"/>
        </w:rPr>
        <w:t>v primeru sodelovanja s podizvajalcem)</w:t>
      </w:r>
      <w:r w:rsidR="00647AAE" w:rsidRPr="009874AF">
        <w:rPr>
          <w:rFonts w:ascii="Verdana" w:hAnsi="Verdana"/>
          <w:sz w:val="18"/>
          <w:szCs w:val="18"/>
        </w:rPr>
        <w:t>.</w:t>
      </w:r>
    </w:p>
    <w:p w14:paraId="67AF8F33" w14:textId="28FCB369" w:rsidR="00F31593" w:rsidRPr="009874AF" w:rsidRDefault="00F31593" w:rsidP="00E8565C">
      <w:pPr>
        <w:spacing w:line="276" w:lineRule="auto"/>
        <w:rPr>
          <w:rFonts w:ascii="Verdana" w:hAnsi="Verdana"/>
          <w:sz w:val="18"/>
          <w:szCs w:val="18"/>
        </w:rPr>
      </w:pPr>
    </w:p>
    <w:p w14:paraId="1B385DF5" w14:textId="22D2AD06" w:rsidR="00B44840" w:rsidRPr="009874AF" w:rsidRDefault="001D4C3D" w:rsidP="004D3423">
      <w:pPr>
        <w:spacing w:line="276" w:lineRule="auto"/>
        <w:ind w:left="426" w:hanging="426"/>
        <w:jc w:val="both"/>
        <w:rPr>
          <w:rFonts w:ascii="Verdana" w:hAnsi="Verdana"/>
          <w:sz w:val="18"/>
          <w:szCs w:val="18"/>
        </w:rPr>
      </w:pPr>
      <w:r>
        <w:rPr>
          <w:rFonts w:ascii="Verdana" w:hAnsi="Verdana"/>
          <w:sz w:val="18"/>
          <w:szCs w:val="18"/>
        </w:rPr>
        <w:t>IV</w:t>
      </w:r>
      <w:r w:rsidR="00386FED" w:rsidRPr="009874AF">
        <w:rPr>
          <w:rFonts w:ascii="Verdana" w:hAnsi="Verdana"/>
          <w:sz w:val="18"/>
          <w:szCs w:val="18"/>
        </w:rPr>
        <w:t xml:space="preserve"> Izjave:</w:t>
      </w:r>
    </w:p>
    <w:p w14:paraId="793A44D8" w14:textId="5A5101B5" w:rsidR="00386FED" w:rsidRPr="009874AF" w:rsidRDefault="00386FED" w:rsidP="004D3423">
      <w:pPr>
        <w:spacing w:line="276" w:lineRule="auto"/>
        <w:jc w:val="both"/>
        <w:rPr>
          <w:rFonts w:ascii="Verdana" w:hAnsi="Verdana"/>
          <w:sz w:val="18"/>
          <w:szCs w:val="18"/>
        </w:rPr>
      </w:pPr>
      <w:r w:rsidRPr="009874AF">
        <w:rPr>
          <w:rFonts w:ascii="Verdana" w:eastAsia="Calibri" w:hAnsi="Verdana"/>
          <w:sz w:val="18"/>
          <w:szCs w:val="18"/>
        </w:rPr>
        <w:t>Pod kazensko in materialno odgovornostjo izjavljamo, da:</w:t>
      </w:r>
    </w:p>
    <w:p w14:paraId="4B7002A3" w14:textId="77777777" w:rsidR="00386FED" w:rsidRPr="009874AF" w:rsidRDefault="00386FED" w:rsidP="006C0F72">
      <w:pPr>
        <w:pStyle w:val="Odstavekseznama"/>
        <w:numPr>
          <w:ilvl w:val="0"/>
          <w:numId w:val="6"/>
        </w:numPr>
        <w:tabs>
          <w:tab w:val="clear" w:pos="1080"/>
          <w:tab w:val="num" w:pos="709"/>
        </w:tabs>
        <w:spacing w:line="276" w:lineRule="auto"/>
        <w:ind w:hanging="654"/>
        <w:jc w:val="both"/>
        <w:rPr>
          <w:rFonts w:ascii="Verdana" w:eastAsia="Calibri" w:hAnsi="Verdana"/>
          <w:sz w:val="18"/>
          <w:szCs w:val="18"/>
        </w:rPr>
      </w:pPr>
      <w:r w:rsidRPr="009874AF">
        <w:rPr>
          <w:rFonts w:ascii="Verdana" w:eastAsia="Calibri" w:hAnsi="Verdana"/>
          <w:sz w:val="18"/>
          <w:szCs w:val="18"/>
        </w:rPr>
        <w:t>so podatki in dokumenti, ki so podani v ponudbi, resnični,</w:t>
      </w:r>
    </w:p>
    <w:p w14:paraId="2321FDE9" w14:textId="067CD990" w:rsidR="00386FED"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lastRenderedPageBreak/>
        <w:t xml:space="preserve">fotokopije </w:t>
      </w:r>
      <w:r w:rsidR="004D3423" w:rsidRPr="009874AF">
        <w:rPr>
          <w:rFonts w:ascii="Verdana" w:eastAsia="Calibri" w:hAnsi="Verdana"/>
          <w:sz w:val="18"/>
          <w:szCs w:val="18"/>
        </w:rPr>
        <w:t xml:space="preserve">oziroma elektronske verzije v informacijskem sistemu e-JN priloženih dokumentov </w:t>
      </w:r>
      <w:r w:rsidRPr="009874AF">
        <w:rPr>
          <w:rFonts w:ascii="Verdana" w:eastAsia="Calibri" w:hAnsi="Verdana"/>
          <w:sz w:val="18"/>
          <w:szCs w:val="18"/>
        </w:rPr>
        <w:t>ustrezajo originalu,</w:t>
      </w:r>
    </w:p>
    <w:p w14:paraId="6D925339" w14:textId="4455BF1C" w:rsidR="003C280E" w:rsidRPr="009874AF" w:rsidRDefault="00386FED" w:rsidP="006C0F72">
      <w:pPr>
        <w:pStyle w:val="Odstavekseznama"/>
        <w:numPr>
          <w:ilvl w:val="0"/>
          <w:numId w:val="6"/>
        </w:numPr>
        <w:tabs>
          <w:tab w:val="clear" w:pos="1080"/>
          <w:tab w:val="num" w:pos="709"/>
        </w:tabs>
        <w:spacing w:line="276" w:lineRule="auto"/>
        <w:ind w:left="709" w:hanging="283"/>
        <w:jc w:val="both"/>
        <w:rPr>
          <w:rFonts w:ascii="Verdana" w:eastAsia="Calibri" w:hAnsi="Verdana"/>
          <w:sz w:val="18"/>
          <w:szCs w:val="18"/>
        </w:rPr>
      </w:pPr>
      <w:r w:rsidRPr="009874AF">
        <w:rPr>
          <w:rFonts w:ascii="Verdana" w:eastAsia="Calibri" w:hAnsi="Verdana"/>
          <w:sz w:val="18"/>
          <w:szCs w:val="18"/>
        </w:rPr>
        <w:t>za podane podatke, njihovo resničnost in ustreznost fotokopij</w:t>
      </w:r>
      <w:r w:rsidR="004D3423" w:rsidRPr="009874AF">
        <w:rPr>
          <w:rFonts w:ascii="Verdana" w:eastAsia="Calibri" w:hAnsi="Verdana"/>
          <w:sz w:val="18"/>
          <w:szCs w:val="18"/>
        </w:rPr>
        <w:t>/elektronski</w:t>
      </w:r>
      <w:r w:rsidR="00B16238" w:rsidRPr="009874AF">
        <w:rPr>
          <w:rFonts w:ascii="Verdana" w:eastAsia="Calibri" w:hAnsi="Verdana"/>
          <w:sz w:val="18"/>
          <w:szCs w:val="18"/>
        </w:rPr>
        <w:t>h</w:t>
      </w:r>
      <w:r w:rsidR="004D3423" w:rsidRPr="009874AF">
        <w:rPr>
          <w:rFonts w:ascii="Verdana" w:eastAsia="Calibri" w:hAnsi="Verdana"/>
          <w:sz w:val="18"/>
          <w:szCs w:val="18"/>
        </w:rPr>
        <w:t xml:space="preserve"> verzij priloženih dokumentov</w:t>
      </w:r>
      <w:r w:rsidRPr="009874AF">
        <w:rPr>
          <w:rFonts w:ascii="Verdana" w:eastAsia="Calibri" w:hAnsi="Verdana"/>
          <w:sz w:val="18"/>
          <w:szCs w:val="18"/>
        </w:rPr>
        <w:t xml:space="preserve"> prevzemamo popolno odgovornost</w:t>
      </w:r>
      <w:r w:rsidR="003A33C7">
        <w:rPr>
          <w:rFonts w:ascii="Verdana" w:eastAsia="Calibri" w:hAnsi="Verdana"/>
          <w:sz w:val="18"/>
          <w:szCs w:val="18"/>
        </w:rPr>
        <w:t>.</w:t>
      </w:r>
    </w:p>
    <w:p w14:paraId="79E40254" w14:textId="2F94F3E7" w:rsidR="00125A73" w:rsidRDefault="00125A73" w:rsidP="00E8565C">
      <w:pPr>
        <w:spacing w:line="276" w:lineRule="auto"/>
        <w:rPr>
          <w:rFonts w:ascii="Verdana" w:hAnsi="Verdana"/>
          <w:sz w:val="18"/>
          <w:szCs w:val="18"/>
        </w:rPr>
      </w:pPr>
    </w:p>
    <w:p w14:paraId="005DAD3A" w14:textId="307A9EE6" w:rsidR="001D4C3D" w:rsidRDefault="001D4C3D" w:rsidP="00E8565C">
      <w:pPr>
        <w:spacing w:line="276" w:lineRule="auto"/>
        <w:rPr>
          <w:rFonts w:ascii="Verdana" w:hAnsi="Verdana"/>
          <w:sz w:val="18"/>
          <w:szCs w:val="18"/>
        </w:rPr>
      </w:pPr>
    </w:p>
    <w:p w14:paraId="6B2E9F6A" w14:textId="77777777" w:rsidR="001D4C3D" w:rsidRDefault="001D4C3D" w:rsidP="00E8565C">
      <w:pPr>
        <w:spacing w:line="276" w:lineRule="auto"/>
        <w:rPr>
          <w:rFonts w:ascii="Verdana" w:hAnsi="Verdana"/>
          <w:sz w:val="18"/>
          <w:szCs w:val="18"/>
        </w:rPr>
      </w:pPr>
    </w:p>
    <w:p w14:paraId="758F87DA" w14:textId="77777777" w:rsidR="003A33C7" w:rsidRPr="009874AF" w:rsidRDefault="003A33C7" w:rsidP="00E8565C">
      <w:pPr>
        <w:spacing w:line="276" w:lineRule="auto"/>
        <w:rPr>
          <w:rFonts w:ascii="Verdana" w:hAnsi="Verdana"/>
          <w:sz w:val="18"/>
          <w:szCs w:val="18"/>
        </w:rPr>
      </w:pPr>
    </w:p>
    <w:p w14:paraId="1299FA8C" w14:textId="35B40501" w:rsidR="00B62056" w:rsidRPr="009874AF" w:rsidRDefault="00B62056" w:rsidP="00B6205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 xml:space="preserve">ponudnika:  </w:t>
      </w:r>
    </w:p>
    <w:p w14:paraId="1DD0DA5D" w14:textId="24383A95" w:rsidR="00E8565C" w:rsidRPr="009874AF" w:rsidRDefault="00B62056" w:rsidP="003C280E">
      <w:pPr>
        <w:spacing w:line="276" w:lineRule="auto"/>
        <w:jc w:val="center"/>
        <w:rPr>
          <w:rFonts w:ascii="Verdana" w:hAnsi="Verdana"/>
          <w:sz w:val="18"/>
          <w:szCs w:val="18"/>
        </w:rPr>
      </w:pPr>
      <w:r w:rsidRPr="009874AF">
        <w:rPr>
          <w:rFonts w:ascii="Verdana" w:hAnsi="Verdana"/>
          <w:sz w:val="18"/>
          <w:szCs w:val="18"/>
        </w:rPr>
        <w:t xml:space="preserve">                                                                         ___________________________                                                                     </w:t>
      </w:r>
    </w:p>
    <w:p w14:paraId="7055F3FB" w14:textId="6C8CE2B7" w:rsidR="00E8565C" w:rsidRPr="009874AF" w:rsidRDefault="00B62056" w:rsidP="00812585">
      <w:pPr>
        <w:spacing w:line="276" w:lineRule="auto"/>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00E8565C" w:rsidRPr="009874AF">
        <w:rPr>
          <w:rFonts w:ascii="Verdana" w:hAnsi="Verdana"/>
          <w:sz w:val="18"/>
          <w:szCs w:val="18"/>
        </w:rPr>
        <w:t>Podpis:</w:t>
      </w:r>
    </w:p>
    <w:p w14:paraId="2C7DC7FD" w14:textId="6D109EDA" w:rsidR="001C01E9" w:rsidRDefault="00B62056" w:rsidP="00E8565C">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w:t>
      </w:r>
      <w:r w:rsidR="00E8565C" w:rsidRPr="009874AF">
        <w:rPr>
          <w:rFonts w:ascii="Verdana" w:hAnsi="Verdana"/>
          <w:sz w:val="18"/>
          <w:szCs w:val="18"/>
        </w:rPr>
        <w:t>__________________________</w:t>
      </w:r>
    </w:p>
    <w:p w14:paraId="31AAFA2C" w14:textId="40CD31DE" w:rsidR="003A33C7" w:rsidRDefault="003A33C7">
      <w:pPr>
        <w:spacing w:after="200" w:line="276" w:lineRule="auto"/>
        <w:rPr>
          <w:rFonts w:ascii="Verdana" w:hAnsi="Verdana"/>
          <w:sz w:val="18"/>
          <w:szCs w:val="18"/>
        </w:rPr>
      </w:pPr>
      <w:r>
        <w:rPr>
          <w:rFonts w:ascii="Verdana" w:hAnsi="Verdana"/>
          <w:sz w:val="18"/>
          <w:szCs w:val="18"/>
        </w:rPr>
        <w:br w:type="page"/>
      </w:r>
    </w:p>
    <w:p w14:paraId="2F352880" w14:textId="267C33DE" w:rsidR="0029017B" w:rsidRPr="009874AF" w:rsidRDefault="0029017B" w:rsidP="0029017B">
      <w:pPr>
        <w:pStyle w:val="Naslov3"/>
        <w:numPr>
          <w:ilvl w:val="0"/>
          <w:numId w:val="0"/>
        </w:numPr>
        <w:rPr>
          <w:color w:val="auto"/>
        </w:rPr>
      </w:pPr>
      <w:bookmarkStart w:id="68" w:name="_Toc38555559"/>
      <w:bookmarkStart w:id="69" w:name="_Toc97105630"/>
      <w:bookmarkStart w:id="70" w:name="_Toc212021555"/>
      <w:r w:rsidRPr="009874AF">
        <w:rPr>
          <w:color w:val="auto"/>
        </w:rPr>
        <w:lastRenderedPageBreak/>
        <w:t xml:space="preserve">OBRAZEC </w:t>
      </w:r>
      <w:bookmarkEnd w:id="68"/>
      <w:r w:rsidR="00835842" w:rsidRPr="009874AF">
        <w:rPr>
          <w:color w:val="auto"/>
        </w:rPr>
        <w:t>4</w:t>
      </w:r>
      <w:r w:rsidR="001D4C3D">
        <w:rPr>
          <w:color w:val="auto"/>
        </w:rPr>
        <w:t>/1 in OBRAZEC 4/2</w:t>
      </w:r>
      <w:r w:rsidR="00387354" w:rsidRPr="009874AF">
        <w:rPr>
          <w:color w:val="auto"/>
        </w:rPr>
        <w:t xml:space="preserve"> </w:t>
      </w:r>
      <w:r w:rsidR="00342793" w:rsidRPr="009874AF">
        <w:rPr>
          <w:color w:val="auto"/>
          <w:sz w:val="16"/>
          <w:szCs w:val="16"/>
        </w:rPr>
        <w:t>–</w:t>
      </w:r>
      <w:r w:rsidRPr="009874AF">
        <w:rPr>
          <w:color w:val="auto"/>
          <w:sz w:val="16"/>
          <w:szCs w:val="16"/>
        </w:rPr>
        <w:t xml:space="preserve"> Predračun</w:t>
      </w:r>
      <w:bookmarkEnd w:id="69"/>
      <w:r w:rsidR="00342793" w:rsidRPr="009874AF">
        <w:rPr>
          <w:color w:val="auto"/>
          <w:sz w:val="16"/>
          <w:szCs w:val="16"/>
        </w:rPr>
        <w:t xml:space="preserve"> </w:t>
      </w:r>
      <w:r w:rsidR="001D4C3D">
        <w:rPr>
          <w:color w:val="auto"/>
          <w:sz w:val="16"/>
          <w:szCs w:val="16"/>
        </w:rPr>
        <w:t>za posamez</w:t>
      </w:r>
      <w:r w:rsidR="002768D7">
        <w:rPr>
          <w:color w:val="auto"/>
          <w:sz w:val="16"/>
          <w:szCs w:val="16"/>
        </w:rPr>
        <w:t>en</w:t>
      </w:r>
      <w:r w:rsidR="001D4C3D">
        <w:rPr>
          <w:color w:val="auto"/>
          <w:sz w:val="16"/>
          <w:szCs w:val="16"/>
        </w:rPr>
        <w:t xml:space="preserve"> sklop</w:t>
      </w:r>
      <w:bookmarkEnd w:id="70"/>
    </w:p>
    <w:p w14:paraId="255F936A"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EA705F9"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89D11B3"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4CBCDD9D"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48EA4DC"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6F5730B6"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7EF49712" w14:textId="77777777"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08548F8B" w14:textId="76E219CF" w:rsidR="0029017B" w:rsidRPr="009874AF" w:rsidRDefault="0029017B" w:rsidP="0029017B">
      <w:pPr>
        <w:tabs>
          <w:tab w:val="left" w:pos="9072"/>
        </w:tabs>
        <w:spacing w:line="276" w:lineRule="auto"/>
        <w:ind w:left="426" w:right="424" w:hanging="426"/>
        <w:jc w:val="center"/>
        <w:rPr>
          <w:rFonts w:ascii="Verdana" w:hAnsi="Verdana"/>
          <w:b/>
          <w:color w:val="1F497D" w:themeColor="text2"/>
          <w:sz w:val="18"/>
          <w:szCs w:val="18"/>
        </w:rPr>
      </w:pPr>
    </w:p>
    <w:p w14:paraId="5B050951" w14:textId="4E8E771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4A7B962E" w14:textId="77777777" w:rsidR="00125A73" w:rsidRPr="009874AF" w:rsidRDefault="00125A73" w:rsidP="0029017B">
      <w:pPr>
        <w:tabs>
          <w:tab w:val="left" w:pos="9072"/>
        </w:tabs>
        <w:spacing w:line="276" w:lineRule="auto"/>
        <w:ind w:left="426" w:right="424" w:hanging="426"/>
        <w:jc w:val="center"/>
        <w:rPr>
          <w:rFonts w:ascii="Verdana" w:hAnsi="Verdana"/>
          <w:b/>
          <w:color w:val="1F497D" w:themeColor="text2"/>
          <w:sz w:val="18"/>
          <w:szCs w:val="18"/>
        </w:rPr>
      </w:pPr>
    </w:p>
    <w:p w14:paraId="2F1380AB" w14:textId="29BDCD8B" w:rsidR="0029017B" w:rsidRPr="009874AF" w:rsidRDefault="0029017B" w:rsidP="0029017B">
      <w:pPr>
        <w:tabs>
          <w:tab w:val="left" w:pos="9072"/>
        </w:tabs>
        <w:spacing w:line="276" w:lineRule="auto"/>
        <w:jc w:val="center"/>
        <w:rPr>
          <w:rFonts w:ascii="Verdana" w:hAnsi="Verdana"/>
          <w:sz w:val="18"/>
          <w:szCs w:val="18"/>
        </w:rPr>
      </w:pPr>
      <w:r w:rsidRPr="009874AF">
        <w:rPr>
          <w:rFonts w:ascii="Verdana" w:hAnsi="Verdana"/>
          <w:sz w:val="18"/>
          <w:szCs w:val="18"/>
        </w:rPr>
        <w:t>(</w:t>
      </w:r>
      <w:r w:rsidR="009C79D7" w:rsidRPr="009874AF">
        <w:rPr>
          <w:rFonts w:ascii="Verdana" w:hAnsi="Verdana"/>
          <w:sz w:val="18"/>
          <w:szCs w:val="18"/>
        </w:rPr>
        <w:t>obraz</w:t>
      </w:r>
      <w:r w:rsidR="00387354" w:rsidRPr="009874AF">
        <w:rPr>
          <w:rFonts w:ascii="Verdana" w:hAnsi="Verdana"/>
          <w:sz w:val="18"/>
          <w:szCs w:val="18"/>
        </w:rPr>
        <w:t>ec</w:t>
      </w:r>
      <w:r w:rsidR="00105AE7">
        <w:rPr>
          <w:rFonts w:ascii="Verdana" w:hAnsi="Verdana"/>
          <w:sz w:val="18"/>
          <w:szCs w:val="18"/>
        </w:rPr>
        <w:t xml:space="preserve"> za posamezen sklop</w:t>
      </w:r>
      <w:r w:rsidR="0013513B" w:rsidRPr="009874AF">
        <w:rPr>
          <w:rFonts w:ascii="Verdana" w:hAnsi="Verdana"/>
          <w:sz w:val="18"/>
          <w:szCs w:val="18"/>
        </w:rPr>
        <w:t xml:space="preserve"> </w:t>
      </w:r>
      <w:r w:rsidRPr="009874AF">
        <w:rPr>
          <w:rFonts w:ascii="Verdana" w:hAnsi="Verdana"/>
          <w:sz w:val="18"/>
          <w:szCs w:val="18"/>
        </w:rPr>
        <w:t>se nahaja v Excel</w:t>
      </w:r>
      <w:r w:rsidR="001D1BC9" w:rsidRPr="009874AF">
        <w:rPr>
          <w:rFonts w:ascii="Verdana" w:hAnsi="Verdana"/>
          <w:sz w:val="18"/>
          <w:szCs w:val="18"/>
        </w:rPr>
        <w:t>ovi</w:t>
      </w:r>
      <w:r w:rsidRPr="009874AF">
        <w:rPr>
          <w:rFonts w:ascii="Verdana" w:hAnsi="Verdana"/>
          <w:sz w:val="18"/>
          <w:szCs w:val="18"/>
        </w:rPr>
        <w:t xml:space="preserve"> datoteki)</w:t>
      </w:r>
    </w:p>
    <w:p w14:paraId="1A3BEA4E" w14:textId="77777777" w:rsidR="0029017B" w:rsidRPr="009874AF" w:rsidRDefault="0029017B" w:rsidP="0029017B">
      <w:pPr>
        <w:tabs>
          <w:tab w:val="left" w:pos="9072"/>
        </w:tabs>
        <w:spacing w:line="276" w:lineRule="auto"/>
        <w:ind w:left="425" w:right="425"/>
        <w:jc w:val="center"/>
        <w:rPr>
          <w:rFonts w:ascii="Verdana" w:hAnsi="Verdana"/>
          <w:b/>
          <w:color w:val="1F497D" w:themeColor="text2"/>
          <w:sz w:val="18"/>
          <w:szCs w:val="18"/>
        </w:rPr>
      </w:pPr>
    </w:p>
    <w:p w14:paraId="07985F12"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7B83F9DF"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1115D308" w14:textId="77777777" w:rsidR="0029017B" w:rsidRPr="009874AF" w:rsidRDefault="0029017B" w:rsidP="0029017B">
      <w:pPr>
        <w:tabs>
          <w:tab w:val="left" w:pos="9072"/>
        </w:tabs>
        <w:spacing w:line="276" w:lineRule="auto"/>
        <w:ind w:left="425" w:right="425" w:hanging="425"/>
        <w:jc w:val="both"/>
        <w:rPr>
          <w:rFonts w:ascii="Verdana" w:hAnsi="Verdana"/>
          <w:b/>
          <w:sz w:val="18"/>
          <w:szCs w:val="18"/>
        </w:rPr>
      </w:pPr>
    </w:p>
    <w:p w14:paraId="0D4D867E" w14:textId="77777777" w:rsidR="0029017B" w:rsidRPr="009874AF" w:rsidRDefault="0029017B" w:rsidP="0029017B">
      <w:pPr>
        <w:spacing w:line="276" w:lineRule="auto"/>
        <w:jc w:val="both"/>
        <w:rPr>
          <w:rFonts w:ascii="Verdana" w:hAnsi="Verdana"/>
          <w:sz w:val="18"/>
          <w:szCs w:val="18"/>
        </w:rPr>
      </w:pPr>
    </w:p>
    <w:p w14:paraId="722D462B" w14:textId="0D719AB6" w:rsidR="0029017B" w:rsidRPr="009874AF" w:rsidRDefault="0029017B" w:rsidP="0029017B">
      <w:pPr>
        <w:spacing w:line="276" w:lineRule="auto"/>
        <w:jc w:val="both"/>
        <w:rPr>
          <w:rFonts w:ascii="Verdana" w:hAnsi="Verdana"/>
          <w:sz w:val="18"/>
          <w:szCs w:val="18"/>
        </w:rPr>
      </w:pPr>
    </w:p>
    <w:p w14:paraId="5A48FC9A" w14:textId="7585BE6B" w:rsidR="00E4340C" w:rsidRPr="009874AF" w:rsidRDefault="00E4340C" w:rsidP="0029017B">
      <w:pPr>
        <w:spacing w:line="276" w:lineRule="auto"/>
        <w:jc w:val="both"/>
        <w:rPr>
          <w:rFonts w:ascii="Verdana" w:hAnsi="Verdana"/>
          <w:sz w:val="18"/>
          <w:szCs w:val="18"/>
        </w:rPr>
      </w:pPr>
    </w:p>
    <w:p w14:paraId="26E6F321" w14:textId="0560B2D5" w:rsidR="00E4340C" w:rsidRPr="009874AF" w:rsidRDefault="00E4340C" w:rsidP="0029017B">
      <w:pPr>
        <w:spacing w:line="276" w:lineRule="auto"/>
        <w:jc w:val="both"/>
        <w:rPr>
          <w:rFonts w:ascii="Verdana" w:hAnsi="Verdana"/>
          <w:sz w:val="18"/>
          <w:szCs w:val="18"/>
        </w:rPr>
      </w:pPr>
    </w:p>
    <w:p w14:paraId="69B93885" w14:textId="3D49A962" w:rsidR="00E4340C" w:rsidRPr="009874AF" w:rsidRDefault="00E4340C" w:rsidP="0029017B">
      <w:pPr>
        <w:spacing w:line="276" w:lineRule="auto"/>
        <w:jc w:val="both"/>
        <w:rPr>
          <w:rFonts w:ascii="Verdana" w:hAnsi="Verdana"/>
          <w:sz w:val="18"/>
          <w:szCs w:val="18"/>
        </w:rPr>
      </w:pPr>
    </w:p>
    <w:p w14:paraId="4DF3F482" w14:textId="16FD5273" w:rsidR="00E4340C" w:rsidRPr="009874AF" w:rsidRDefault="00E4340C" w:rsidP="0029017B">
      <w:pPr>
        <w:spacing w:line="276" w:lineRule="auto"/>
        <w:jc w:val="both"/>
        <w:rPr>
          <w:rFonts w:ascii="Verdana" w:hAnsi="Verdana"/>
          <w:sz w:val="18"/>
          <w:szCs w:val="18"/>
        </w:rPr>
      </w:pPr>
    </w:p>
    <w:p w14:paraId="0F50C71E" w14:textId="77777777" w:rsidR="00E4340C" w:rsidRPr="009874AF" w:rsidRDefault="00E4340C" w:rsidP="0029017B">
      <w:pPr>
        <w:spacing w:line="276" w:lineRule="auto"/>
        <w:jc w:val="both"/>
        <w:rPr>
          <w:rFonts w:ascii="Verdana" w:hAnsi="Verdana"/>
          <w:sz w:val="18"/>
          <w:szCs w:val="18"/>
        </w:rPr>
      </w:pPr>
    </w:p>
    <w:p w14:paraId="4DE9DAE1" w14:textId="0B5B7F2D" w:rsidR="0029017B" w:rsidRPr="007C6A53" w:rsidRDefault="0029017B" w:rsidP="0029017B">
      <w:pPr>
        <w:spacing w:line="276" w:lineRule="auto"/>
        <w:jc w:val="both"/>
        <w:rPr>
          <w:rFonts w:ascii="Verdana" w:hAnsi="Verdana"/>
          <w:sz w:val="18"/>
          <w:szCs w:val="18"/>
        </w:rPr>
      </w:pPr>
      <w:r w:rsidRPr="009874AF">
        <w:rPr>
          <w:rFonts w:ascii="Verdana" w:hAnsi="Verdana"/>
          <w:sz w:val="18"/>
          <w:szCs w:val="18"/>
        </w:rPr>
        <w:t>Ponudnik izpolni</w:t>
      </w:r>
      <w:r w:rsidR="00342793" w:rsidRPr="009874AF">
        <w:rPr>
          <w:rFonts w:ascii="Verdana" w:hAnsi="Verdana"/>
          <w:sz w:val="18"/>
          <w:szCs w:val="18"/>
        </w:rPr>
        <w:t xml:space="preserve"> in predloži</w:t>
      </w:r>
      <w:r w:rsidRPr="009874AF">
        <w:rPr>
          <w:rFonts w:ascii="Verdana" w:hAnsi="Verdana"/>
          <w:sz w:val="18"/>
          <w:szCs w:val="18"/>
        </w:rPr>
        <w:t xml:space="preserve"> </w:t>
      </w:r>
      <w:r w:rsidR="009C79D7" w:rsidRPr="009874AF">
        <w:rPr>
          <w:rFonts w:ascii="Verdana" w:hAnsi="Verdana"/>
          <w:sz w:val="18"/>
          <w:szCs w:val="18"/>
        </w:rPr>
        <w:t>obrazec</w:t>
      </w:r>
      <w:r w:rsidR="001D4C3D">
        <w:rPr>
          <w:rFonts w:ascii="Verdana" w:hAnsi="Verdana"/>
          <w:sz w:val="18"/>
          <w:szCs w:val="18"/>
        </w:rPr>
        <w:t xml:space="preserve"> za prijavljen sklop</w:t>
      </w:r>
      <w:r w:rsidR="00342793" w:rsidRPr="009874AF">
        <w:rPr>
          <w:rFonts w:ascii="Verdana" w:hAnsi="Verdana"/>
          <w:sz w:val="18"/>
          <w:szCs w:val="18"/>
        </w:rPr>
        <w:t xml:space="preserve">, ki je sestavni del te razpisne dokumentacije, skladno </w:t>
      </w:r>
      <w:r w:rsidR="00B16238" w:rsidRPr="009874AF">
        <w:rPr>
          <w:rFonts w:ascii="Verdana" w:hAnsi="Verdana"/>
          <w:sz w:val="18"/>
          <w:szCs w:val="18"/>
        </w:rPr>
        <w:t xml:space="preserve">z </w:t>
      </w:r>
      <w:r w:rsidR="009C79D7" w:rsidRPr="009874AF">
        <w:rPr>
          <w:rFonts w:ascii="Verdana" w:hAnsi="Verdana"/>
          <w:sz w:val="18"/>
          <w:szCs w:val="18"/>
        </w:rPr>
        <w:t>navodili iz točke 3.4.8.1 te razpisne dokumentacije ter navodili iz obrazca</w:t>
      </w:r>
      <w:r w:rsidR="00FE0213" w:rsidRPr="009874AF">
        <w:rPr>
          <w:rFonts w:ascii="Verdana" w:hAnsi="Verdana"/>
          <w:sz w:val="18"/>
          <w:szCs w:val="18"/>
        </w:rPr>
        <w:t>, če so</w:t>
      </w:r>
      <w:r w:rsidR="0013513B" w:rsidRPr="009874AF">
        <w:rPr>
          <w:rFonts w:ascii="Verdana" w:hAnsi="Verdana"/>
          <w:sz w:val="18"/>
          <w:szCs w:val="18"/>
        </w:rPr>
        <w:t xml:space="preserve"> v obrazcu</w:t>
      </w:r>
      <w:r w:rsidR="00FE0213" w:rsidRPr="009874AF">
        <w:rPr>
          <w:rFonts w:ascii="Verdana" w:hAnsi="Verdana"/>
          <w:sz w:val="18"/>
          <w:szCs w:val="18"/>
        </w:rPr>
        <w:t xml:space="preserve"> </w:t>
      </w:r>
      <w:r w:rsidR="0013513B" w:rsidRPr="009874AF">
        <w:rPr>
          <w:rFonts w:ascii="Verdana" w:hAnsi="Verdana"/>
          <w:sz w:val="18"/>
          <w:szCs w:val="18"/>
        </w:rPr>
        <w:t>navedena</w:t>
      </w:r>
      <w:r w:rsidRPr="009874AF">
        <w:rPr>
          <w:rFonts w:ascii="Verdana" w:hAnsi="Verdana"/>
          <w:sz w:val="18"/>
          <w:szCs w:val="18"/>
        </w:rPr>
        <w:t>.</w:t>
      </w:r>
      <w:r w:rsidRPr="007C6A53">
        <w:rPr>
          <w:rFonts w:ascii="Verdana" w:hAnsi="Verdana"/>
          <w:sz w:val="18"/>
          <w:szCs w:val="18"/>
        </w:rPr>
        <w:t xml:space="preserve"> </w:t>
      </w:r>
    </w:p>
    <w:p w14:paraId="1F7EBBF0" w14:textId="77777777" w:rsidR="0029017B" w:rsidRPr="007C6A53" w:rsidRDefault="0029017B" w:rsidP="0029017B">
      <w:pPr>
        <w:tabs>
          <w:tab w:val="left" w:pos="9072"/>
        </w:tabs>
        <w:spacing w:line="276" w:lineRule="auto"/>
        <w:ind w:left="425" w:right="425" w:hanging="425"/>
        <w:jc w:val="both"/>
        <w:rPr>
          <w:rFonts w:ascii="Verdana" w:hAnsi="Verdana"/>
          <w:b/>
          <w:sz w:val="18"/>
          <w:szCs w:val="18"/>
        </w:rPr>
      </w:pPr>
    </w:p>
    <w:p w14:paraId="74064B4D" w14:textId="77777777" w:rsidR="00187864" w:rsidRPr="007C6A53" w:rsidRDefault="00187864" w:rsidP="00187864">
      <w:pPr>
        <w:spacing w:line="276" w:lineRule="auto"/>
        <w:jc w:val="both"/>
        <w:rPr>
          <w:rFonts w:ascii="Verdana" w:hAnsi="Verdana"/>
        </w:rPr>
      </w:pPr>
    </w:p>
    <w:p w14:paraId="405FC5CF" w14:textId="77777777" w:rsidR="001D4C3D" w:rsidRDefault="001D4C3D">
      <w:pPr>
        <w:spacing w:after="200" w:line="276" w:lineRule="auto"/>
        <w:rPr>
          <w:rFonts w:ascii="Verdana" w:hAnsi="Verdana"/>
        </w:rPr>
      </w:pPr>
    </w:p>
    <w:p w14:paraId="0623EFA3" w14:textId="77777777" w:rsidR="001D4C3D" w:rsidRDefault="001D4C3D">
      <w:pPr>
        <w:spacing w:after="200" w:line="276" w:lineRule="auto"/>
        <w:rPr>
          <w:rFonts w:ascii="Verdana" w:hAnsi="Verdana"/>
        </w:rPr>
      </w:pPr>
    </w:p>
    <w:p w14:paraId="0F4DF9E8" w14:textId="77777777" w:rsidR="00105AE7" w:rsidRPr="009874AF" w:rsidRDefault="00105AE7" w:rsidP="00105AE7">
      <w:pPr>
        <w:spacing w:after="200" w:line="276" w:lineRule="auto"/>
        <w:rPr>
          <w:rFonts w:ascii="Verdana" w:hAnsi="Verdana"/>
          <w:b/>
          <w:bCs/>
          <w:sz w:val="18"/>
          <w:szCs w:val="18"/>
        </w:rPr>
      </w:pPr>
    </w:p>
    <w:p w14:paraId="5B13B024" w14:textId="764B50EF" w:rsidR="001D4C3D" w:rsidRDefault="00105AE7">
      <w:pPr>
        <w:spacing w:after="200" w:line="276" w:lineRule="auto"/>
        <w:rPr>
          <w:rFonts w:ascii="Verdana" w:hAnsi="Verdana"/>
        </w:rPr>
      </w:pPr>
      <w:r w:rsidRPr="009874AF">
        <w:rPr>
          <w:rFonts w:ascii="Verdana" w:hAnsi="Verdana"/>
        </w:rPr>
        <w:br w:type="page"/>
      </w:r>
    </w:p>
    <w:p w14:paraId="7B9D058D" w14:textId="69329B18" w:rsidR="001D4C3D" w:rsidRPr="009874AF" w:rsidRDefault="001D4C3D" w:rsidP="001D4C3D">
      <w:pPr>
        <w:pStyle w:val="Naslov3"/>
        <w:numPr>
          <w:ilvl w:val="0"/>
          <w:numId w:val="0"/>
        </w:numPr>
        <w:rPr>
          <w:color w:val="auto"/>
        </w:rPr>
      </w:pPr>
      <w:bookmarkStart w:id="71" w:name="_Toc212021556"/>
      <w:r w:rsidRPr="009874AF">
        <w:rPr>
          <w:color w:val="auto"/>
        </w:rPr>
        <w:lastRenderedPageBreak/>
        <w:t xml:space="preserve">OBRAZEC </w:t>
      </w:r>
      <w:r>
        <w:rPr>
          <w:color w:val="auto"/>
        </w:rPr>
        <w:t>5</w:t>
      </w:r>
      <w:r w:rsidRPr="009874AF">
        <w:rPr>
          <w:color w:val="auto"/>
        </w:rPr>
        <w:t xml:space="preserve"> </w:t>
      </w:r>
      <w:r w:rsidRPr="009874AF">
        <w:rPr>
          <w:color w:val="auto"/>
          <w:sz w:val="16"/>
          <w:szCs w:val="16"/>
        </w:rPr>
        <w:t xml:space="preserve">– </w:t>
      </w:r>
      <w:r>
        <w:rPr>
          <w:color w:val="auto"/>
          <w:sz w:val="16"/>
          <w:szCs w:val="16"/>
        </w:rPr>
        <w:t>Povzetek predračunov</w:t>
      </w:r>
      <w:bookmarkEnd w:id="71"/>
    </w:p>
    <w:p w14:paraId="7ACD79D2" w14:textId="77777777" w:rsidR="009E3CD6" w:rsidRDefault="009E3CD6">
      <w:pPr>
        <w:spacing w:after="200" w:line="276" w:lineRule="auto"/>
        <w:rPr>
          <w:rFonts w:ascii="Verdana" w:hAnsi="Verdana"/>
        </w:rPr>
      </w:pPr>
    </w:p>
    <w:p w14:paraId="5DEFDEF2" w14:textId="77777777" w:rsidR="009E3CD6" w:rsidRPr="007C6A53" w:rsidRDefault="009E3CD6" w:rsidP="009E3CD6">
      <w:pPr>
        <w:spacing w:line="276" w:lineRule="auto"/>
        <w:jc w:val="both"/>
        <w:rPr>
          <w:rFonts w:ascii="Verdana" w:hAnsi="Verdana"/>
          <w:b/>
          <w:sz w:val="18"/>
          <w:szCs w:val="18"/>
        </w:rPr>
      </w:pPr>
      <w:r w:rsidRPr="007C6A53">
        <w:rPr>
          <w:rFonts w:ascii="Verdana" w:hAnsi="Verdana"/>
          <w:b/>
          <w:sz w:val="18"/>
          <w:szCs w:val="18"/>
        </w:rPr>
        <w:t>PONUDNIK:</w:t>
      </w:r>
    </w:p>
    <w:p w14:paraId="5648E206" w14:textId="77777777" w:rsidR="009E3CD6" w:rsidRPr="007C6A53" w:rsidRDefault="009E3CD6" w:rsidP="009E3CD6">
      <w:pPr>
        <w:spacing w:line="276" w:lineRule="auto"/>
        <w:rPr>
          <w:rFonts w:ascii="Verdana" w:hAnsi="Verdana"/>
          <w:sz w:val="18"/>
          <w:szCs w:val="18"/>
        </w:rPr>
      </w:pPr>
      <w:r w:rsidRPr="007C6A53">
        <w:rPr>
          <w:rFonts w:ascii="Verdana" w:hAnsi="Verdana"/>
          <w:sz w:val="18"/>
          <w:szCs w:val="18"/>
        </w:rPr>
        <w:t>_________________________</w:t>
      </w:r>
    </w:p>
    <w:p w14:paraId="4513E08A" w14:textId="77777777" w:rsidR="009E3CD6" w:rsidRPr="007C6A53" w:rsidRDefault="009E3CD6" w:rsidP="009E3CD6">
      <w:pPr>
        <w:spacing w:line="276" w:lineRule="auto"/>
        <w:rPr>
          <w:rFonts w:ascii="Verdana" w:hAnsi="Verdana"/>
          <w:sz w:val="18"/>
          <w:szCs w:val="18"/>
        </w:rPr>
      </w:pPr>
      <w:r w:rsidRPr="007C6A53">
        <w:rPr>
          <w:rFonts w:ascii="Verdana" w:hAnsi="Verdana"/>
          <w:sz w:val="18"/>
          <w:szCs w:val="18"/>
        </w:rPr>
        <w:t>_________________________</w:t>
      </w:r>
    </w:p>
    <w:p w14:paraId="2699D83D" w14:textId="77777777" w:rsidR="009E3CD6" w:rsidRPr="007C6A53" w:rsidRDefault="009E3CD6" w:rsidP="009E3CD6">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77096849" w14:textId="77777777" w:rsidR="009E3CD6" w:rsidRPr="007C6A53" w:rsidRDefault="009E3CD6" w:rsidP="009E3CD6">
      <w:pPr>
        <w:spacing w:line="276" w:lineRule="auto"/>
        <w:rPr>
          <w:rFonts w:ascii="Verdana" w:hAnsi="Verdana"/>
          <w:b/>
          <w:bCs/>
          <w:sz w:val="18"/>
          <w:szCs w:val="18"/>
        </w:rPr>
      </w:pPr>
    </w:p>
    <w:p w14:paraId="3EF2A757" w14:textId="77777777" w:rsidR="009E3CD6" w:rsidRPr="007C6A53" w:rsidRDefault="009E3CD6" w:rsidP="009E3CD6">
      <w:pPr>
        <w:spacing w:line="276" w:lineRule="auto"/>
        <w:rPr>
          <w:rFonts w:ascii="Verdana" w:hAnsi="Verdana"/>
          <w:b/>
          <w:bCs/>
          <w:sz w:val="18"/>
          <w:szCs w:val="18"/>
        </w:rPr>
      </w:pPr>
    </w:p>
    <w:p w14:paraId="7E0A80F4" w14:textId="77777777" w:rsidR="009E3CD6" w:rsidRPr="007C6A53" w:rsidRDefault="009E3CD6" w:rsidP="009E3CD6">
      <w:pPr>
        <w:tabs>
          <w:tab w:val="left" w:pos="9072"/>
        </w:tabs>
        <w:spacing w:line="276" w:lineRule="auto"/>
        <w:ind w:left="426" w:right="424" w:hanging="426"/>
        <w:jc w:val="center"/>
        <w:rPr>
          <w:rFonts w:ascii="Verdana" w:hAnsi="Verdana"/>
          <w:b/>
          <w:color w:val="1F497D" w:themeColor="text2"/>
          <w:sz w:val="22"/>
          <w:szCs w:val="22"/>
        </w:rPr>
      </w:pPr>
      <w:r w:rsidRPr="007C6A53">
        <w:rPr>
          <w:rFonts w:ascii="Verdana" w:hAnsi="Verdana"/>
          <w:b/>
          <w:color w:val="1F497D" w:themeColor="text2"/>
          <w:sz w:val="22"/>
          <w:szCs w:val="22"/>
        </w:rPr>
        <w:t xml:space="preserve">Povzetek predračunov </w:t>
      </w:r>
    </w:p>
    <w:p w14:paraId="7402145D" w14:textId="77777777" w:rsidR="009E3CD6" w:rsidRPr="007C6A53" w:rsidRDefault="009E3CD6" w:rsidP="009E3CD6">
      <w:pPr>
        <w:spacing w:line="276" w:lineRule="auto"/>
        <w:jc w:val="center"/>
        <w:rPr>
          <w:rFonts w:ascii="Verdana" w:hAnsi="Verdana"/>
          <w:b/>
          <w:sz w:val="16"/>
          <w:szCs w:val="16"/>
        </w:rPr>
      </w:pPr>
      <w:r w:rsidRPr="007C6A53">
        <w:rPr>
          <w:rFonts w:ascii="Verdana" w:hAnsi="Verdana"/>
          <w:b/>
          <w:sz w:val="16"/>
          <w:szCs w:val="16"/>
        </w:rPr>
        <w:t>(v informacijski sistem e-JN naložiti v razdelek »Predračun« v .</w:t>
      </w:r>
      <w:proofErr w:type="spellStart"/>
      <w:r w:rsidRPr="007C6A53">
        <w:rPr>
          <w:rFonts w:ascii="Verdana" w:hAnsi="Verdana"/>
          <w:b/>
          <w:sz w:val="16"/>
          <w:szCs w:val="16"/>
        </w:rPr>
        <w:t>pdf</w:t>
      </w:r>
      <w:proofErr w:type="spellEnd"/>
      <w:r w:rsidRPr="007C6A53">
        <w:rPr>
          <w:rFonts w:ascii="Verdana" w:hAnsi="Verdana"/>
          <w:b/>
          <w:sz w:val="16"/>
          <w:szCs w:val="16"/>
        </w:rPr>
        <w:t xml:space="preserve"> datoteki – dostopen na javnem odpiranju ponudb v celoti!)</w:t>
      </w:r>
    </w:p>
    <w:p w14:paraId="0ED41A37" w14:textId="77777777" w:rsidR="009E3CD6" w:rsidRPr="007C6A53" w:rsidRDefault="009E3CD6" w:rsidP="009E3CD6">
      <w:pPr>
        <w:spacing w:line="276" w:lineRule="auto"/>
        <w:jc w:val="both"/>
        <w:rPr>
          <w:rFonts w:ascii="Verdana" w:hAnsi="Verdana"/>
          <w:b/>
          <w:sz w:val="18"/>
          <w:szCs w:val="18"/>
        </w:rPr>
      </w:pPr>
    </w:p>
    <w:p w14:paraId="79FE6F24" w14:textId="77777777" w:rsidR="009E3CD6" w:rsidRPr="007C6A53" w:rsidRDefault="009E3CD6" w:rsidP="009E3CD6">
      <w:pPr>
        <w:spacing w:line="276" w:lineRule="auto"/>
        <w:jc w:val="both"/>
        <w:rPr>
          <w:rFonts w:ascii="Verdana" w:hAnsi="Verdana"/>
          <w:b/>
          <w:sz w:val="18"/>
          <w:szCs w:val="18"/>
        </w:rPr>
      </w:pPr>
    </w:p>
    <w:p w14:paraId="30FABD01" w14:textId="77777777" w:rsidR="009E3CD6" w:rsidRPr="007C6A53" w:rsidRDefault="009E3CD6" w:rsidP="009E3CD6">
      <w:pPr>
        <w:spacing w:line="276" w:lineRule="auto"/>
        <w:jc w:val="both"/>
        <w:rPr>
          <w:rFonts w:ascii="Verdana" w:hAnsi="Verdana"/>
          <w:b/>
          <w:sz w:val="16"/>
          <w:szCs w:val="16"/>
        </w:rPr>
      </w:pPr>
      <w:r w:rsidRPr="007C6A53">
        <w:rPr>
          <w:rFonts w:ascii="Verdana" w:hAnsi="Verdana"/>
          <w:b/>
          <w:sz w:val="16"/>
          <w:szCs w:val="16"/>
        </w:rPr>
        <w:t>(Obvezno izpolniti za vsak prijavljen sklop)</w:t>
      </w:r>
    </w:p>
    <w:p w14:paraId="1E318BD5" w14:textId="77777777" w:rsidR="009E3CD6" w:rsidRPr="007C6A53" w:rsidRDefault="009E3CD6" w:rsidP="009E3CD6">
      <w:pPr>
        <w:spacing w:line="276" w:lineRule="auto"/>
        <w:jc w:val="both"/>
        <w:rPr>
          <w:rFonts w:ascii="Verdana" w:hAnsi="Verdana"/>
          <w:b/>
          <w:sz w:val="16"/>
          <w:szCs w:val="16"/>
        </w:rPr>
      </w:pPr>
    </w:p>
    <w:p w14:paraId="6DCE3441" w14:textId="77777777" w:rsidR="009E3CD6" w:rsidRPr="007C6A53" w:rsidRDefault="009E3CD6" w:rsidP="009E3CD6">
      <w:pPr>
        <w:rPr>
          <w:rFonts w:ascii="Verdana" w:hAnsi="Verdana"/>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3C2C7560" w14:textId="77777777" w:rsidTr="00CC63CC">
        <w:trPr>
          <w:trHeight w:val="329"/>
        </w:trPr>
        <w:tc>
          <w:tcPr>
            <w:tcW w:w="8931" w:type="dxa"/>
            <w:gridSpan w:val="2"/>
            <w:vAlign w:val="center"/>
          </w:tcPr>
          <w:p w14:paraId="1AB7A591" w14:textId="77777777" w:rsidR="009E3CD6" w:rsidRPr="007C6A53" w:rsidRDefault="009E3CD6" w:rsidP="00CC63CC">
            <w:pPr>
              <w:rPr>
                <w:rFonts w:ascii="Verdana" w:hAnsi="Verdana"/>
                <w:b/>
                <w:sz w:val="18"/>
                <w:szCs w:val="18"/>
              </w:rPr>
            </w:pPr>
            <w:r w:rsidRPr="007C6A53">
              <w:rPr>
                <w:rFonts w:ascii="Verdana" w:hAnsi="Verdana"/>
                <w:b/>
                <w:sz w:val="18"/>
                <w:szCs w:val="18"/>
              </w:rPr>
              <w:t xml:space="preserve">SKLOP 1: </w:t>
            </w:r>
          </w:p>
          <w:p w14:paraId="12575A36" w14:textId="123F87B0" w:rsidR="009E3CD6" w:rsidRPr="007C6A53" w:rsidRDefault="005F5B04" w:rsidP="00CC63CC">
            <w:pPr>
              <w:jc w:val="both"/>
              <w:rPr>
                <w:rFonts w:ascii="Verdana" w:hAnsi="Verdana"/>
                <w:b/>
                <w:sz w:val="18"/>
                <w:szCs w:val="18"/>
              </w:rPr>
            </w:pPr>
            <w:r>
              <w:rPr>
                <w:rFonts w:ascii="Verdana" w:hAnsi="Verdana"/>
                <w:b/>
                <w:sz w:val="18"/>
                <w:szCs w:val="18"/>
              </w:rPr>
              <w:t xml:space="preserve">Nadgradnja shranjevalnega področja za </w:t>
            </w:r>
            <w:proofErr w:type="spellStart"/>
            <w:r>
              <w:rPr>
                <w:rFonts w:ascii="Verdana" w:hAnsi="Verdana"/>
                <w:b/>
                <w:sz w:val="18"/>
                <w:szCs w:val="18"/>
              </w:rPr>
              <w:t>virtualizacijsko</w:t>
            </w:r>
            <w:proofErr w:type="spellEnd"/>
            <w:r>
              <w:rPr>
                <w:rFonts w:ascii="Verdana" w:hAnsi="Verdana"/>
                <w:b/>
                <w:sz w:val="18"/>
                <w:szCs w:val="18"/>
              </w:rPr>
              <w:t xml:space="preserve"> okolje</w:t>
            </w:r>
          </w:p>
        </w:tc>
      </w:tr>
      <w:tr w:rsidR="009E3CD6" w:rsidRPr="007C6A53" w14:paraId="6B447048" w14:textId="77777777" w:rsidTr="00CC63CC">
        <w:tc>
          <w:tcPr>
            <w:tcW w:w="6196" w:type="dxa"/>
            <w:vAlign w:val="center"/>
          </w:tcPr>
          <w:p w14:paraId="109FC0B7"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5BB0E1FA" w14:textId="77777777" w:rsidR="009E3CD6" w:rsidRPr="007C6A53" w:rsidRDefault="009E3CD6" w:rsidP="00CC63CC">
            <w:pPr>
              <w:rPr>
                <w:rFonts w:ascii="Verdana" w:hAnsi="Verdana"/>
                <w:bCs/>
                <w:sz w:val="18"/>
                <w:szCs w:val="18"/>
              </w:rPr>
            </w:pPr>
          </w:p>
        </w:tc>
        <w:tc>
          <w:tcPr>
            <w:tcW w:w="2735" w:type="dxa"/>
          </w:tcPr>
          <w:p w14:paraId="2BDA282F" w14:textId="77777777" w:rsidR="009E3CD6" w:rsidRPr="007C6A53" w:rsidRDefault="009E3CD6" w:rsidP="00CC63CC">
            <w:pPr>
              <w:jc w:val="center"/>
              <w:rPr>
                <w:rFonts w:ascii="Verdana" w:hAnsi="Verdana"/>
                <w:sz w:val="18"/>
                <w:szCs w:val="18"/>
              </w:rPr>
            </w:pPr>
          </w:p>
        </w:tc>
      </w:tr>
      <w:tr w:rsidR="009E3CD6" w:rsidRPr="007C6A53" w14:paraId="55CFA53B" w14:textId="77777777" w:rsidTr="00CC63CC">
        <w:tc>
          <w:tcPr>
            <w:tcW w:w="6196" w:type="dxa"/>
          </w:tcPr>
          <w:p w14:paraId="3B9478DC" w14:textId="77777777" w:rsidR="009E3CD6" w:rsidRPr="007C6A53" w:rsidRDefault="009E3CD6" w:rsidP="00CC63CC">
            <w:pPr>
              <w:rPr>
                <w:rFonts w:ascii="Verdana" w:hAnsi="Verdana"/>
                <w:bCs/>
                <w:sz w:val="18"/>
                <w:szCs w:val="18"/>
              </w:rPr>
            </w:pPr>
            <w:r w:rsidRPr="007C6A53">
              <w:rPr>
                <w:rFonts w:ascii="Verdana" w:hAnsi="Verdana"/>
                <w:bCs/>
                <w:sz w:val="18"/>
                <w:szCs w:val="18"/>
              </w:rPr>
              <w:t xml:space="preserve">Znesek DDV v EUR:  </w:t>
            </w:r>
          </w:p>
          <w:p w14:paraId="49ED6FC1" w14:textId="77777777" w:rsidR="009E3CD6" w:rsidRPr="007C6A53" w:rsidRDefault="009E3CD6" w:rsidP="00CC63CC">
            <w:pPr>
              <w:rPr>
                <w:rFonts w:ascii="Verdana" w:hAnsi="Verdana"/>
                <w:bCs/>
                <w:sz w:val="18"/>
                <w:szCs w:val="18"/>
              </w:rPr>
            </w:pPr>
          </w:p>
        </w:tc>
        <w:tc>
          <w:tcPr>
            <w:tcW w:w="2735" w:type="dxa"/>
          </w:tcPr>
          <w:p w14:paraId="34E5252B" w14:textId="77777777" w:rsidR="009E3CD6" w:rsidRPr="007C6A53" w:rsidRDefault="009E3CD6" w:rsidP="00CC63CC">
            <w:pPr>
              <w:jc w:val="center"/>
              <w:rPr>
                <w:rFonts w:ascii="Verdana" w:hAnsi="Verdana"/>
                <w:sz w:val="18"/>
                <w:szCs w:val="18"/>
              </w:rPr>
            </w:pPr>
          </w:p>
        </w:tc>
      </w:tr>
      <w:tr w:rsidR="009E3CD6" w:rsidRPr="007C6A53" w14:paraId="16BBD8CC" w14:textId="77777777" w:rsidTr="00CC63CC">
        <w:tc>
          <w:tcPr>
            <w:tcW w:w="6196" w:type="dxa"/>
            <w:vAlign w:val="center"/>
          </w:tcPr>
          <w:p w14:paraId="1A02B4A2"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74D8696A" w14:textId="77777777" w:rsidR="009E3CD6" w:rsidRPr="007C6A53" w:rsidRDefault="009E3CD6" w:rsidP="00CC63CC">
            <w:pPr>
              <w:rPr>
                <w:rFonts w:ascii="Verdana" w:hAnsi="Verdana"/>
                <w:b/>
                <w:bCs/>
                <w:sz w:val="18"/>
                <w:szCs w:val="18"/>
              </w:rPr>
            </w:pPr>
          </w:p>
        </w:tc>
        <w:tc>
          <w:tcPr>
            <w:tcW w:w="2735" w:type="dxa"/>
          </w:tcPr>
          <w:p w14:paraId="2D50FB0C" w14:textId="77777777" w:rsidR="009E3CD6" w:rsidRPr="007C6A53" w:rsidRDefault="009E3CD6" w:rsidP="00CC63CC">
            <w:pPr>
              <w:jc w:val="center"/>
              <w:rPr>
                <w:rFonts w:ascii="Verdana" w:hAnsi="Verdana"/>
                <w:b/>
                <w:sz w:val="18"/>
                <w:szCs w:val="18"/>
              </w:rPr>
            </w:pPr>
          </w:p>
        </w:tc>
      </w:tr>
    </w:tbl>
    <w:p w14:paraId="3F78D0FE" w14:textId="638F2A84" w:rsidR="009E3CD6" w:rsidRDefault="009E3CD6" w:rsidP="009E3CD6">
      <w:pPr>
        <w:rPr>
          <w:rFonts w:ascii="Verdana" w:hAnsi="Verdana"/>
        </w:rPr>
      </w:pPr>
    </w:p>
    <w:p w14:paraId="065EF6AE" w14:textId="77777777" w:rsidR="005F5B04" w:rsidRPr="007C6A53" w:rsidRDefault="005F5B04" w:rsidP="009E3CD6">
      <w:pPr>
        <w:rPr>
          <w:rFonts w:ascii="Verdana" w:hAnsi="Verdana"/>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9E3CD6" w:rsidRPr="007C6A53" w14:paraId="087D440D" w14:textId="77777777" w:rsidTr="00CC63CC">
        <w:trPr>
          <w:trHeight w:val="329"/>
        </w:trPr>
        <w:tc>
          <w:tcPr>
            <w:tcW w:w="8931" w:type="dxa"/>
            <w:gridSpan w:val="2"/>
            <w:vAlign w:val="center"/>
          </w:tcPr>
          <w:p w14:paraId="18F673AC" w14:textId="77777777" w:rsidR="009E3CD6" w:rsidRPr="007C6A53" w:rsidRDefault="009E3CD6" w:rsidP="00CC63CC">
            <w:pPr>
              <w:jc w:val="both"/>
              <w:rPr>
                <w:rFonts w:ascii="Verdana" w:hAnsi="Verdana"/>
                <w:b/>
                <w:sz w:val="18"/>
                <w:szCs w:val="18"/>
              </w:rPr>
            </w:pPr>
            <w:r w:rsidRPr="007C6A53">
              <w:rPr>
                <w:rFonts w:ascii="Verdana" w:hAnsi="Verdana"/>
                <w:b/>
                <w:sz w:val="18"/>
                <w:szCs w:val="18"/>
              </w:rPr>
              <w:t>SKLOP 2:</w:t>
            </w:r>
          </w:p>
          <w:p w14:paraId="41C04754" w14:textId="7CA7CCB2" w:rsidR="009E3CD6" w:rsidRPr="007C6A53" w:rsidRDefault="005F5B04" w:rsidP="00CC63CC">
            <w:pPr>
              <w:jc w:val="both"/>
              <w:rPr>
                <w:rFonts w:ascii="Verdana" w:hAnsi="Verdana"/>
                <w:b/>
                <w:sz w:val="18"/>
                <w:szCs w:val="18"/>
              </w:rPr>
            </w:pPr>
            <w:r>
              <w:rPr>
                <w:rFonts w:ascii="Verdana" w:hAnsi="Verdana"/>
                <w:b/>
                <w:sz w:val="18"/>
                <w:szCs w:val="18"/>
              </w:rPr>
              <w:t>Nadgradnja shranjevalnega področja okolja za upravljanje vsebnikov</w:t>
            </w:r>
          </w:p>
        </w:tc>
      </w:tr>
      <w:tr w:rsidR="009E3CD6" w:rsidRPr="007C6A53" w14:paraId="1334F7CC" w14:textId="77777777" w:rsidTr="00CC63CC">
        <w:tc>
          <w:tcPr>
            <w:tcW w:w="6196" w:type="dxa"/>
            <w:vAlign w:val="center"/>
          </w:tcPr>
          <w:p w14:paraId="48A854BA" w14:textId="77777777" w:rsidR="009E3CD6" w:rsidRPr="007C6A53" w:rsidRDefault="009E3CD6" w:rsidP="00CC63CC">
            <w:pPr>
              <w:rPr>
                <w:rFonts w:ascii="Verdana" w:hAnsi="Verdana"/>
                <w:bCs/>
                <w:sz w:val="18"/>
                <w:szCs w:val="18"/>
              </w:rPr>
            </w:pPr>
            <w:r w:rsidRPr="007C6A53">
              <w:rPr>
                <w:rFonts w:ascii="Verdana" w:hAnsi="Verdana"/>
                <w:bCs/>
                <w:sz w:val="18"/>
                <w:szCs w:val="18"/>
              </w:rPr>
              <w:t>Skupaj ponudbena vrednost v EUR brez DDV:</w:t>
            </w:r>
          </w:p>
          <w:p w14:paraId="7CC751A3" w14:textId="77777777" w:rsidR="009E3CD6" w:rsidRPr="007C6A53" w:rsidRDefault="009E3CD6" w:rsidP="00CC63CC">
            <w:pPr>
              <w:rPr>
                <w:rFonts w:ascii="Verdana" w:hAnsi="Verdana"/>
                <w:bCs/>
                <w:sz w:val="18"/>
                <w:szCs w:val="18"/>
              </w:rPr>
            </w:pPr>
          </w:p>
        </w:tc>
        <w:tc>
          <w:tcPr>
            <w:tcW w:w="2735" w:type="dxa"/>
          </w:tcPr>
          <w:p w14:paraId="0593D3E7" w14:textId="77777777" w:rsidR="009E3CD6" w:rsidRPr="007C6A53" w:rsidRDefault="009E3CD6" w:rsidP="00CC63CC">
            <w:pPr>
              <w:jc w:val="center"/>
              <w:rPr>
                <w:rFonts w:ascii="Verdana" w:hAnsi="Verdana"/>
                <w:sz w:val="18"/>
                <w:szCs w:val="18"/>
              </w:rPr>
            </w:pPr>
          </w:p>
        </w:tc>
      </w:tr>
      <w:tr w:rsidR="009E3CD6" w:rsidRPr="007C6A53" w14:paraId="209FE113" w14:textId="77777777" w:rsidTr="00CC63CC">
        <w:tc>
          <w:tcPr>
            <w:tcW w:w="6196" w:type="dxa"/>
          </w:tcPr>
          <w:p w14:paraId="72130D65" w14:textId="77777777" w:rsidR="009E3CD6" w:rsidRPr="007C6A53" w:rsidRDefault="009E3CD6" w:rsidP="00CC63CC">
            <w:pPr>
              <w:rPr>
                <w:rFonts w:ascii="Verdana" w:hAnsi="Verdana"/>
                <w:bCs/>
                <w:sz w:val="18"/>
                <w:szCs w:val="18"/>
              </w:rPr>
            </w:pPr>
            <w:r w:rsidRPr="007C6A53">
              <w:rPr>
                <w:rFonts w:ascii="Verdana" w:hAnsi="Verdana"/>
                <w:bCs/>
                <w:sz w:val="18"/>
                <w:szCs w:val="18"/>
              </w:rPr>
              <w:t>Znesek DDV v EUR:</w:t>
            </w:r>
          </w:p>
          <w:p w14:paraId="5FF5D60C" w14:textId="77777777" w:rsidR="009E3CD6" w:rsidRPr="007C6A53" w:rsidRDefault="009E3CD6" w:rsidP="00CC63CC">
            <w:pPr>
              <w:rPr>
                <w:rFonts w:ascii="Verdana" w:hAnsi="Verdana"/>
                <w:bCs/>
                <w:sz w:val="18"/>
                <w:szCs w:val="18"/>
              </w:rPr>
            </w:pPr>
          </w:p>
        </w:tc>
        <w:tc>
          <w:tcPr>
            <w:tcW w:w="2735" w:type="dxa"/>
          </w:tcPr>
          <w:p w14:paraId="75217C06" w14:textId="77777777" w:rsidR="009E3CD6" w:rsidRPr="007C6A53" w:rsidRDefault="009E3CD6" w:rsidP="00CC63CC">
            <w:pPr>
              <w:jc w:val="center"/>
              <w:rPr>
                <w:rFonts w:ascii="Verdana" w:hAnsi="Verdana"/>
                <w:sz w:val="18"/>
                <w:szCs w:val="18"/>
              </w:rPr>
            </w:pPr>
          </w:p>
        </w:tc>
      </w:tr>
      <w:tr w:rsidR="009E3CD6" w:rsidRPr="007C6A53" w14:paraId="4F8C4878" w14:textId="77777777" w:rsidTr="00CC63CC">
        <w:tc>
          <w:tcPr>
            <w:tcW w:w="6196" w:type="dxa"/>
            <w:vAlign w:val="center"/>
          </w:tcPr>
          <w:p w14:paraId="308A6926" w14:textId="77777777" w:rsidR="009E3CD6" w:rsidRPr="007C6A53" w:rsidRDefault="009E3CD6" w:rsidP="00CC63CC">
            <w:pPr>
              <w:rPr>
                <w:rFonts w:ascii="Verdana" w:hAnsi="Verdana"/>
                <w:b/>
                <w:bCs/>
                <w:sz w:val="18"/>
                <w:szCs w:val="18"/>
              </w:rPr>
            </w:pPr>
            <w:r w:rsidRPr="007C6A53">
              <w:rPr>
                <w:rFonts w:ascii="Verdana" w:hAnsi="Verdana"/>
                <w:b/>
                <w:bCs/>
                <w:sz w:val="18"/>
                <w:szCs w:val="18"/>
              </w:rPr>
              <w:t>Skupaj ponudbena vrednost v EUR z DDV:</w:t>
            </w:r>
          </w:p>
          <w:p w14:paraId="48F0A913" w14:textId="77777777" w:rsidR="009E3CD6" w:rsidRPr="007C6A53" w:rsidRDefault="009E3CD6" w:rsidP="00CC63CC">
            <w:pPr>
              <w:rPr>
                <w:rFonts w:ascii="Verdana" w:hAnsi="Verdana"/>
                <w:b/>
                <w:bCs/>
                <w:sz w:val="18"/>
                <w:szCs w:val="18"/>
              </w:rPr>
            </w:pPr>
          </w:p>
        </w:tc>
        <w:tc>
          <w:tcPr>
            <w:tcW w:w="2735" w:type="dxa"/>
          </w:tcPr>
          <w:p w14:paraId="539328AD" w14:textId="77777777" w:rsidR="009E3CD6" w:rsidRPr="007C6A53" w:rsidRDefault="009E3CD6" w:rsidP="00CC63CC">
            <w:pPr>
              <w:jc w:val="center"/>
              <w:rPr>
                <w:rFonts w:ascii="Verdana" w:hAnsi="Verdana"/>
                <w:b/>
                <w:sz w:val="18"/>
                <w:szCs w:val="18"/>
              </w:rPr>
            </w:pPr>
          </w:p>
        </w:tc>
      </w:tr>
    </w:tbl>
    <w:p w14:paraId="53C4F258" w14:textId="77777777" w:rsidR="009E3CD6" w:rsidRPr="007C6A53" w:rsidRDefault="009E3CD6" w:rsidP="009E3CD6">
      <w:pPr>
        <w:rPr>
          <w:rFonts w:ascii="Verdana" w:hAnsi="Verdana"/>
        </w:rPr>
      </w:pPr>
    </w:p>
    <w:p w14:paraId="664626D9" w14:textId="77777777" w:rsidR="009E3CD6" w:rsidRPr="007C6A53" w:rsidRDefault="009E3CD6" w:rsidP="009E3CD6">
      <w:pPr>
        <w:spacing w:line="276" w:lineRule="auto"/>
        <w:jc w:val="both"/>
        <w:rPr>
          <w:rFonts w:ascii="Verdana" w:hAnsi="Verdana"/>
          <w:sz w:val="18"/>
          <w:szCs w:val="18"/>
        </w:rPr>
      </w:pPr>
    </w:p>
    <w:p w14:paraId="2C4D43C0" w14:textId="77777777" w:rsidR="009E3CD6" w:rsidRPr="007C6A53" w:rsidRDefault="009E3CD6" w:rsidP="009E3CD6">
      <w:pPr>
        <w:jc w:val="both"/>
        <w:rPr>
          <w:rFonts w:ascii="Verdana" w:hAnsi="Verdana"/>
          <w:sz w:val="18"/>
          <w:szCs w:val="18"/>
        </w:rPr>
      </w:pPr>
    </w:p>
    <w:p w14:paraId="2B2CEC53" w14:textId="77777777" w:rsidR="009E3CD6" w:rsidRPr="007C6A53" w:rsidRDefault="009E3CD6" w:rsidP="009E3CD6">
      <w:pPr>
        <w:jc w:val="center"/>
        <w:rPr>
          <w:rFonts w:ascii="Verdana" w:hAnsi="Verdana"/>
          <w:sz w:val="18"/>
          <w:szCs w:val="18"/>
        </w:rPr>
      </w:pPr>
    </w:p>
    <w:p w14:paraId="7573023E" w14:textId="77777777" w:rsidR="009E3CD6" w:rsidRPr="007C6A53" w:rsidRDefault="009E3CD6" w:rsidP="009E3CD6">
      <w:pPr>
        <w:jc w:val="center"/>
        <w:rPr>
          <w:rFonts w:ascii="Verdana" w:hAnsi="Verdana"/>
          <w:sz w:val="18"/>
          <w:szCs w:val="18"/>
        </w:rPr>
      </w:pPr>
    </w:p>
    <w:p w14:paraId="5829F969" w14:textId="77777777" w:rsidR="009E3CD6" w:rsidRPr="007C6A53" w:rsidRDefault="009E3CD6" w:rsidP="009E3CD6">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5D5218C5" w14:textId="77777777" w:rsidR="009E3CD6" w:rsidRPr="007C6A53" w:rsidRDefault="009E3CD6" w:rsidP="009E3CD6">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p>
    <w:p w14:paraId="318D1F6D" w14:textId="6D7C8F86" w:rsidR="009E3CD6" w:rsidRPr="007C6A53" w:rsidRDefault="009E3CD6" w:rsidP="009E3CD6">
      <w:pPr>
        <w:spacing w:line="276" w:lineRule="auto"/>
        <w:jc w:val="both"/>
        <w:rPr>
          <w:rFonts w:ascii="Verdana" w:hAnsi="Verdana"/>
          <w:sz w:val="18"/>
          <w:szCs w:val="18"/>
        </w:rPr>
        <w:sectPr w:rsidR="009E3CD6" w:rsidRPr="007C6A53" w:rsidSect="00F041AA">
          <w:headerReference w:type="default" r:id="rId27"/>
          <w:pgSz w:w="11906" w:h="16838"/>
          <w:pgMar w:top="1417" w:right="1417" w:bottom="1417" w:left="1417" w:header="708" w:footer="708" w:gutter="0"/>
          <w:cols w:space="708"/>
          <w:titlePg/>
          <w:docGrid w:linePitch="360"/>
        </w:sectPr>
      </w:pPr>
      <w:r w:rsidRPr="007C6A53">
        <w:rPr>
          <w:rFonts w:ascii="Verdana" w:hAnsi="Verdana"/>
          <w:sz w:val="18"/>
          <w:szCs w:val="18"/>
        </w:rPr>
        <w:t>Datum:______</w:t>
      </w:r>
      <w:r w:rsidR="00697D3A">
        <w:rPr>
          <w:rFonts w:ascii="Verdana" w:hAnsi="Verdana"/>
          <w:sz w:val="18"/>
          <w:szCs w:val="18"/>
        </w:rPr>
        <w:t>_______________</w:t>
      </w:r>
      <w:r w:rsidR="00697D3A">
        <w:rPr>
          <w:rFonts w:ascii="Verdana" w:hAnsi="Verdana"/>
          <w:sz w:val="18"/>
          <w:szCs w:val="18"/>
        </w:rPr>
        <w:tab/>
      </w:r>
      <w:r w:rsidR="00697D3A">
        <w:rPr>
          <w:rFonts w:ascii="Verdana" w:hAnsi="Verdana"/>
          <w:sz w:val="18"/>
          <w:szCs w:val="18"/>
        </w:rPr>
        <w:tab/>
        <w:t xml:space="preserve">              </w:t>
      </w:r>
    </w:p>
    <w:p w14:paraId="370096BF" w14:textId="141A8D58" w:rsidR="00FE0213" w:rsidRPr="007C6A53" w:rsidRDefault="00FE0213" w:rsidP="00FE0213">
      <w:pPr>
        <w:pStyle w:val="Naslov3"/>
        <w:numPr>
          <w:ilvl w:val="0"/>
          <w:numId w:val="0"/>
        </w:numPr>
        <w:rPr>
          <w:color w:val="auto"/>
        </w:rPr>
      </w:pPr>
      <w:bookmarkStart w:id="72" w:name="_Toc212021557"/>
      <w:r w:rsidRPr="007C6A53">
        <w:rPr>
          <w:color w:val="auto"/>
        </w:rPr>
        <w:lastRenderedPageBreak/>
        <w:t xml:space="preserve">OBRAZEC </w:t>
      </w:r>
      <w:r w:rsidR="00697D3A">
        <w:rPr>
          <w:color w:val="auto"/>
        </w:rPr>
        <w:t>6/1</w:t>
      </w:r>
      <w:r w:rsidRPr="007C6A53">
        <w:rPr>
          <w:color w:val="auto"/>
        </w:rPr>
        <w:t xml:space="preserve"> </w:t>
      </w:r>
      <w:r w:rsidRPr="007C6A53">
        <w:rPr>
          <w:color w:val="auto"/>
          <w:sz w:val="16"/>
          <w:szCs w:val="16"/>
        </w:rPr>
        <w:t xml:space="preserve">– </w:t>
      </w:r>
      <w:r w:rsidR="00387354">
        <w:rPr>
          <w:color w:val="auto"/>
          <w:sz w:val="16"/>
          <w:szCs w:val="16"/>
        </w:rPr>
        <w:t>Preglednica izpolnjevanja tehničnih zahtev</w:t>
      </w:r>
      <w:r w:rsidR="00697D3A">
        <w:rPr>
          <w:color w:val="auto"/>
          <w:sz w:val="16"/>
          <w:szCs w:val="16"/>
        </w:rPr>
        <w:t xml:space="preserve"> za SKLOP 1</w:t>
      </w:r>
      <w:bookmarkEnd w:id="72"/>
    </w:p>
    <w:p w14:paraId="49711AF9" w14:textId="75501A38" w:rsidR="00FE0213" w:rsidRDefault="00FE0213" w:rsidP="00DD0FC3">
      <w:pPr>
        <w:spacing w:line="276" w:lineRule="auto"/>
        <w:rPr>
          <w:rFonts w:ascii="Verdana" w:hAnsi="Verdana"/>
        </w:rPr>
      </w:pPr>
    </w:p>
    <w:p w14:paraId="1B3F4768" w14:textId="77777777" w:rsidR="00193F62" w:rsidRPr="00193F62" w:rsidRDefault="00193F62" w:rsidP="00DD0FC3">
      <w:pPr>
        <w:spacing w:line="276" w:lineRule="auto"/>
        <w:rPr>
          <w:rFonts w:ascii="Verdana" w:hAnsi="Verdana"/>
          <w:sz w:val="18"/>
          <w:szCs w:val="18"/>
        </w:rPr>
      </w:pPr>
      <w:r w:rsidRPr="00193F62">
        <w:rPr>
          <w:rFonts w:ascii="Verdana" w:hAnsi="Verdana"/>
          <w:b/>
          <w:sz w:val="18"/>
          <w:szCs w:val="18"/>
        </w:rPr>
        <w:t>PONUDNIK:</w:t>
      </w:r>
    </w:p>
    <w:p w14:paraId="65A32890"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3F57F69A"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2C9C4711" w14:textId="77777777" w:rsidR="00193F62" w:rsidRPr="00193F62" w:rsidRDefault="00193F62" w:rsidP="00DD0FC3">
      <w:pPr>
        <w:spacing w:line="276" w:lineRule="auto"/>
        <w:rPr>
          <w:rFonts w:ascii="Verdana" w:hAnsi="Verdana"/>
          <w:sz w:val="18"/>
          <w:szCs w:val="18"/>
        </w:rPr>
      </w:pPr>
      <w:r w:rsidRPr="00193F62">
        <w:rPr>
          <w:rFonts w:ascii="Verdana" w:hAnsi="Verdana"/>
          <w:sz w:val="18"/>
          <w:szCs w:val="18"/>
        </w:rPr>
        <w:t>_________________________</w:t>
      </w:r>
    </w:p>
    <w:p w14:paraId="1D0AC8B0" w14:textId="77777777" w:rsidR="00193F62" w:rsidRDefault="00193F62" w:rsidP="00DD0FC3">
      <w:pPr>
        <w:spacing w:line="276" w:lineRule="auto"/>
        <w:rPr>
          <w:rFonts w:ascii="Verdana" w:hAnsi="Verdana"/>
        </w:rPr>
      </w:pPr>
    </w:p>
    <w:p w14:paraId="6AED427B" w14:textId="5EE43DFE" w:rsidR="00193F62" w:rsidRDefault="00193F62" w:rsidP="00DD0FC3">
      <w:pPr>
        <w:spacing w:line="276" w:lineRule="auto"/>
        <w:jc w:val="center"/>
        <w:rPr>
          <w:rFonts w:ascii="Verdana" w:hAnsi="Verdana"/>
          <w:b/>
          <w:color w:val="1F497D" w:themeColor="text2"/>
          <w:sz w:val="22"/>
          <w:szCs w:val="22"/>
        </w:rPr>
      </w:pPr>
      <w:r>
        <w:rPr>
          <w:rFonts w:ascii="Verdana" w:hAnsi="Verdana"/>
          <w:b/>
          <w:color w:val="1F497D" w:themeColor="text2"/>
          <w:sz w:val="22"/>
          <w:szCs w:val="22"/>
        </w:rPr>
        <w:t>Preglednica izpolnjevanja tehničnih zahtev</w:t>
      </w:r>
      <w:r w:rsidR="00697D3A">
        <w:rPr>
          <w:rFonts w:ascii="Verdana" w:hAnsi="Verdana"/>
          <w:b/>
          <w:color w:val="1F497D" w:themeColor="text2"/>
          <w:sz w:val="22"/>
          <w:szCs w:val="22"/>
        </w:rPr>
        <w:t xml:space="preserve"> za SKLOP 1</w:t>
      </w:r>
    </w:p>
    <w:p w14:paraId="752B295D" w14:textId="772A672E" w:rsidR="00697D3A" w:rsidRPr="00697D3A" w:rsidRDefault="00697D3A" w:rsidP="00DD0FC3">
      <w:pPr>
        <w:spacing w:line="276" w:lineRule="auto"/>
        <w:jc w:val="center"/>
        <w:rPr>
          <w:rFonts w:ascii="Verdana" w:hAnsi="Verdana"/>
          <w:b/>
          <w:sz w:val="22"/>
          <w:szCs w:val="22"/>
        </w:rPr>
      </w:pPr>
      <w:r w:rsidRPr="00697D3A">
        <w:rPr>
          <w:rFonts w:ascii="Verdana" w:hAnsi="Verdana"/>
          <w:b/>
          <w:sz w:val="22"/>
          <w:szCs w:val="22"/>
        </w:rPr>
        <w:t xml:space="preserve">Nadgradnja shranjevalnega področja za </w:t>
      </w:r>
      <w:proofErr w:type="spellStart"/>
      <w:r w:rsidRPr="00697D3A">
        <w:rPr>
          <w:rFonts w:ascii="Verdana" w:hAnsi="Verdana"/>
          <w:b/>
          <w:sz w:val="22"/>
          <w:szCs w:val="22"/>
        </w:rPr>
        <w:t>virtualizacijsko</w:t>
      </w:r>
      <w:proofErr w:type="spellEnd"/>
      <w:r w:rsidRPr="00697D3A">
        <w:rPr>
          <w:rFonts w:ascii="Verdana" w:hAnsi="Verdana"/>
          <w:b/>
          <w:sz w:val="22"/>
          <w:szCs w:val="22"/>
        </w:rPr>
        <w:t xml:space="preserve"> okolje</w:t>
      </w:r>
    </w:p>
    <w:p w14:paraId="2C14F7FF" w14:textId="7E030AF7" w:rsidR="00387354" w:rsidRPr="00C1497B" w:rsidRDefault="00C1497B" w:rsidP="00DD0FC3">
      <w:pPr>
        <w:spacing w:line="276" w:lineRule="auto"/>
        <w:jc w:val="center"/>
        <w:rPr>
          <w:rFonts w:ascii="Verdana" w:hAnsi="Verdana"/>
          <w:b/>
          <w:sz w:val="16"/>
          <w:szCs w:val="16"/>
        </w:rPr>
      </w:pPr>
      <w:r w:rsidRPr="00C1497B">
        <w:rPr>
          <w:rFonts w:ascii="Verdana" w:hAnsi="Verdana"/>
          <w:b/>
          <w:sz w:val="16"/>
          <w:szCs w:val="16"/>
        </w:rPr>
        <w:t>(Ponudnik izpolni obrazec z vsemi zahtevanimi podatki in skladno z  navodili iz obrazca in razpisne dokumentacije)</w:t>
      </w:r>
    </w:p>
    <w:p w14:paraId="390F5A2E" w14:textId="18CF5605" w:rsidR="006B1498" w:rsidRPr="006B1498" w:rsidRDefault="006B1498" w:rsidP="006B1498">
      <w:pPr>
        <w:adjustRightInd w:val="0"/>
        <w:spacing w:before="120"/>
        <w:jc w:val="both"/>
        <w:rPr>
          <w:rFonts w:ascii="Verdana" w:hAnsi="Verdana"/>
          <w:sz w:val="18"/>
          <w:szCs w:val="18"/>
          <w:u w:val="single"/>
        </w:rPr>
      </w:pPr>
    </w:p>
    <w:p w14:paraId="6523C72B" w14:textId="77777777" w:rsidR="006B1498" w:rsidRPr="006B1498" w:rsidRDefault="006B1498" w:rsidP="006B1498">
      <w:pPr>
        <w:adjustRightInd w:val="0"/>
        <w:spacing w:before="120"/>
        <w:jc w:val="both"/>
        <w:rPr>
          <w:rFonts w:ascii="Verdana" w:hAnsi="Verdana"/>
          <w:sz w:val="18"/>
          <w:szCs w:val="18"/>
          <w:u w:val="single"/>
        </w:rPr>
      </w:pPr>
    </w:p>
    <w:tbl>
      <w:tblPr>
        <w:tblStyle w:val="Tabelamrea5"/>
        <w:tblW w:w="5095" w:type="pct"/>
        <w:tblLook w:val="04A0" w:firstRow="1" w:lastRow="0" w:firstColumn="1" w:lastColumn="0" w:noHBand="0" w:noVBand="1"/>
      </w:tblPr>
      <w:tblGrid>
        <w:gridCol w:w="4390"/>
        <w:gridCol w:w="4844"/>
      </w:tblGrid>
      <w:tr w:rsidR="006B1498" w:rsidRPr="006B1498" w14:paraId="08998BFE" w14:textId="77777777" w:rsidTr="006B1498">
        <w:tc>
          <w:tcPr>
            <w:tcW w:w="2377" w:type="pct"/>
            <w:shd w:val="clear" w:color="auto" w:fill="B8CCE4" w:themeFill="accent1" w:themeFillTint="66"/>
          </w:tcPr>
          <w:p w14:paraId="1D037546" w14:textId="77777777" w:rsidR="006B1498" w:rsidRPr="006B1498" w:rsidRDefault="006B1498" w:rsidP="006B1498">
            <w:pPr>
              <w:keepNext/>
              <w:spacing w:before="120" w:after="120"/>
              <w:rPr>
                <w:rFonts w:ascii="Verdana" w:hAnsi="Verdana"/>
                <w:b/>
                <w:sz w:val="18"/>
                <w:szCs w:val="18"/>
              </w:rPr>
            </w:pPr>
          </w:p>
        </w:tc>
        <w:tc>
          <w:tcPr>
            <w:tcW w:w="2623" w:type="pct"/>
            <w:shd w:val="clear" w:color="auto" w:fill="B8CCE4" w:themeFill="accent1" w:themeFillTint="66"/>
          </w:tcPr>
          <w:p w14:paraId="28B6D1C0" w14:textId="77777777" w:rsidR="006B1498" w:rsidRPr="006B1498" w:rsidRDefault="006B1498" w:rsidP="006B1498">
            <w:pPr>
              <w:keepNext/>
              <w:spacing w:before="120" w:after="120"/>
              <w:rPr>
                <w:rFonts w:ascii="Verdana" w:hAnsi="Verdana"/>
                <w:b/>
                <w:sz w:val="18"/>
                <w:szCs w:val="18"/>
              </w:rPr>
            </w:pPr>
            <w:r w:rsidRPr="006B1498">
              <w:rPr>
                <w:rFonts w:ascii="Verdana" w:hAnsi="Verdana"/>
                <w:b/>
                <w:sz w:val="18"/>
                <w:szCs w:val="18"/>
              </w:rPr>
              <w:t xml:space="preserve">Ponujena oprema </w:t>
            </w:r>
            <w:r w:rsidRPr="006B1498">
              <w:rPr>
                <w:rFonts w:ascii="Verdana" w:hAnsi="Verdana"/>
                <w:b/>
                <w:sz w:val="18"/>
                <w:szCs w:val="18"/>
              </w:rPr>
              <w:br/>
              <w:t>(proizvajalec, model, količine) *</w:t>
            </w:r>
          </w:p>
        </w:tc>
      </w:tr>
      <w:tr w:rsidR="006B1498" w:rsidRPr="006B1498" w14:paraId="511570ED" w14:textId="77777777" w:rsidTr="006B1498">
        <w:tc>
          <w:tcPr>
            <w:tcW w:w="2377" w:type="pct"/>
          </w:tcPr>
          <w:p w14:paraId="059C4F91" w14:textId="77777777" w:rsidR="006B1498" w:rsidRPr="006B1498" w:rsidRDefault="006B1498" w:rsidP="006B1498">
            <w:pPr>
              <w:spacing w:before="120"/>
              <w:rPr>
                <w:rFonts w:ascii="Verdana" w:hAnsi="Verdana"/>
                <w:sz w:val="18"/>
                <w:szCs w:val="18"/>
              </w:rPr>
            </w:pPr>
            <w:r w:rsidRPr="006B1498">
              <w:rPr>
                <w:rFonts w:ascii="Verdana" w:hAnsi="Verdana"/>
                <w:sz w:val="18"/>
                <w:szCs w:val="18"/>
              </w:rPr>
              <w:t>Diskovni sistem – primarna lokacija</w:t>
            </w:r>
          </w:p>
        </w:tc>
        <w:tc>
          <w:tcPr>
            <w:tcW w:w="2623" w:type="pct"/>
          </w:tcPr>
          <w:p w14:paraId="58A51B4E" w14:textId="77777777" w:rsidR="006B1498" w:rsidRPr="006B1498" w:rsidRDefault="006B1498" w:rsidP="006B1498">
            <w:pPr>
              <w:spacing w:before="120"/>
              <w:rPr>
                <w:rFonts w:ascii="Verdana" w:hAnsi="Verdana"/>
                <w:sz w:val="18"/>
                <w:szCs w:val="18"/>
              </w:rPr>
            </w:pPr>
          </w:p>
        </w:tc>
      </w:tr>
      <w:tr w:rsidR="006B1498" w:rsidRPr="006B1498" w14:paraId="4AD971C1" w14:textId="77777777" w:rsidTr="006B1498">
        <w:trPr>
          <w:trHeight w:val="333"/>
        </w:trPr>
        <w:tc>
          <w:tcPr>
            <w:tcW w:w="2377" w:type="pct"/>
          </w:tcPr>
          <w:p w14:paraId="3E9A1C06" w14:textId="77777777" w:rsidR="006B1498" w:rsidRPr="006B1498" w:rsidRDefault="006B1498" w:rsidP="006B1498">
            <w:pPr>
              <w:spacing w:before="120"/>
              <w:rPr>
                <w:rFonts w:ascii="Verdana" w:hAnsi="Verdana"/>
                <w:sz w:val="18"/>
                <w:szCs w:val="18"/>
              </w:rPr>
            </w:pPr>
            <w:r w:rsidRPr="006B1498">
              <w:rPr>
                <w:rFonts w:ascii="Verdana" w:hAnsi="Verdana"/>
                <w:sz w:val="18"/>
                <w:szCs w:val="18"/>
              </w:rPr>
              <w:t>Stikalo – primarna lokacija</w:t>
            </w:r>
          </w:p>
        </w:tc>
        <w:tc>
          <w:tcPr>
            <w:tcW w:w="2623" w:type="pct"/>
          </w:tcPr>
          <w:p w14:paraId="3931E98C" w14:textId="77777777" w:rsidR="006B1498" w:rsidRPr="006B1498" w:rsidRDefault="006B1498" w:rsidP="006B1498">
            <w:pPr>
              <w:spacing w:before="120"/>
              <w:rPr>
                <w:rFonts w:ascii="Verdana" w:hAnsi="Verdana"/>
                <w:sz w:val="18"/>
                <w:szCs w:val="18"/>
              </w:rPr>
            </w:pPr>
          </w:p>
        </w:tc>
      </w:tr>
      <w:tr w:rsidR="006B1498" w:rsidRPr="006B1498" w14:paraId="08703E9B" w14:textId="77777777" w:rsidTr="006B1498">
        <w:trPr>
          <w:trHeight w:val="333"/>
        </w:trPr>
        <w:tc>
          <w:tcPr>
            <w:tcW w:w="2377" w:type="pct"/>
          </w:tcPr>
          <w:p w14:paraId="12EDE769" w14:textId="77777777" w:rsidR="006B1498" w:rsidRPr="006B1498" w:rsidRDefault="006B1498" w:rsidP="006B1498">
            <w:pPr>
              <w:spacing w:before="120"/>
              <w:rPr>
                <w:rFonts w:ascii="Verdana" w:hAnsi="Verdana"/>
                <w:sz w:val="18"/>
                <w:szCs w:val="18"/>
              </w:rPr>
            </w:pPr>
            <w:r w:rsidRPr="006B1498">
              <w:rPr>
                <w:rFonts w:ascii="Verdana" w:hAnsi="Verdana"/>
                <w:sz w:val="18"/>
                <w:szCs w:val="18"/>
              </w:rPr>
              <w:t>Diskovni sistem – rezervna lokacija</w:t>
            </w:r>
          </w:p>
        </w:tc>
        <w:tc>
          <w:tcPr>
            <w:tcW w:w="2623" w:type="pct"/>
          </w:tcPr>
          <w:p w14:paraId="4BD36902" w14:textId="77777777" w:rsidR="006B1498" w:rsidRPr="006B1498" w:rsidRDefault="006B1498" w:rsidP="006B1498">
            <w:pPr>
              <w:spacing w:before="120"/>
              <w:rPr>
                <w:rFonts w:ascii="Verdana" w:hAnsi="Verdana"/>
                <w:sz w:val="18"/>
                <w:szCs w:val="18"/>
              </w:rPr>
            </w:pPr>
          </w:p>
        </w:tc>
      </w:tr>
      <w:tr w:rsidR="006B1498" w:rsidRPr="006B1498" w14:paraId="1558CA5B" w14:textId="77777777" w:rsidTr="006B1498">
        <w:trPr>
          <w:trHeight w:val="333"/>
        </w:trPr>
        <w:tc>
          <w:tcPr>
            <w:tcW w:w="2377" w:type="pct"/>
          </w:tcPr>
          <w:p w14:paraId="551E81B8" w14:textId="77777777" w:rsidR="006B1498" w:rsidRPr="006B1498" w:rsidRDefault="006B1498" w:rsidP="006B1498">
            <w:pPr>
              <w:spacing w:before="120"/>
              <w:rPr>
                <w:rFonts w:ascii="Verdana" w:hAnsi="Verdana"/>
                <w:sz w:val="18"/>
                <w:szCs w:val="18"/>
              </w:rPr>
            </w:pPr>
            <w:r w:rsidRPr="006B1498">
              <w:rPr>
                <w:rFonts w:ascii="Verdana" w:hAnsi="Verdana"/>
                <w:sz w:val="18"/>
                <w:szCs w:val="18"/>
              </w:rPr>
              <w:t>Stikalo – rezervna lokacija</w:t>
            </w:r>
          </w:p>
        </w:tc>
        <w:tc>
          <w:tcPr>
            <w:tcW w:w="2623" w:type="pct"/>
          </w:tcPr>
          <w:p w14:paraId="0E635FA4" w14:textId="77777777" w:rsidR="006B1498" w:rsidRPr="006B1498" w:rsidRDefault="006B1498" w:rsidP="006B1498">
            <w:pPr>
              <w:spacing w:before="120"/>
              <w:rPr>
                <w:rFonts w:ascii="Verdana" w:hAnsi="Verdana"/>
                <w:sz w:val="18"/>
                <w:szCs w:val="18"/>
              </w:rPr>
            </w:pPr>
          </w:p>
        </w:tc>
      </w:tr>
    </w:tbl>
    <w:p w14:paraId="0A57CC3E" w14:textId="5518DA26" w:rsidR="006B1498" w:rsidRDefault="006B1498" w:rsidP="00544A22">
      <w:pPr>
        <w:spacing w:line="276" w:lineRule="auto"/>
        <w:jc w:val="both"/>
        <w:rPr>
          <w:rFonts w:ascii="Verdana" w:hAnsi="Verdana"/>
          <w:sz w:val="16"/>
          <w:szCs w:val="16"/>
        </w:rPr>
      </w:pPr>
      <w:r w:rsidRPr="006B1498">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p w14:paraId="3575D506" w14:textId="0E0487F1" w:rsidR="006B1498" w:rsidRDefault="006B1498" w:rsidP="00544A22">
      <w:pPr>
        <w:spacing w:line="276" w:lineRule="auto"/>
        <w:rPr>
          <w:rFonts w:ascii="Verdana" w:hAnsi="Verdana"/>
          <w:sz w:val="16"/>
          <w:szCs w:val="16"/>
        </w:rPr>
      </w:pPr>
    </w:p>
    <w:p w14:paraId="5EDFDE0C" w14:textId="77777777" w:rsidR="00544A22" w:rsidRPr="006B1498" w:rsidRDefault="00544A22" w:rsidP="00544A22">
      <w:pPr>
        <w:spacing w:line="276" w:lineRule="auto"/>
        <w:rPr>
          <w:rFonts w:ascii="Verdana" w:hAnsi="Verdana"/>
          <w:sz w:val="16"/>
          <w:szCs w:val="16"/>
        </w:rPr>
      </w:pPr>
    </w:p>
    <w:tbl>
      <w:tblPr>
        <w:tblStyle w:val="Tabelamrea1"/>
        <w:tblW w:w="9209" w:type="dxa"/>
        <w:tblLook w:val="04A0" w:firstRow="1" w:lastRow="0" w:firstColumn="1" w:lastColumn="0" w:noHBand="0" w:noVBand="1"/>
      </w:tblPr>
      <w:tblGrid>
        <w:gridCol w:w="6232"/>
        <w:gridCol w:w="2977"/>
      </w:tblGrid>
      <w:tr w:rsidR="006B1498" w:rsidRPr="006B1498" w14:paraId="7A60439A" w14:textId="77777777" w:rsidTr="006B1498">
        <w:tc>
          <w:tcPr>
            <w:tcW w:w="6232" w:type="dxa"/>
            <w:shd w:val="clear" w:color="auto" w:fill="B8CCE4" w:themeFill="accent1" w:themeFillTint="66"/>
          </w:tcPr>
          <w:p w14:paraId="65432F6D" w14:textId="77777777" w:rsidR="006B1498" w:rsidRPr="006B1498" w:rsidRDefault="006B1498" w:rsidP="006B1498">
            <w:pPr>
              <w:keepNext/>
              <w:spacing w:before="120" w:after="120"/>
              <w:rPr>
                <w:rFonts w:ascii="Verdana" w:hAnsi="Verdana"/>
                <w:b/>
                <w:sz w:val="18"/>
                <w:szCs w:val="18"/>
              </w:rPr>
            </w:pPr>
            <w:r w:rsidRPr="006B1498">
              <w:rPr>
                <w:rFonts w:ascii="Verdana" w:hAnsi="Verdana"/>
                <w:b/>
                <w:sz w:val="18"/>
                <w:szCs w:val="18"/>
              </w:rPr>
              <w:t>A - Opis zahteve</w:t>
            </w:r>
          </w:p>
        </w:tc>
        <w:tc>
          <w:tcPr>
            <w:tcW w:w="2977" w:type="dxa"/>
            <w:tcBorders>
              <w:bottom w:val="single" w:sz="4" w:space="0" w:color="000000"/>
            </w:tcBorders>
            <w:shd w:val="clear" w:color="auto" w:fill="B8CCE4" w:themeFill="accent1" w:themeFillTint="66"/>
          </w:tcPr>
          <w:p w14:paraId="5D7F5EAF" w14:textId="77777777" w:rsidR="006B1498" w:rsidRPr="006B1498" w:rsidRDefault="006B1498" w:rsidP="006B1498">
            <w:pPr>
              <w:keepNext/>
              <w:spacing w:before="120" w:after="120"/>
              <w:rPr>
                <w:rFonts w:ascii="Verdana" w:hAnsi="Verdana"/>
                <w:b/>
                <w:sz w:val="18"/>
                <w:szCs w:val="18"/>
              </w:rPr>
            </w:pPr>
            <w:r w:rsidRPr="006B1498">
              <w:rPr>
                <w:rFonts w:ascii="Verdana" w:hAnsi="Verdana"/>
                <w:b/>
                <w:sz w:val="18"/>
                <w:szCs w:val="18"/>
              </w:rPr>
              <w:t>B - Dokaz o izpolnjevanju zahteve **</w:t>
            </w:r>
          </w:p>
        </w:tc>
      </w:tr>
      <w:tr w:rsidR="006B1498" w:rsidRPr="006B1498" w14:paraId="71D785FC" w14:textId="77777777" w:rsidTr="006B1498">
        <w:trPr>
          <w:trHeight w:val="305"/>
        </w:trPr>
        <w:tc>
          <w:tcPr>
            <w:tcW w:w="6232" w:type="dxa"/>
            <w:tcBorders>
              <w:bottom w:val="single" w:sz="4" w:space="0" w:color="000000"/>
            </w:tcBorders>
            <w:shd w:val="clear" w:color="auto" w:fill="D9D9D9"/>
          </w:tcPr>
          <w:p w14:paraId="5A0E5797" w14:textId="77777777" w:rsidR="006B1498" w:rsidRPr="006B1498" w:rsidRDefault="006B1498" w:rsidP="003B1DC1">
            <w:pPr>
              <w:numPr>
                <w:ilvl w:val="0"/>
                <w:numId w:val="36"/>
              </w:numPr>
              <w:contextualSpacing/>
              <w:jc w:val="both"/>
              <w:rPr>
                <w:rFonts w:ascii="Verdana" w:hAnsi="Verdana"/>
                <w:sz w:val="18"/>
                <w:szCs w:val="18"/>
              </w:rPr>
            </w:pPr>
            <w:r w:rsidRPr="006B1498">
              <w:rPr>
                <w:rFonts w:ascii="Verdana" w:hAnsi="Verdana"/>
                <w:sz w:val="18"/>
                <w:szCs w:val="18"/>
              </w:rPr>
              <w:t xml:space="preserve">Oprema za nadgradnjo shranjevalnega področja za </w:t>
            </w:r>
            <w:proofErr w:type="spellStart"/>
            <w:r w:rsidRPr="006B1498">
              <w:rPr>
                <w:rFonts w:ascii="Verdana" w:hAnsi="Verdana"/>
                <w:sz w:val="18"/>
                <w:szCs w:val="18"/>
              </w:rPr>
              <w:t>virtualizacijsko</w:t>
            </w:r>
            <w:proofErr w:type="spellEnd"/>
            <w:r w:rsidRPr="006B1498">
              <w:rPr>
                <w:rFonts w:ascii="Verdana" w:hAnsi="Verdana"/>
                <w:sz w:val="18"/>
                <w:szCs w:val="18"/>
              </w:rPr>
              <w:t xml:space="preserve"> okolje na primarni lokaciji</w:t>
            </w:r>
          </w:p>
        </w:tc>
        <w:tc>
          <w:tcPr>
            <w:tcW w:w="2977" w:type="dxa"/>
            <w:tcBorders>
              <w:bottom w:val="single" w:sz="4" w:space="0" w:color="000000"/>
            </w:tcBorders>
            <w:shd w:val="clear" w:color="auto" w:fill="D9D9D9" w:themeFill="background1" w:themeFillShade="D9"/>
          </w:tcPr>
          <w:p w14:paraId="73432461" w14:textId="77777777" w:rsidR="006B1498" w:rsidRPr="006B1498" w:rsidRDefault="006B1498" w:rsidP="006B1498">
            <w:pPr>
              <w:jc w:val="center"/>
              <w:rPr>
                <w:rFonts w:ascii="Verdana" w:hAnsi="Verdana"/>
                <w:sz w:val="18"/>
                <w:szCs w:val="18"/>
              </w:rPr>
            </w:pPr>
          </w:p>
        </w:tc>
      </w:tr>
      <w:tr w:rsidR="006B1498" w:rsidRPr="006B1498" w14:paraId="66C83B11" w14:textId="77777777" w:rsidTr="006B1498">
        <w:tc>
          <w:tcPr>
            <w:tcW w:w="6232" w:type="dxa"/>
            <w:tcBorders>
              <w:bottom w:val="single" w:sz="4" w:space="0" w:color="000000"/>
            </w:tcBorders>
          </w:tcPr>
          <w:p w14:paraId="743C1259"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 xml:space="preserve">Ohišje </w:t>
            </w:r>
          </w:p>
        </w:tc>
        <w:tc>
          <w:tcPr>
            <w:tcW w:w="2977" w:type="dxa"/>
            <w:tcBorders>
              <w:bottom w:val="single" w:sz="4" w:space="0" w:color="000000"/>
            </w:tcBorders>
            <w:shd w:val="clear" w:color="auto" w:fill="D9D9D9"/>
          </w:tcPr>
          <w:p w14:paraId="3F98DFA3" w14:textId="77777777" w:rsidR="006B1498" w:rsidRPr="006B1498" w:rsidRDefault="006B1498" w:rsidP="006B1498">
            <w:pPr>
              <w:jc w:val="both"/>
              <w:rPr>
                <w:rFonts w:ascii="Verdana" w:hAnsi="Verdana"/>
                <w:sz w:val="18"/>
                <w:szCs w:val="18"/>
              </w:rPr>
            </w:pPr>
          </w:p>
        </w:tc>
      </w:tr>
      <w:tr w:rsidR="006B1498" w:rsidRPr="006B1498" w14:paraId="6FDCF551" w14:textId="77777777" w:rsidTr="006B1498">
        <w:tc>
          <w:tcPr>
            <w:tcW w:w="6232" w:type="dxa"/>
            <w:tcBorders>
              <w:bottom w:val="single" w:sz="4" w:space="0" w:color="000000"/>
            </w:tcBorders>
          </w:tcPr>
          <w:p w14:paraId="2A8EE6A0"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Vse komponente za nadgradnjo morajo biti primerne za vgradnjo v obstoječi sistem oziroma v 19'' strežniško omaro</w:t>
            </w:r>
          </w:p>
        </w:tc>
        <w:tc>
          <w:tcPr>
            <w:tcW w:w="2977" w:type="dxa"/>
            <w:tcBorders>
              <w:bottom w:val="single" w:sz="4" w:space="0" w:color="000000"/>
            </w:tcBorders>
            <w:shd w:val="clear" w:color="auto" w:fill="auto"/>
          </w:tcPr>
          <w:p w14:paraId="47324DBC" w14:textId="77777777" w:rsidR="006B1498" w:rsidRPr="006B1498" w:rsidRDefault="006B1498" w:rsidP="006B1498">
            <w:pPr>
              <w:jc w:val="both"/>
              <w:rPr>
                <w:rFonts w:ascii="Verdana" w:hAnsi="Verdana"/>
                <w:sz w:val="18"/>
                <w:szCs w:val="18"/>
              </w:rPr>
            </w:pPr>
          </w:p>
        </w:tc>
      </w:tr>
      <w:tr w:rsidR="006B1498" w:rsidRPr="006B1498" w14:paraId="6AA06497" w14:textId="77777777" w:rsidTr="006B1498">
        <w:tc>
          <w:tcPr>
            <w:tcW w:w="6232" w:type="dxa"/>
            <w:tcBorders>
              <w:bottom w:val="single" w:sz="4" w:space="0" w:color="000000"/>
            </w:tcBorders>
          </w:tcPr>
          <w:p w14:paraId="0ABC2455"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Podvojene ključne notranje komponente (krmilnik, napajalni in hladilni modul) z možnostjo zamenjave ob delovanju sistema ('hot </w:t>
            </w:r>
            <w:proofErr w:type="spellStart"/>
            <w:r w:rsidRPr="006B1498">
              <w:rPr>
                <w:rFonts w:ascii="Verdana" w:hAnsi="Verdana"/>
                <w:sz w:val="18"/>
                <w:szCs w:val="18"/>
              </w:rPr>
              <w:t>swap</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6ECA86C0" w14:textId="77777777" w:rsidR="006B1498" w:rsidRPr="006B1498" w:rsidRDefault="006B1498" w:rsidP="006B1498">
            <w:pPr>
              <w:jc w:val="both"/>
              <w:rPr>
                <w:rFonts w:ascii="Verdana" w:hAnsi="Verdana"/>
                <w:sz w:val="18"/>
                <w:szCs w:val="18"/>
              </w:rPr>
            </w:pPr>
          </w:p>
        </w:tc>
      </w:tr>
      <w:tr w:rsidR="006B1498" w:rsidRPr="006B1498" w14:paraId="0072B996" w14:textId="77777777" w:rsidTr="006B1498">
        <w:tc>
          <w:tcPr>
            <w:tcW w:w="6232" w:type="dxa"/>
            <w:tcBorders>
              <w:bottom w:val="single" w:sz="4" w:space="0" w:color="000000"/>
            </w:tcBorders>
          </w:tcPr>
          <w:p w14:paraId="263FE3FA"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 primeru prekinitve zunanjega napajanja mora diskovno polje zaščititi vsebino, ki se nahaja v predpomnilniku diskovnega polja (npr. zaščita z NVRAM ali baterijo, ki zagotavlja avtonomijo, ali druga ustrezna rešitev)</w:t>
            </w:r>
          </w:p>
        </w:tc>
        <w:tc>
          <w:tcPr>
            <w:tcW w:w="2977" w:type="dxa"/>
            <w:tcBorders>
              <w:bottom w:val="single" w:sz="4" w:space="0" w:color="000000"/>
            </w:tcBorders>
            <w:shd w:val="clear" w:color="auto" w:fill="auto"/>
          </w:tcPr>
          <w:p w14:paraId="7C19AF9B" w14:textId="77777777" w:rsidR="006B1498" w:rsidRPr="006B1498" w:rsidRDefault="006B1498" w:rsidP="006B1498">
            <w:pPr>
              <w:jc w:val="both"/>
              <w:rPr>
                <w:rFonts w:ascii="Verdana" w:hAnsi="Verdana"/>
                <w:sz w:val="18"/>
                <w:szCs w:val="18"/>
              </w:rPr>
            </w:pPr>
          </w:p>
        </w:tc>
      </w:tr>
      <w:tr w:rsidR="006B1498" w:rsidRPr="006B1498" w14:paraId="10EDB695" w14:textId="77777777" w:rsidTr="006B1498">
        <w:tc>
          <w:tcPr>
            <w:tcW w:w="6232" w:type="dxa"/>
            <w:tcBorders>
              <w:bottom w:val="single" w:sz="4" w:space="0" w:color="000000"/>
            </w:tcBorders>
          </w:tcPr>
          <w:p w14:paraId="4C464EBD"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Delovanje krmilnikov v načinu »</w:t>
            </w:r>
            <w:proofErr w:type="spellStart"/>
            <w:r w:rsidRPr="006B1498">
              <w:rPr>
                <w:rFonts w:ascii="Verdana" w:hAnsi="Verdana"/>
                <w:sz w:val="18"/>
                <w:szCs w:val="18"/>
              </w:rPr>
              <w:t>active-active</w:t>
            </w:r>
            <w:proofErr w:type="spellEnd"/>
            <w:r w:rsidRPr="006B1498">
              <w:rPr>
                <w:rFonts w:ascii="Verdana" w:hAnsi="Verdana"/>
                <w:sz w:val="18"/>
                <w:szCs w:val="18"/>
              </w:rPr>
              <w:t>« s samodejno porazdelitvijo bremena in samodejnim prevzemom funkcij v primeru izpada enega krmilnika (</w:t>
            </w:r>
            <w:proofErr w:type="spellStart"/>
            <w:r w:rsidRPr="006B1498">
              <w:rPr>
                <w:rFonts w:ascii="Verdana" w:hAnsi="Verdana"/>
                <w:sz w:val="18"/>
                <w:szCs w:val="18"/>
              </w:rPr>
              <w:t>failover</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404778AF" w14:textId="77777777" w:rsidR="006B1498" w:rsidRPr="006B1498" w:rsidRDefault="006B1498" w:rsidP="006B1498">
            <w:pPr>
              <w:jc w:val="both"/>
              <w:rPr>
                <w:rFonts w:ascii="Verdana" w:hAnsi="Verdana"/>
                <w:sz w:val="18"/>
                <w:szCs w:val="18"/>
              </w:rPr>
            </w:pPr>
          </w:p>
        </w:tc>
      </w:tr>
      <w:tr w:rsidR="006B1498" w:rsidRPr="006B1498" w14:paraId="048512E3" w14:textId="77777777" w:rsidTr="006B1498">
        <w:tc>
          <w:tcPr>
            <w:tcW w:w="6232" w:type="dxa"/>
            <w:tcBorders>
              <w:bottom w:val="single" w:sz="4" w:space="0" w:color="000000"/>
            </w:tcBorders>
          </w:tcPr>
          <w:p w14:paraId="0A821FEA"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zamenjave posameznega krmilnika brez prekinitve delovanja.</w:t>
            </w:r>
          </w:p>
        </w:tc>
        <w:tc>
          <w:tcPr>
            <w:tcW w:w="2977" w:type="dxa"/>
            <w:tcBorders>
              <w:bottom w:val="single" w:sz="4" w:space="0" w:color="000000"/>
            </w:tcBorders>
            <w:shd w:val="clear" w:color="auto" w:fill="auto"/>
          </w:tcPr>
          <w:p w14:paraId="3D0F06CF" w14:textId="77777777" w:rsidR="006B1498" w:rsidRPr="006B1498" w:rsidRDefault="006B1498" w:rsidP="006B1498">
            <w:pPr>
              <w:jc w:val="both"/>
              <w:rPr>
                <w:rFonts w:ascii="Verdana" w:hAnsi="Verdana"/>
                <w:sz w:val="18"/>
                <w:szCs w:val="18"/>
              </w:rPr>
            </w:pPr>
          </w:p>
        </w:tc>
      </w:tr>
      <w:tr w:rsidR="006B1498" w:rsidRPr="006B1498" w14:paraId="1774BC9E" w14:textId="77777777" w:rsidTr="006B1498">
        <w:tc>
          <w:tcPr>
            <w:tcW w:w="6232" w:type="dxa"/>
            <w:tcBorders>
              <w:bottom w:val="single" w:sz="4" w:space="0" w:color="000000"/>
            </w:tcBorders>
          </w:tcPr>
          <w:p w14:paraId="00324039" w14:textId="6392CC5D"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Možnost </w:t>
            </w:r>
            <w:r w:rsidR="004D46EA">
              <w:rPr>
                <w:rFonts w:ascii="Verdana" w:hAnsi="Verdana"/>
                <w:sz w:val="18"/>
                <w:szCs w:val="18"/>
              </w:rPr>
              <w:t>zamenjave posameznega podatkovnega modula brez prekinitve delovanja</w:t>
            </w:r>
          </w:p>
        </w:tc>
        <w:tc>
          <w:tcPr>
            <w:tcW w:w="2977" w:type="dxa"/>
            <w:tcBorders>
              <w:bottom w:val="single" w:sz="4" w:space="0" w:color="000000"/>
            </w:tcBorders>
            <w:shd w:val="clear" w:color="auto" w:fill="auto"/>
          </w:tcPr>
          <w:p w14:paraId="22D66F33" w14:textId="77777777" w:rsidR="006B1498" w:rsidRPr="006B1498" w:rsidRDefault="006B1498" w:rsidP="006B1498">
            <w:pPr>
              <w:jc w:val="both"/>
              <w:rPr>
                <w:rFonts w:ascii="Verdana" w:hAnsi="Verdana"/>
                <w:sz w:val="18"/>
                <w:szCs w:val="18"/>
              </w:rPr>
            </w:pPr>
          </w:p>
        </w:tc>
      </w:tr>
      <w:tr w:rsidR="006B1498" w:rsidRPr="006B1498" w14:paraId="2ABD6547" w14:textId="77777777" w:rsidTr="006B1498">
        <w:tc>
          <w:tcPr>
            <w:tcW w:w="6232" w:type="dxa"/>
            <w:tcBorders>
              <w:bottom w:val="single" w:sz="4" w:space="0" w:color="000000"/>
            </w:tcBorders>
          </w:tcPr>
          <w:p w14:paraId="7474A707"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Funkcionalnosti</w:t>
            </w:r>
            <w:r w:rsidRPr="006B1498">
              <w:rPr>
                <w:rFonts w:ascii="Verdana" w:hAnsi="Verdana"/>
                <w:noProof/>
                <w:sz w:val="18"/>
                <w:szCs w:val="18"/>
              </w:rPr>
              <w:t xml:space="preserve"> </w:t>
            </w:r>
          </w:p>
        </w:tc>
        <w:tc>
          <w:tcPr>
            <w:tcW w:w="2977" w:type="dxa"/>
            <w:tcBorders>
              <w:bottom w:val="single" w:sz="4" w:space="0" w:color="000000"/>
            </w:tcBorders>
            <w:shd w:val="clear" w:color="auto" w:fill="D9D9D9"/>
          </w:tcPr>
          <w:p w14:paraId="3A38A923" w14:textId="77777777" w:rsidR="006B1498" w:rsidRPr="006B1498" w:rsidRDefault="006B1498" w:rsidP="006B1498">
            <w:pPr>
              <w:jc w:val="both"/>
              <w:rPr>
                <w:rFonts w:ascii="Verdana" w:hAnsi="Verdana"/>
                <w:sz w:val="18"/>
                <w:szCs w:val="18"/>
              </w:rPr>
            </w:pPr>
          </w:p>
        </w:tc>
      </w:tr>
      <w:tr w:rsidR="006B1498" w:rsidRPr="006B1498" w14:paraId="2D6C1DAE" w14:textId="77777777" w:rsidTr="006B1498">
        <w:tc>
          <w:tcPr>
            <w:tcW w:w="6232" w:type="dxa"/>
          </w:tcPr>
          <w:p w14:paraId="3EE32C2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Omogočena izdelava vsaj 1000 logičnih particij (LUN-ov) oziroma področij različnih velikosti</w:t>
            </w:r>
          </w:p>
        </w:tc>
        <w:tc>
          <w:tcPr>
            <w:tcW w:w="2977" w:type="dxa"/>
            <w:shd w:val="clear" w:color="auto" w:fill="auto"/>
          </w:tcPr>
          <w:p w14:paraId="2C21F2CB" w14:textId="77777777" w:rsidR="006B1498" w:rsidRPr="006B1498" w:rsidRDefault="006B1498" w:rsidP="006B1498">
            <w:pPr>
              <w:jc w:val="both"/>
              <w:rPr>
                <w:rFonts w:ascii="Verdana" w:hAnsi="Verdana"/>
                <w:sz w:val="18"/>
                <w:szCs w:val="18"/>
              </w:rPr>
            </w:pPr>
          </w:p>
        </w:tc>
      </w:tr>
      <w:tr w:rsidR="006B1498" w:rsidRPr="006B1498" w14:paraId="6ADA7911" w14:textId="77777777" w:rsidTr="006B1498">
        <w:tc>
          <w:tcPr>
            <w:tcW w:w="6232" w:type="dxa"/>
          </w:tcPr>
          <w:p w14:paraId="27BB5E13"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lastRenderedPageBreak/>
              <w:t>Omogočen sočasen dostop do podatkov preko protokolov CIFS in NFS (neposredno, brez uporabe dodatnih naprav ali strežniških zmogljivosti)</w:t>
            </w:r>
          </w:p>
        </w:tc>
        <w:tc>
          <w:tcPr>
            <w:tcW w:w="2977" w:type="dxa"/>
            <w:shd w:val="clear" w:color="auto" w:fill="auto"/>
          </w:tcPr>
          <w:p w14:paraId="5A14CBC7" w14:textId="77777777" w:rsidR="006B1498" w:rsidRPr="006B1498" w:rsidRDefault="006B1498" w:rsidP="006B1498">
            <w:pPr>
              <w:jc w:val="both"/>
              <w:rPr>
                <w:rFonts w:ascii="Verdana" w:hAnsi="Verdana"/>
                <w:sz w:val="18"/>
                <w:szCs w:val="18"/>
              </w:rPr>
            </w:pPr>
          </w:p>
        </w:tc>
      </w:tr>
      <w:tr w:rsidR="006B1498" w:rsidRPr="006B1498" w14:paraId="5A9C28FA" w14:textId="77777777" w:rsidTr="006B1498">
        <w:tc>
          <w:tcPr>
            <w:tcW w:w="6232" w:type="dxa"/>
          </w:tcPr>
          <w:p w14:paraId="5A6370F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 hkraten dostop do katerekoli logične particije preko kateregakoli krmilnika ali omogočena podpora ALUA</w:t>
            </w:r>
          </w:p>
        </w:tc>
        <w:tc>
          <w:tcPr>
            <w:tcW w:w="2977" w:type="dxa"/>
            <w:shd w:val="clear" w:color="auto" w:fill="auto"/>
          </w:tcPr>
          <w:p w14:paraId="33F1B43C" w14:textId="77777777" w:rsidR="006B1498" w:rsidRPr="006B1498" w:rsidRDefault="006B1498" w:rsidP="006B1498">
            <w:pPr>
              <w:jc w:val="both"/>
              <w:rPr>
                <w:rFonts w:ascii="Verdana" w:hAnsi="Verdana"/>
                <w:sz w:val="18"/>
                <w:szCs w:val="18"/>
              </w:rPr>
            </w:pPr>
          </w:p>
        </w:tc>
      </w:tr>
      <w:tr w:rsidR="006B1498" w:rsidRPr="006B1498" w14:paraId="3FF0BB4C" w14:textId="77777777" w:rsidTr="006B1498">
        <w:tc>
          <w:tcPr>
            <w:tcW w:w="6232" w:type="dxa"/>
          </w:tcPr>
          <w:p w14:paraId="33DCEE1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Sistem mora omogočati kompresijo in </w:t>
            </w:r>
            <w:proofErr w:type="spellStart"/>
            <w:r w:rsidRPr="006B1498">
              <w:rPr>
                <w:rFonts w:ascii="Verdana" w:hAnsi="Verdana"/>
                <w:sz w:val="18"/>
                <w:szCs w:val="18"/>
              </w:rPr>
              <w:t>deduplikacijo</w:t>
            </w:r>
            <w:proofErr w:type="spellEnd"/>
            <w:r w:rsidRPr="006B1498">
              <w:rPr>
                <w:rFonts w:ascii="Verdana" w:hAnsi="Verdana"/>
                <w:sz w:val="18"/>
                <w:szCs w:val="18"/>
              </w:rPr>
              <w:t xml:space="preserve"> podatkov:</w:t>
            </w:r>
          </w:p>
        </w:tc>
        <w:tc>
          <w:tcPr>
            <w:tcW w:w="2977" w:type="dxa"/>
            <w:shd w:val="clear" w:color="auto" w:fill="D9D9D9"/>
          </w:tcPr>
          <w:p w14:paraId="3DA6B814" w14:textId="77777777" w:rsidR="006B1498" w:rsidRPr="006B1498" w:rsidRDefault="006B1498" w:rsidP="006B1498">
            <w:pPr>
              <w:jc w:val="both"/>
              <w:rPr>
                <w:rFonts w:ascii="Verdana" w:hAnsi="Verdana"/>
                <w:sz w:val="18"/>
                <w:szCs w:val="18"/>
              </w:rPr>
            </w:pPr>
          </w:p>
        </w:tc>
      </w:tr>
      <w:tr w:rsidR="006B1498" w:rsidRPr="006B1498" w14:paraId="1E0964B5" w14:textId="77777777" w:rsidTr="006B1498">
        <w:tc>
          <w:tcPr>
            <w:tcW w:w="6232" w:type="dxa"/>
          </w:tcPr>
          <w:p w14:paraId="114E18E5"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Sprotno (</w:t>
            </w:r>
            <w:proofErr w:type="spellStart"/>
            <w:r w:rsidRPr="006B1498">
              <w:rPr>
                <w:rFonts w:ascii="Verdana" w:hAnsi="Verdana"/>
                <w:sz w:val="18"/>
                <w:szCs w:val="18"/>
              </w:rPr>
              <w:t>inline</w:t>
            </w:r>
            <w:proofErr w:type="spellEnd"/>
            <w:r w:rsidRPr="006B1498">
              <w:rPr>
                <w:rFonts w:ascii="Verdana" w:hAnsi="Verdana"/>
                <w:sz w:val="18"/>
                <w:szCs w:val="18"/>
              </w:rPr>
              <w:t>)</w:t>
            </w:r>
          </w:p>
        </w:tc>
        <w:tc>
          <w:tcPr>
            <w:tcW w:w="2977" w:type="dxa"/>
            <w:shd w:val="clear" w:color="auto" w:fill="auto"/>
          </w:tcPr>
          <w:p w14:paraId="7C1DCB33" w14:textId="77777777" w:rsidR="006B1498" w:rsidRPr="006B1498" w:rsidRDefault="006B1498" w:rsidP="006B1498">
            <w:pPr>
              <w:jc w:val="both"/>
              <w:rPr>
                <w:rFonts w:ascii="Verdana" w:hAnsi="Verdana"/>
                <w:sz w:val="18"/>
                <w:szCs w:val="18"/>
              </w:rPr>
            </w:pPr>
          </w:p>
        </w:tc>
      </w:tr>
      <w:tr w:rsidR="006B1498" w:rsidRPr="006B1498" w14:paraId="644758E3" w14:textId="77777777" w:rsidTr="006B1498">
        <w:tc>
          <w:tcPr>
            <w:tcW w:w="6232" w:type="dxa"/>
          </w:tcPr>
          <w:p w14:paraId="69692CEC"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Naknadno, po urniku</w:t>
            </w:r>
          </w:p>
        </w:tc>
        <w:tc>
          <w:tcPr>
            <w:tcW w:w="2977" w:type="dxa"/>
            <w:shd w:val="clear" w:color="auto" w:fill="auto"/>
          </w:tcPr>
          <w:p w14:paraId="02ED4A48" w14:textId="77777777" w:rsidR="006B1498" w:rsidRPr="006B1498" w:rsidRDefault="006B1498" w:rsidP="006B1498">
            <w:pPr>
              <w:jc w:val="both"/>
              <w:rPr>
                <w:rFonts w:ascii="Verdana" w:hAnsi="Verdana"/>
                <w:sz w:val="18"/>
                <w:szCs w:val="18"/>
              </w:rPr>
            </w:pPr>
          </w:p>
        </w:tc>
      </w:tr>
      <w:tr w:rsidR="006B1498" w:rsidRPr="006B1498" w14:paraId="536CEFD0" w14:textId="77777777" w:rsidTr="006B1498">
        <w:tc>
          <w:tcPr>
            <w:tcW w:w="6232" w:type="dxa"/>
          </w:tcPr>
          <w:p w14:paraId="2029E72B"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Na celotni zmogljivosti ali pa samo na delu zmogljivosti</w:t>
            </w:r>
          </w:p>
        </w:tc>
        <w:tc>
          <w:tcPr>
            <w:tcW w:w="2977" w:type="dxa"/>
            <w:shd w:val="clear" w:color="auto" w:fill="auto"/>
          </w:tcPr>
          <w:p w14:paraId="029619EB" w14:textId="77777777" w:rsidR="006B1498" w:rsidRPr="006B1498" w:rsidRDefault="006B1498" w:rsidP="006B1498">
            <w:pPr>
              <w:jc w:val="both"/>
              <w:rPr>
                <w:rFonts w:ascii="Verdana" w:hAnsi="Verdana"/>
                <w:sz w:val="18"/>
                <w:szCs w:val="18"/>
              </w:rPr>
            </w:pPr>
          </w:p>
        </w:tc>
      </w:tr>
      <w:tr w:rsidR="006B1498" w:rsidRPr="006B1498" w14:paraId="6CB22FBE" w14:textId="77777777" w:rsidTr="006B1498">
        <w:tc>
          <w:tcPr>
            <w:tcW w:w="6232" w:type="dxa"/>
          </w:tcPr>
          <w:p w14:paraId="1538D52F"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Omogočeno kreiranje slike posamezne logične particije oziroma področja (</w:t>
            </w:r>
            <w:proofErr w:type="spellStart"/>
            <w:r w:rsidRPr="006B1498">
              <w:rPr>
                <w:rFonts w:ascii="Verdana" w:hAnsi="Verdana"/>
                <w:sz w:val="18"/>
                <w:szCs w:val="18"/>
              </w:rPr>
              <w:t>snapshot</w:t>
            </w:r>
            <w:proofErr w:type="spellEnd"/>
            <w:r w:rsidRPr="006B1498">
              <w:rPr>
                <w:rFonts w:ascii="Verdana" w:hAnsi="Verdana"/>
                <w:sz w:val="18"/>
                <w:szCs w:val="18"/>
              </w:rPr>
              <w:t>) z možnostjo uporabe le-tega za celotno zmogljivost</w:t>
            </w:r>
          </w:p>
        </w:tc>
        <w:tc>
          <w:tcPr>
            <w:tcW w:w="2977" w:type="dxa"/>
            <w:shd w:val="clear" w:color="auto" w:fill="auto"/>
          </w:tcPr>
          <w:p w14:paraId="405735A7" w14:textId="77777777" w:rsidR="006B1498" w:rsidRPr="006B1498" w:rsidRDefault="006B1498" w:rsidP="006B1498">
            <w:pPr>
              <w:jc w:val="both"/>
              <w:rPr>
                <w:rFonts w:ascii="Verdana" w:hAnsi="Verdana"/>
                <w:sz w:val="18"/>
                <w:szCs w:val="18"/>
              </w:rPr>
            </w:pPr>
          </w:p>
        </w:tc>
      </w:tr>
      <w:tr w:rsidR="006B1498" w:rsidRPr="006B1498" w14:paraId="489EF9AA" w14:textId="77777777" w:rsidTr="006B1498">
        <w:tc>
          <w:tcPr>
            <w:tcW w:w="6232" w:type="dxa"/>
          </w:tcPr>
          <w:p w14:paraId="0ADE715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Omogočeno dodeljevanje fizičnega prostora logičnim particijam oziroma področjem po potrebi (</w:t>
            </w:r>
            <w:proofErr w:type="spellStart"/>
            <w:r w:rsidRPr="006B1498">
              <w:rPr>
                <w:rFonts w:ascii="Verdana" w:hAnsi="Verdana"/>
                <w:sz w:val="18"/>
                <w:szCs w:val="18"/>
              </w:rPr>
              <w:t>thin</w:t>
            </w:r>
            <w:proofErr w:type="spellEnd"/>
            <w:r w:rsidRPr="006B1498">
              <w:rPr>
                <w:rFonts w:ascii="Verdana" w:hAnsi="Verdana"/>
                <w:sz w:val="18"/>
                <w:szCs w:val="18"/>
              </w:rPr>
              <w:t xml:space="preserve"> </w:t>
            </w:r>
            <w:proofErr w:type="spellStart"/>
            <w:r w:rsidRPr="006B1498">
              <w:rPr>
                <w:rFonts w:ascii="Verdana" w:hAnsi="Verdana"/>
                <w:sz w:val="18"/>
                <w:szCs w:val="18"/>
              </w:rPr>
              <w:t>provisioning</w:t>
            </w:r>
            <w:proofErr w:type="spellEnd"/>
            <w:r w:rsidRPr="006B1498">
              <w:rPr>
                <w:rFonts w:ascii="Verdana" w:hAnsi="Verdana"/>
                <w:sz w:val="18"/>
                <w:szCs w:val="18"/>
              </w:rPr>
              <w:t>) za celotno zmogljivost</w:t>
            </w:r>
          </w:p>
        </w:tc>
        <w:tc>
          <w:tcPr>
            <w:tcW w:w="2977" w:type="dxa"/>
            <w:shd w:val="clear" w:color="auto" w:fill="auto"/>
          </w:tcPr>
          <w:p w14:paraId="12AE6D2C" w14:textId="77777777" w:rsidR="006B1498" w:rsidRPr="006B1498" w:rsidRDefault="006B1498" w:rsidP="006B1498">
            <w:pPr>
              <w:jc w:val="both"/>
              <w:rPr>
                <w:rFonts w:ascii="Verdana" w:hAnsi="Verdana"/>
                <w:sz w:val="18"/>
                <w:szCs w:val="18"/>
              </w:rPr>
            </w:pPr>
          </w:p>
        </w:tc>
      </w:tr>
      <w:tr w:rsidR="006B1498" w:rsidRPr="006B1498" w14:paraId="5E628B49" w14:textId="77777777" w:rsidTr="006B1498">
        <w:tc>
          <w:tcPr>
            <w:tcW w:w="6232" w:type="dxa"/>
          </w:tcPr>
          <w:p w14:paraId="15DCCFF1"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shd w:val="clear" w:color="auto" w:fill="auto"/>
          </w:tcPr>
          <w:p w14:paraId="53221A94" w14:textId="77777777" w:rsidR="006B1498" w:rsidRPr="006B1498" w:rsidRDefault="006B1498" w:rsidP="006B1498">
            <w:pPr>
              <w:jc w:val="both"/>
              <w:rPr>
                <w:rFonts w:ascii="Verdana" w:hAnsi="Verdana"/>
                <w:sz w:val="18"/>
                <w:szCs w:val="18"/>
              </w:rPr>
            </w:pPr>
          </w:p>
        </w:tc>
      </w:tr>
      <w:tr w:rsidR="006B1498" w:rsidRPr="006B1498" w14:paraId="2635A37B" w14:textId="77777777" w:rsidTr="006B1498">
        <w:tc>
          <w:tcPr>
            <w:tcW w:w="6232" w:type="dxa"/>
            <w:tcBorders>
              <w:bottom w:val="single" w:sz="4" w:space="0" w:color="000000"/>
            </w:tcBorders>
          </w:tcPr>
          <w:p w14:paraId="05866277"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Povezljivost (</w:t>
            </w:r>
            <w:r w:rsidRPr="006B1498">
              <w:rPr>
                <w:rFonts w:ascii="Verdana" w:hAnsi="Verdana"/>
                <w:i/>
                <w:sz w:val="18"/>
                <w:szCs w:val="18"/>
              </w:rPr>
              <w:t>aktivni vmesniki, ki so na razpolago za uporabo na posameznem krmilniku; za vse navedene vmesnike morajo biti vključeni SFP-ji, morebitne potrebne licence in povezovalni kabli dolžine med 10 m in 16 m</w:t>
            </w:r>
            <w:r w:rsidRPr="006B1498">
              <w:rPr>
                <w:rFonts w:ascii="Verdana" w:hAnsi="Verdana"/>
                <w:sz w:val="18"/>
                <w:szCs w:val="18"/>
              </w:rPr>
              <w:t>)</w:t>
            </w:r>
          </w:p>
        </w:tc>
        <w:tc>
          <w:tcPr>
            <w:tcW w:w="2977" w:type="dxa"/>
            <w:tcBorders>
              <w:bottom w:val="single" w:sz="4" w:space="0" w:color="000000"/>
            </w:tcBorders>
            <w:shd w:val="clear" w:color="auto" w:fill="D9D9D9"/>
          </w:tcPr>
          <w:p w14:paraId="0F7C14C6" w14:textId="77777777" w:rsidR="006B1498" w:rsidRPr="006B1498" w:rsidRDefault="006B1498" w:rsidP="006B1498">
            <w:pPr>
              <w:jc w:val="both"/>
              <w:rPr>
                <w:rFonts w:ascii="Verdana" w:hAnsi="Verdana"/>
                <w:sz w:val="18"/>
                <w:szCs w:val="18"/>
              </w:rPr>
            </w:pPr>
          </w:p>
        </w:tc>
      </w:tr>
      <w:tr w:rsidR="006B1498" w:rsidRPr="006B1498" w14:paraId="0EE6FCFD" w14:textId="77777777" w:rsidTr="006B1498">
        <w:tc>
          <w:tcPr>
            <w:tcW w:w="6232" w:type="dxa"/>
            <w:tcBorders>
              <w:bottom w:val="single" w:sz="4" w:space="0" w:color="000000"/>
            </w:tcBorders>
          </w:tcPr>
          <w:p w14:paraId="72CD7E52"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4 vmesniki hitrosti vsaj 100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w:t>
            </w:r>
          </w:p>
        </w:tc>
        <w:tc>
          <w:tcPr>
            <w:tcW w:w="2977" w:type="dxa"/>
            <w:tcBorders>
              <w:bottom w:val="single" w:sz="4" w:space="0" w:color="000000"/>
            </w:tcBorders>
            <w:shd w:val="clear" w:color="auto" w:fill="auto"/>
          </w:tcPr>
          <w:p w14:paraId="50740B6C" w14:textId="77777777" w:rsidR="006B1498" w:rsidRPr="006B1498" w:rsidRDefault="006B1498" w:rsidP="006B1498">
            <w:pPr>
              <w:jc w:val="both"/>
              <w:rPr>
                <w:rFonts w:ascii="Verdana" w:hAnsi="Verdana"/>
                <w:sz w:val="18"/>
                <w:szCs w:val="18"/>
              </w:rPr>
            </w:pPr>
          </w:p>
        </w:tc>
      </w:tr>
      <w:tr w:rsidR="006B1498" w:rsidRPr="006B1498" w14:paraId="4289DDF6" w14:textId="77777777" w:rsidTr="006B1498">
        <w:tc>
          <w:tcPr>
            <w:tcW w:w="6232" w:type="dxa"/>
            <w:tcBorders>
              <w:bottom w:val="single" w:sz="4" w:space="0" w:color="000000"/>
            </w:tcBorders>
          </w:tcPr>
          <w:p w14:paraId="4E8425B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2 vmesnika hitrosti vsaj 25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w:t>
            </w:r>
          </w:p>
        </w:tc>
        <w:tc>
          <w:tcPr>
            <w:tcW w:w="2977" w:type="dxa"/>
            <w:tcBorders>
              <w:bottom w:val="single" w:sz="4" w:space="0" w:color="000000"/>
            </w:tcBorders>
            <w:shd w:val="clear" w:color="auto" w:fill="auto"/>
          </w:tcPr>
          <w:p w14:paraId="3EA7B2F9" w14:textId="77777777" w:rsidR="006B1498" w:rsidRPr="006B1498" w:rsidRDefault="006B1498" w:rsidP="006B1498">
            <w:pPr>
              <w:jc w:val="both"/>
              <w:rPr>
                <w:rFonts w:ascii="Verdana" w:hAnsi="Verdana"/>
                <w:sz w:val="18"/>
                <w:szCs w:val="18"/>
              </w:rPr>
            </w:pPr>
          </w:p>
        </w:tc>
      </w:tr>
      <w:tr w:rsidR="006B1498" w:rsidRPr="006B1498" w14:paraId="04D22B3F" w14:textId="77777777" w:rsidTr="006B1498">
        <w:tc>
          <w:tcPr>
            <w:tcW w:w="6232" w:type="dxa"/>
            <w:tcBorders>
              <w:bottom w:val="single" w:sz="4" w:space="0" w:color="000000"/>
            </w:tcBorders>
          </w:tcPr>
          <w:p w14:paraId="3E15089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2 vmesnika za replikacijo podatkov preko TCP/IP protokola na rezervni sistem hitrosti vsaj 10 </w:t>
            </w:r>
            <w:proofErr w:type="spellStart"/>
            <w:r w:rsidRPr="006B1498">
              <w:rPr>
                <w:rFonts w:ascii="Verdana" w:hAnsi="Verdana"/>
                <w:sz w:val="18"/>
                <w:szCs w:val="18"/>
              </w:rPr>
              <w:t>Gb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47F7B471" w14:textId="77777777" w:rsidR="006B1498" w:rsidRPr="006B1498" w:rsidRDefault="006B1498" w:rsidP="006B1498">
            <w:pPr>
              <w:jc w:val="both"/>
              <w:rPr>
                <w:rFonts w:ascii="Verdana" w:hAnsi="Verdana"/>
                <w:sz w:val="18"/>
                <w:szCs w:val="18"/>
              </w:rPr>
            </w:pPr>
          </w:p>
        </w:tc>
      </w:tr>
      <w:tr w:rsidR="006B1498" w:rsidRPr="006B1498" w14:paraId="08B75799" w14:textId="77777777" w:rsidTr="006B1498">
        <w:tc>
          <w:tcPr>
            <w:tcW w:w="6232" w:type="dxa"/>
            <w:tcBorders>
              <w:bottom w:val="single" w:sz="4" w:space="0" w:color="000000"/>
            </w:tcBorders>
          </w:tcPr>
          <w:p w14:paraId="0DD1BB5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4 vmesniki za priklop v SAN omrežje naročnika preko FC protokola hitrosti vsaj 32 </w:t>
            </w:r>
            <w:proofErr w:type="spellStart"/>
            <w:r w:rsidRPr="006B1498">
              <w:rPr>
                <w:rFonts w:ascii="Verdana" w:hAnsi="Verdana"/>
                <w:sz w:val="18"/>
                <w:szCs w:val="18"/>
              </w:rPr>
              <w:t>Gb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420D064C" w14:textId="77777777" w:rsidR="006B1498" w:rsidRPr="006B1498" w:rsidRDefault="006B1498" w:rsidP="006B1498">
            <w:pPr>
              <w:jc w:val="both"/>
              <w:rPr>
                <w:rFonts w:ascii="Verdana" w:hAnsi="Verdana"/>
                <w:sz w:val="18"/>
                <w:szCs w:val="18"/>
              </w:rPr>
            </w:pPr>
          </w:p>
        </w:tc>
      </w:tr>
      <w:tr w:rsidR="006B1498" w:rsidRPr="006B1498" w14:paraId="577E271D" w14:textId="77777777" w:rsidTr="006B1498">
        <w:tc>
          <w:tcPr>
            <w:tcW w:w="6232" w:type="dxa"/>
          </w:tcPr>
          <w:p w14:paraId="7CA82EB8"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Zmogljivosti</w:t>
            </w:r>
            <w:r w:rsidRPr="006B1498">
              <w:rPr>
                <w:rFonts w:ascii="Verdana" w:hAnsi="Verdana"/>
                <w:noProof/>
                <w:sz w:val="18"/>
                <w:szCs w:val="18"/>
              </w:rPr>
              <w:t xml:space="preserve"> </w:t>
            </w:r>
          </w:p>
        </w:tc>
        <w:tc>
          <w:tcPr>
            <w:tcW w:w="2977" w:type="dxa"/>
            <w:shd w:val="clear" w:color="auto" w:fill="D9D9D9"/>
          </w:tcPr>
          <w:p w14:paraId="5B153424" w14:textId="77777777" w:rsidR="006B1498" w:rsidRPr="006B1498" w:rsidRDefault="006B1498" w:rsidP="006B1498">
            <w:pPr>
              <w:jc w:val="both"/>
              <w:rPr>
                <w:rFonts w:ascii="Verdana" w:hAnsi="Verdana"/>
                <w:sz w:val="18"/>
                <w:szCs w:val="18"/>
              </w:rPr>
            </w:pPr>
          </w:p>
        </w:tc>
      </w:tr>
      <w:tr w:rsidR="006B1498" w:rsidRPr="006B1498" w14:paraId="1B4E0D8C" w14:textId="77777777" w:rsidTr="006B1498">
        <w:tc>
          <w:tcPr>
            <w:tcW w:w="6232" w:type="dxa"/>
          </w:tcPr>
          <w:p w14:paraId="1DAF5BCE"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64 procesorskih jeder na posameznem krmilniku</w:t>
            </w:r>
          </w:p>
        </w:tc>
        <w:tc>
          <w:tcPr>
            <w:tcW w:w="2977" w:type="dxa"/>
            <w:shd w:val="clear" w:color="auto" w:fill="auto"/>
          </w:tcPr>
          <w:p w14:paraId="6B61A043" w14:textId="77777777" w:rsidR="006B1498" w:rsidRPr="006B1498" w:rsidRDefault="006B1498" w:rsidP="006B1498">
            <w:pPr>
              <w:jc w:val="both"/>
              <w:rPr>
                <w:rFonts w:ascii="Verdana" w:hAnsi="Verdana"/>
                <w:sz w:val="18"/>
                <w:szCs w:val="18"/>
              </w:rPr>
            </w:pPr>
          </w:p>
        </w:tc>
      </w:tr>
      <w:tr w:rsidR="006B1498" w:rsidRPr="006B1498" w14:paraId="082469D9" w14:textId="77777777" w:rsidTr="006B1498">
        <w:tc>
          <w:tcPr>
            <w:tcW w:w="6232" w:type="dxa"/>
          </w:tcPr>
          <w:p w14:paraId="1C6A7A3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512 GB pomnilnika na posameznem krmilniku</w:t>
            </w:r>
          </w:p>
        </w:tc>
        <w:tc>
          <w:tcPr>
            <w:tcW w:w="2977" w:type="dxa"/>
            <w:shd w:val="clear" w:color="auto" w:fill="auto"/>
          </w:tcPr>
          <w:p w14:paraId="3BDF7F53" w14:textId="77777777" w:rsidR="006B1498" w:rsidRPr="006B1498" w:rsidRDefault="006B1498" w:rsidP="006B1498">
            <w:pPr>
              <w:jc w:val="both"/>
              <w:rPr>
                <w:rFonts w:ascii="Verdana" w:hAnsi="Verdana"/>
                <w:sz w:val="18"/>
                <w:szCs w:val="18"/>
              </w:rPr>
            </w:pPr>
          </w:p>
        </w:tc>
      </w:tr>
      <w:tr w:rsidR="006B1498" w:rsidRPr="006B1498" w14:paraId="26DEA41F" w14:textId="77777777" w:rsidTr="006B1498">
        <w:tc>
          <w:tcPr>
            <w:tcW w:w="6232" w:type="dxa"/>
          </w:tcPr>
          <w:p w14:paraId="77FD6360"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64 GB pomnilnika na posameznem krmilniku za pomoč pri hitrejšem zapisovanju podatkov (realizacija lahko povezana s točko 1.1.3)</w:t>
            </w:r>
          </w:p>
        </w:tc>
        <w:tc>
          <w:tcPr>
            <w:tcW w:w="2977" w:type="dxa"/>
            <w:shd w:val="clear" w:color="auto" w:fill="auto"/>
          </w:tcPr>
          <w:p w14:paraId="4EDA46E5" w14:textId="77777777" w:rsidR="006B1498" w:rsidRPr="006B1498" w:rsidRDefault="006B1498" w:rsidP="006B1498">
            <w:pPr>
              <w:jc w:val="both"/>
              <w:rPr>
                <w:rFonts w:ascii="Verdana" w:hAnsi="Verdana"/>
                <w:sz w:val="18"/>
                <w:szCs w:val="18"/>
              </w:rPr>
            </w:pPr>
          </w:p>
        </w:tc>
      </w:tr>
      <w:tr w:rsidR="006B1498" w:rsidRPr="006B1498" w14:paraId="69CAD6C3" w14:textId="77777777" w:rsidTr="006B1498">
        <w:tc>
          <w:tcPr>
            <w:tcW w:w="6232" w:type="dxa"/>
          </w:tcPr>
          <w:p w14:paraId="464B0670" w14:textId="5AFB152D"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Skupaj vsaj 340 </w:t>
            </w:r>
            <w:proofErr w:type="spellStart"/>
            <w:r w:rsidRPr="006B1498">
              <w:rPr>
                <w:rFonts w:ascii="Verdana" w:hAnsi="Verdana"/>
                <w:sz w:val="18"/>
                <w:szCs w:val="18"/>
              </w:rPr>
              <w:t>TiB</w:t>
            </w:r>
            <w:proofErr w:type="spellEnd"/>
            <w:r w:rsidRPr="006B1498">
              <w:rPr>
                <w:rFonts w:ascii="Verdana" w:hAnsi="Verdana"/>
                <w:sz w:val="18"/>
                <w:szCs w:val="18"/>
              </w:rPr>
              <w:t xml:space="preserve"> uporabne zmogljivosti zagotovljene na </w:t>
            </w:r>
            <w:r w:rsidR="004D46EA">
              <w:rPr>
                <w:rFonts w:ascii="Verdana" w:hAnsi="Verdana"/>
                <w:sz w:val="18"/>
                <w:szCs w:val="18"/>
              </w:rPr>
              <w:t>podatkovnih</w:t>
            </w:r>
            <w:r w:rsidRPr="006B1498">
              <w:rPr>
                <w:rFonts w:ascii="Verdana" w:hAnsi="Verdana"/>
                <w:sz w:val="18"/>
                <w:szCs w:val="18"/>
              </w:rPr>
              <w:t xml:space="preserve"> modulih brez vrtljivih delov (</w:t>
            </w:r>
            <w:proofErr w:type="spellStart"/>
            <w:r w:rsidRPr="006B1498">
              <w:rPr>
                <w:rFonts w:ascii="Verdana" w:hAnsi="Verdana"/>
                <w:sz w:val="18"/>
                <w:szCs w:val="18"/>
              </w:rPr>
              <w:t>NVMe</w:t>
            </w:r>
            <w:proofErr w:type="spellEnd"/>
            <w:r w:rsidRPr="006B1498">
              <w:rPr>
                <w:rFonts w:ascii="Verdana" w:hAnsi="Verdana"/>
                <w:sz w:val="18"/>
                <w:szCs w:val="18"/>
              </w:rPr>
              <w:t xml:space="preserve"> ali druga tehnologija) - možno odstopanje navzdol do 3 %</w:t>
            </w:r>
          </w:p>
        </w:tc>
        <w:tc>
          <w:tcPr>
            <w:tcW w:w="2977" w:type="dxa"/>
            <w:shd w:val="clear" w:color="auto" w:fill="auto"/>
          </w:tcPr>
          <w:p w14:paraId="4742D3F9" w14:textId="77777777" w:rsidR="006B1498" w:rsidRPr="006B1498" w:rsidRDefault="006B1498" w:rsidP="006B1498">
            <w:pPr>
              <w:jc w:val="both"/>
              <w:rPr>
                <w:rFonts w:ascii="Verdana" w:hAnsi="Verdana"/>
                <w:sz w:val="18"/>
                <w:szCs w:val="18"/>
              </w:rPr>
            </w:pPr>
          </w:p>
        </w:tc>
      </w:tr>
      <w:tr w:rsidR="006B1498" w:rsidRPr="006B1498" w14:paraId="5D0D90E3" w14:textId="77777777" w:rsidTr="006B1498">
        <w:tc>
          <w:tcPr>
            <w:tcW w:w="6232" w:type="dxa"/>
          </w:tcPr>
          <w:p w14:paraId="259DF8D8" w14:textId="27B1BFA4"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Zaščita pred odpovedjo diskovnih modulov mora biti izvedena na način, da je zagotovljeno delovanje in dostop do vseh podatkov tudi ob hkratni odpovedi katerihkoli treh </w:t>
            </w:r>
            <w:r w:rsidR="004D46EA">
              <w:rPr>
                <w:rFonts w:ascii="Verdana" w:hAnsi="Verdana"/>
                <w:sz w:val="18"/>
                <w:szCs w:val="18"/>
              </w:rPr>
              <w:t>podatkovnih</w:t>
            </w:r>
            <w:r w:rsidRPr="006B1498">
              <w:rPr>
                <w:rFonts w:ascii="Verdana" w:hAnsi="Verdana"/>
                <w:sz w:val="18"/>
                <w:szCs w:val="18"/>
              </w:rPr>
              <w:t xml:space="preserve"> modulov (</w:t>
            </w:r>
            <w:r w:rsidRPr="006B1498">
              <w:rPr>
                <w:rFonts w:ascii="Verdana" w:hAnsi="Verdana"/>
                <w:i/>
                <w:sz w:val="18"/>
                <w:szCs w:val="18"/>
              </w:rPr>
              <w:t xml:space="preserve">kot uporabna zmogljivost se šteje zmogljivost, ki je na voljo za uporabo po konfiguraciji sistema (brez zmogljivosti, ki so namenjene zaščiti in delovanju sistema), brez upoštevanja faktorja zmanjšanja </w:t>
            </w:r>
            <w:r w:rsidRPr="006B1498">
              <w:rPr>
                <w:rFonts w:ascii="Verdana" w:hAnsi="Verdana"/>
                <w:i/>
                <w:sz w:val="18"/>
                <w:szCs w:val="18"/>
              </w:rPr>
              <w:lastRenderedPageBreak/>
              <w:t xml:space="preserve">količine zapisanih podatkov zaradi </w:t>
            </w:r>
            <w:proofErr w:type="spellStart"/>
            <w:r w:rsidRPr="006B1498">
              <w:rPr>
                <w:rFonts w:ascii="Verdana" w:hAnsi="Verdana"/>
                <w:i/>
                <w:sz w:val="18"/>
                <w:szCs w:val="18"/>
              </w:rPr>
              <w:t>deduplikacije</w:t>
            </w:r>
            <w:proofErr w:type="spellEnd"/>
            <w:r w:rsidRPr="006B1498">
              <w:rPr>
                <w:rFonts w:ascii="Verdana" w:hAnsi="Verdana"/>
                <w:i/>
                <w:sz w:val="18"/>
                <w:szCs w:val="18"/>
              </w:rPr>
              <w:t xml:space="preserve"> in stiskanja podatkov</w:t>
            </w:r>
            <w:r w:rsidRPr="006B1498">
              <w:rPr>
                <w:rFonts w:ascii="Verdana" w:hAnsi="Verdana"/>
                <w:sz w:val="18"/>
                <w:szCs w:val="18"/>
              </w:rPr>
              <w:t>)</w:t>
            </w:r>
          </w:p>
        </w:tc>
        <w:tc>
          <w:tcPr>
            <w:tcW w:w="2977" w:type="dxa"/>
            <w:shd w:val="clear" w:color="auto" w:fill="auto"/>
          </w:tcPr>
          <w:p w14:paraId="38602F91" w14:textId="77777777" w:rsidR="006B1498" w:rsidRPr="006B1498" w:rsidRDefault="006B1498" w:rsidP="006B1498">
            <w:pPr>
              <w:jc w:val="both"/>
              <w:rPr>
                <w:rFonts w:ascii="Verdana" w:hAnsi="Verdana"/>
                <w:sz w:val="18"/>
                <w:szCs w:val="18"/>
              </w:rPr>
            </w:pPr>
          </w:p>
        </w:tc>
      </w:tr>
      <w:tr w:rsidR="006B1498" w:rsidRPr="006B1498" w14:paraId="30160405" w14:textId="77777777" w:rsidTr="006B1498">
        <w:tc>
          <w:tcPr>
            <w:tcW w:w="6232" w:type="dxa"/>
          </w:tcPr>
          <w:p w14:paraId="6C7C2BAE"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Povprečna zakasnitev pri dostopu do podatkov za celotno zmogljivost največ 2 ms ob vključenih vseh zahtevanih funkcionalnostih in ob zasedenih najmanj 90 % fizičnih zmogljivosti. V kolikor se bo izkazalo, da sistem ob delovanju ne zagotavlja takšnih hitrosti dostopa, mora izvajalec na lastne stroške zagotoviti dodatne zmogljivosti oziroma drugo ustrezno nadgradnjo sistema za zagotovitev zahtevanih hitrosti pri dostopu do podatkov</w:t>
            </w:r>
          </w:p>
        </w:tc>
        <w:tc>
          <w:tcPr>
            <w:tcW w:w="2977" w:type="dxa"/>
            <w:shd w:val="clear" w:color="auto" w:fill="auto"/>
          </w:tcPr>
          <w:p w14:paraId="72A49C88" w14:textId="77777777" w:rsidR="006B1498" w:rsidRPr="006B1498" w:rsidRDefault="006B1498" w:rsidP="006B1498">
            <w:pPr>
              <w:jc w:val="both"/>
              <w:rPr>
                <w:rFonts w:ascii="Verdana" w:hAnsi="Verdana"/>
                <w:sz w:val="18"/>
                <w:szCs w:val="18"/>
              </w:rPr>
            </w:pPr>
          </w:p>
        </w:tc>
      </w:tr>
      <w:tr w:rsidR="006B1498" w:rsidRPr="006B1498" w14:paraId="50EFAF95" w14:textId="77777777" w:rsidTr="006B1498">
        <w:tc>
          <w:tcPr>
            <w:tcW w:w="6232" w:type="dxa"/>
          </w:tcPr>
          <w:p w14:paraId="57A4FBF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kasnejše nadgradnje uporabne zmogljivosti za vsaj 50 %</w:t>
            </w:r>
          </w:p>
        </w:tc>
        <w:tc>
          <w:tcPr>
            <w:tcW w:w="2977" w:type="dxa"/>
            <w:shd w:val="clear" w:color="auto" w:fill="auto"/>
          </w:tcPr>
          <w:p w14:paraId="6F635639" w14:textId="77777777" w:rsidR="006B1498" w:rsidRPr="006B1498" w:rsidRDefault="006B1498" w:rsidP="006B1498">
            <w:pPr>
              <w:jc w:val="both"/>
              <w:rPr>
                <w:rFonts w:ascii="Verdana" w:hAnsi="Verdana"/>
                <w:sz w:val="18"/>
                <w:szCs w:val="18"/>
              </w:rPr>
            </w:pPr>
          </w:p>
        </w:tc>
      </w:tr>
      <w:tr w:rsidR="006B1498" w:rsidRPr="006B1498" w14:paraId="5761B581" w14:textId="77777777" w:rsidTr="006B1498">
        <w:tc>
          <w:tcPr>
            <w:tcW w:w="6232" w:type="dxa"/>
          </w:tcPr>
          <w:p w14:paraId="162FD01B"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Podprti morajo biti naslednji podatkovni protokoli:</w:t>
            </w:r>
          </w:p>
        </w:tc>
        <w:tc>
          <w:tcPr>
            <w:tcW w:w="2977" w:type="dxa"/>
            <w:shd w:val="clear" w:color="auto" w:fill="D9D9D9"/>
          </w:tcPr>
          <w:p w14:paraId="434F61A4" w14:textId="77777777" w:rsidR="006B1498" w:rsidRPr="006B1498" w:rsidRDefault="006B1498" w:rsidP="006B1498">
            <w:pPr>
              <w:jc w:val="both"/>
              <w:rPr>
                <w:rFonts w:ascii="Verdana" w:hAnsi="Verdana"/>
                <w:sz w:val="18"/>
                <w:szCs w:val="18"/>
              </w:rPr>
            </w:pPr>
          </w:p>
        </w:tc>
      </w:tr>
      <w:tr w:rsidR="006B1498" w:rsidRPr="006B1498" w14:paraId="3A8885B3" w14:textId="77777777" w:rsidTr="006B1498">
        <w:tc>
          <w:tcPr>
            <w:tcW w:w="6232" w:type="dxa"/>
          </w:tcPr>
          <w:p w14:paraId="5A7D0967"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NAS</w:t>
            </w:r>
          </w:p>
        </w:tc>
        <w:tc>
          <w:tcPr>
            <w:tcW w:w="2977" w:type="dxa"/>
            <w:shd w:val="clear" w:color="auto" w:fill="auto"/>
          </w:tcPr>
          <w:p w14:paraId="09DE91B5" w14:textId="77777777" w:rsidR="006B1498" w:rsidRPr="006B1498" w:rsidRDefault="006B1498" w:rsidP="006B1498">
            <w:pPr>
              <w:jc w:val="both"/>
              <w:rPr>
                <w:rFonts w:ascii="Verdana" w:hAnsi="Verdana"/>
                <w:sz w:val="18"/>
                <w:szCs w:val="18"/>
              </w:rPr>
            </w:pPr>
          </w:p>
        </w:tc>
      </w:tr>
      <w:tr w:rsidR="006B1498" w:rsidRPr="006B1498" w14:paraId="0469B38F" w14:textId="77777777" w:rsidTr="006B1498">
        <w:tc>
          <w:tcPr>
            <w:tcW w:w="6232" w:type="dxa"/>
          </w:tcPr>
          <w:p w14:paraId="227DFFAB"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SAN</w:t>
            </w:r>
          </w:p>
        </w:tc>
        <w:tc>
          <w:tcPr>
            <w:tcW w:w="2977" w:type="dxa"/>
            <w:shd w:val="clear" w:color="auto" w:fill="auto"/>
          </w:tcPr>
          <w:p w14:paraId="56C5FC37" w14:textId="77777777" w:rsidR="006B1498" w:rsidRPr="006B1498" w:rsidRDefault="006B1498" w:rsidP="006B1498">
            <w:pPr>
              <w:jc w:val="both"/>
              <w:rPr>
                <w:rFonts w:ascii="Verdana" w:hAnsi="Verdana"/>
                <w:sz w:val="18"/>
                <w:szCs w:val="18"/>
              </w:rPr>
            </w:pPr>
          </w:p>
        </w:tc>
      </w:tr>
      <w:tr w:rsidR="006B1498" w:rsidRPr="006B1498" w14:paraId="06E94949" w14:textId="77777777" w:rsidTr="006B1498">
        <w:tc>
          <w:tcPr>
            <w:tcW w:w="6232" w:type="dxa"/>
          </w:tcPr>
          <w:p w14:paraId="661A25CD"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S3</w:t>
            </w:r>
          </w:p>
        </w:tc>
        <w:tc>
          <w:tcPr>
            <w:tcW w:w="2977" w:type="dxa"/>
            <w:shd w:val="clear" w:color="auto" w:fill="auto"/>
          </w:tcPr>
          <w:p w14:paraId="142913CD" w14:textId="77777777" w:rsidR="006B1498" w:rsidRPr="006B1498" w:rsidRDefault="006B1498" w:rsidP="006B1498">
            <w:pPr>
              <w:jc w:val="both"/>
              <w:rPr>
                <w:rFonts w:ascii="Verdana" w:hAnsi="Verdana"/>
                <w:sz w:val="18"/>
                <w:szCs w:val="18"/>
              </w:rPr>
            </w:pPr>
          </w:p>
        </w:tc>
      </w:tr>
      <w:tr w:rsidR="006B1498" w:rsidRPr="006B1498" w14:paraId="5A5E4830" w14:textId="77777777" w:rsidTr="006B1498">
        <w:tc>
          <w:tcPr>
            <w:tcW w:w="6232" w:type="dxa"/>
          </w:tcPr>
          <w:p w14:paraId="3EAD36A2"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Replikacija</w:t>
            </w:r>
          </w:p>
        </w:tc>
        <w:tc>
          <w:tcPr>
            <w:tcW w:w="2977" w:type="dxa"/>
            <w:shd w:val="clear" w:color="auto" w:fill="D9D9D9"/>
          </w:tcPr>
          <w:p w14:paraId="1615B8C6" w14:textId="77777777" w:rsidR="006B1498" w:rsidRPr="006B1498" w:rsidRDefault="006B1498" w:rsidP="006B1498">
            <w:pPr>
              <w:jc w:val="both"/>
              <w:rPr>
                <w:rFonts w:ascii="Verdana" w:hAnsi="Verdana"/>
                <w:sz w:val="18"/>
                <w:szCs w:val="18"/>
              </w:rPr>
            </w:pPr>
          </w:p>
        </w:tc>
      </w:tr>
      <w:tr w:rsidR="006B1498" w:rsidRPr="006B1498" w14:paraId="22CBBE21" w14:textId="77777777" w:rsidTr="006B1498">
        <w:tc>
          <w:tcPr>
            <w:tcW w:w="6232" w:type="dxa"/>
          </w:tcPr>
          <w:p w14:paraId="6E04457B"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replikacije podatkov za celotno zmogljivost (na področje iz 4. točke zahtev tega sklopa)</w:t>
            </w:r>
          </w:p>
        </w:tc>
        <w:tc>
          <w:tcPr>
            <w:tcW w:w="2977" w:type="dxa"/>
            <w:shd w:val="clear" w:color="auto" w:fill="auto"/>
          </w:tcPr>
          <w:p w14:paraId="34EA7D0A" w14:textId="77777777" w:rsidR="006B1498" w:rsidRPr="006B1498" w:rsidRDefault="006B1498" w:rsidP="006B1498">
            <w:pPr>
              <w:jc w:val="both"/>
              <w:rPr>
                <w:rFonts w:ascii="Verdana" w:hAnsi="Verdana"/>
                <w:sz w:val="18"/>
                <w:szCs w:val="18"/>
              </w:rPr>
            </w:pPr>
          </w:p>
        </w:tc>
      </w:tr>
      <w:tr w:rsidR="006B1498" w:rsidRPr="006B1498" w14:paraId="6A876447" w14:textId="77777777" w:rsidTr="006B1498">
        <w:tc>
          <w:tcPr>
            <w:tcW w:w="6232" w:type="dxa"/>
          </w:tcPr>
          <w:p w14:paraId="7D49B520"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Upravljanje in nadzor sistema</w:t>
            </w:r>
          </w:p>
        </w:tc>
        <w:tc>
          <w:tcPr>
            <w:tcW w:w="2977" w:type="dxa"/>
            <w:shd w:val="clear" w:color="auto" w:fill="D9D9D9"/>
          </w:tcPr>
          <w:p w14:paraId="0FB69539" w14:textId="77777777" w:rsidR="006B1498" w:rsidRPr="006B1498" w:rsidRDefault="006B1498" w:rsidP="006B1498">
            <w:pPr>
              <w:jc w:val="both"/>
              <w:rPr>
                <w:rFonts w:ascii="Verdana" w:hAnsi="Verdana"/>
                <w:sz w:val="18"/>
                <w:szCs w:val="18"/>
              </w:rPr>
            </w:pPr>
          </w:p>
        </w:tc>
      </w:tr>
      <w:tr w:rsidR="006B1498" w:rsidRPr="006B1498" w14:paraId="35311D4F" w14:textId="77777777" w:rsidTr="006B1498">
        <w:tc>
          <w:tcPr>
            <w:tcW w:w="6232" w:type="dxa"/>
          </w:tcPr>
          <w:p w14:paraId="671ED6F3"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2977" w:type="dxa"/>
            <w:shd w:val="clear" w:color="auto" w:fill="auto"/>
          </w:tcPr>
          <w:p w14:paraId="25291C58" w14:textId="77777777" w:rsidR="006B1498" w:rsidRPr="006B1498" w:rsidRDefault="006B1498" w:rsidP="006B1498">
            <w:pPr>
              <w:jc w:val="both"/>
              <w:rPr>
                <w:rFonts w:ascii="Verdana" w:hAnsi="Verdana"/>
                <w:sz w:val="18"/>
                <w:szCs w:val="18"/>
              </w:rPr>
            </w:pPr>
          </w:p>
        </w:tc>
      </w:tr>
      <w:tr w:rsidR="006B1498" w:rsidRPr="006B1498" w14:paraId="294F8E57" w14:textId="77777777" w:rsidTr="006B1498">
        <w:tc>
          <w:tcPr>
            <w:tcW w:w="6232" w:type="dxa"/>
          </w:tcPr>
          <w:p w14:paraId="383E222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Upravljanje sistema mora biti omogočeno preko </w:t>
            </w:r>
            <w:proofErr w:type="spellStart"/>
            <w:r w:rsidRPr="006B1498">
              <w:rPr>
                <w:rFonts w:ascii="Verdana" w:hAnsi="Verdana"/>
                <w:sz w:val="18"/>
                <w:szCs w:val="18"/>
              </w:rPr>
              <w:t>Web</w:t>
            </w:r>
            <w:proofErr w:type="spellEnd"/>
            <w:r w:rsidRPr="006B1498">
              <w:rPr>
                <w:rFonts w:ascii="Verdana" w:hAnsi="Verdana"/>
                <w:sz w:val="18"/>
                <w:szCs w:val="18"/>
              </w:rPr>
              <w:t xml:space="preserve"> GUI in CLI vmesnikov</w:t>
            </w:r>
          </w:p>
        </w:tc>
        <w:tc>
          <w:tcPr>
            <w:tcW w:w="2977" w:type="dxa"/>
            <w:shd w:val="clear" w:color="auto" w:fill="auto"/>
          </w:tcPr>
          <w:p w14:paraId="42B15D28" w14:textId="77777777" w:rsidR="006B1498" w:rsidRPr="006B1498" w:rsidRDefault="006B1498" w:rsidP="006B1498">
            <w:pPr>
              <w:jc w:val="both"/>
              <w:rPr>
                <w:rFonts w:ascii="Verdana" w:hAnsi="Verdana"/>
                <w:sz w:val="18"/>
                <w:szCs w:val="18"/>
              </w:rPr>
            </w:pPr>
          </w:p>
        </w:tc>
      </w:tr>
      <w:tr w:rsidR="006B1498" w:rsidRPr="006B1498" w14:paraId="0A630708" w14:textId="77777777" w:rsidTr="006B1498">
        <w:tc>
          <w:tcPr>
            <w:tcW w:w="6232" w:type="dxa"/>
          </w:tcPr>
          <w:p w14:paraId="6C146C0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 delovanja mora biti omogočen preko </w:t>
            </w:r>
            <w:proofErr w:type="spellStart"/>
            <w:r w:rsidRPr="006B1498">
              <w:rPr>
                <w:rFonts w:ascii="Verdana" w:hAnsi="Verdana"/>
                <w:sz w:val="18"/>
                <w:szCs w:val="18"/>
              </w:rPr>
              <w:t>Web</w:t>
            </w:r>
            <w:proofErr w:type="spellEnd"/>
            <w:r w:rsidRPr="006B1498">
              <w:rPr>
                <w:rFonts w:ascii="Verdana" w:hAnsi="Verdana"/>
                <w:sz w:val="18"/>
                <w:szCs w:val="18"/>
              </w:rPr>
              <w:t xml:space="preserve"> GUI vmesnika</w:t>
            </w:r>
          </w:p>
        </w:tc>
        <w:tc>
          <w:tcPr>
            <w:tcW w:w="2977" w:type="dxa"/>
            <w:shd w:val="clear" w:color="auto" w:fill="auto"/>
          </w:tcPr>
          <w:p w14:paraId="6681533C" w14:textId="77777777" w:rsidR="006B1498" w:rsidRPr="006B1498" w:rsidRDefault="006B1498" w:rsidP="006B1498">
            <w:pPr>
              <w:jc w:val="both"/>
              <w:rPr>
                <w:rFonts w:ascii="Verdana" w:hAnsi="Verdana"/>
                <w:sz w:val="18"/>
                <w:szCs w:val="18"/>
              </w:rPr>
            </w:pPr>
          </w:p>
        </w:tc>
      </w:tr>
      <w:tr w:rsidR="006B1498" w:rsidRPr="006B1498" w14:paraId="56C7A37E" w14:textId="77777777" w:rsidTr="006B1498">
        <w:tc>
          <w:tcPr>
            <w:tcW w:w="6232" w:type="dxa"/>
          </w:tcPr>
          <w:p w14:paraId="1411766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Preko nadzornega sistema mora biti za celoten sistem in posebej za posamezne logične particije razvidno:</w:t>
            </w:r>
          </w:p>
        </w:tc>
        <w:tc>
          <w:tcPr>
            <w:tcW w:w="2977" w:type="dxa"/>
            <w:shd w:val="clear" w:color="auto" w:fill="D9D9D9"/>
          </w:tcPr>
          <w:p w14:paraId="7CF8259B" w14:textId="77777777" w:rsidR="006B1498" w:rsidRPr="006B1498" w:rsidRDefault="006B1498" w:rsidP="006B1498">
            <w:pPr>
              <w:jc w:val="both"/>
              <w:rPr>
                <w:rFonts w:ascii="Verdana" w:hAnsi="Verdana"/>
                <w:sz w:val="18"/>
                <w:szCs w:val="18"/>
              </w:rPr>
            </w:pPr>
          </w:p>
        </w:tc>
      </w:tr>
      <w:tr w:rsidR="006B1498" w:rsidRPr="006B1498" w14:paraId="26256777" w14:textId="77777777" w:rsidTr="006B1498">
        <w:tc>
          <w:tcPr>
            <w:tcW w:w="6232" w:type="dxa"/>
          </w:tcPr>
          <w:p w14:paraId="43D8001A"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Prepustnost v IOPS</w:t>
            </w:r>
          </w:p>
        </w:tc>
        <w:tc>
          <w:tcPr>
            <w:tcW w:w="2977" w:type="dxa"/>
            <w:shd w:val="clear" w:color="auto" w:fill="auto"/>
          </w:tcPr>
          <w:p w14:paraId="5088AB6D" w14:textId="77777777" w:rsidR="006B1498" w:rsidRPr="006B1498" w:rsidRDefault="006B1498" w:rsidP="006B1498">
            <w:pPr>
              <w:jc w:val="both"/>
              <w:rPr>
                <w:rFonts w:ascii="Verdana" w:hAnsi="Verdana"/>
                <w:sz w:val="18"/>
                <w:szCs w:val="18"/>
              </w:rPr>
            </w:pPr>
          </w:p>
        </w:tc>
      </w:tr>
      <w:tr w:rsidR="006B1498" w:rsidRPr="006B1498" w14:paraId="6E0FE782" w14:textId="77777777" w:rsidTr="006B1498">
        <w:tc>
          <w:tcPr>
            <w:tcW w:w="6232" w:type="dxa"/>
          </w:tcPr>
          <w:p w14:paraId="03FF052B"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Prepustnost v MB/s</w:t>
            </w:r>
          </w:p>
        </w:tc>
        <w:tc>
          <w:tcPr>
            <w:tcW w:w="2977" w:type="dxa"/>
            <w:shd w:val="clear" w:color="auto" w:fill="auto"/>
          </w:tcPr>
          <w:p w14:paraId="6975FA4A" w14:textId="77777777" w:rsidR="006B1498" w:rsidRPr="006B1498" w:rsidRDefault="006B1498" w:rsidP="006B1498">
            <w:pPr>
              <w:jc w:val="both"/>
              <w:rPr>
                <w:rFonts w:ascii="Verdana" w:hAnsi="Verdana"/>
                <w:sz w:val="18"/>
                <w:szCs w:val="18"/>
              </w:rPr>
            </w:pPr>
          </w:p>
        </w:tc>
      </w:tr>
      <w:tr w:rsidR="006B1498" w:rsidRPr="006B1498" w14:paraId="4A7844B8" w14:textId="77777777" w:rsidTr="006B1498">
        <w:tc>
          <w:tcPr>
            <w:tcW w:w="6232" w:type="dxa"/>
          </w:tcPr>
          <w:p w14:paraId="73316561"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Zakasnitev pri dostopu do podatkov</w:t>
            </w:r>
          </w:p>
        </w:tc>
        <w:tc>
          <w:tcPr>
            <w:tcW w:w="2977" w:type="dxa"/>
            <w:shd w:val="clear" w:color="auto" w:fill="auto"/>
          </w:tcPr>
          <w:p w14:paraId="490B1D85" w14:textId="77777777" w:rsidR="006B1498" w:rsidRPr="006B1498" w:rsidRDefault="006B1498" w:rsidP="006B1498">
            <w:pPr>
              <w:jc w:val="both"/>
              <w:rPr>
                <w:rFonts w:ascii="Verdana" w:hAnsi="Verdana"/>
                <w:sz w:val="18"/>
                <w:szCs w:val="18"/>
              </w:rPr>
            </w:pPr>
          </w:p>
        </w:tc>
      </w:tr>
      <w:tr w:rsidR="006B1498" w:rsidRPr="006B1498" w14:paraId="6A6A0FB9" w14:textId="77777777" w:rsidTr="006B1498">
        <w:tc>
          <w:tcPr>
            <w:tcW w:w="6232" w:type="dxa"/>
          </w:tcPr>
          <w:p w14:paraId="02F112AD"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Nadzorni sistem mora omogočati </w:t>
            </w:r>
          </w:p>
        </w:tc>
        <w:tc>
          <w:tcPr>
            <w:tcW w:w="2977" w:type="dxa"/>
            <w:shd w:val="clear" w:color="auto" w:fill="D9D9D9"/>
          </w:tcPr>
          <w:p w14:paraId="7566236D" w14:textId="77777777" w:rsidR="006B1498" w:rsidRPr="006B1498" w:rsidRDefault="006B1498" w:rsidP="006B1498">
            <w:pPr>
              <w:jc w:val="both"/>
              <w:rPr>
                <w:rFonts w:ascii="Verdana" w:hAnsi="Verdana"/>
                <w:sz w:val="18"/>
                <w:szCs w:val="18"/>
              </w:rPr>
            </w:pPr>
          </w:p>
        </w:tc>
      </w:tr>
      <w:tr w:rsidR="006B1498" w:rsidRPr="006B1498" w14:paraId="1A8E41D7" w14:textId="77777777" w:rsidTr="006B1498">
        <w:tc>
          <w:tcPr>
            <w:tcW w:w="6232" w:type="dxa"/>
          </w:tcPr>
          <w:p w14:paraId="01EA182F"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Trenuten vpogled v delovanje sistema, kot tudi vpogled v delovanje sistema za nazaj</w:t>
            </w:r>
          </w:p>
        </w:tc>
        <w:tc>
          <w:tcPr>
            <w:tcW w:w="2977" w:type="dxa"/>
            <w:shd w:val="clear" w:color="auto" w:fill="auto"/>
          </w:tcPr>
          <w:p w14:paraId="0CAE6CBD" w14:textId="77777777" w:rsidR="006B1498" w:rsidRPr="006B1498" w:rsidRDefault="006B1498" w:rsidP="006B1498">
            <w:pPr>
              <w:jc w:val="both"/>
              <w:rPr>
                <w:rFonts w:ascii="Verdana" w:hAnsi="Verdana"/>
                <w:sz w:val="18"/>
                <w:szCs w:val="18"/>
              </w:rPr>
            </w:pPr>
          </w:p>
        </w:tc>
      </w:tr>
      <w:tr w:rsidR="006B1498" w:rsidRPr="006B1498" w14:paraId="48F028B1" w14:textId="77777777" w:rsidTr="006B1498">
        <w:tc>
          <w:tcPr>
            <w:tcW w:w="6232" w:type="dxa"/>
          </w:tcPr>
          <w:p w14:paraId="5E80A1E5"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Sporočanje težav oziroma napak v delovanju preko elektronske pošte skrbnikom</w:t>
            </w:r>
          </w:p>
        </w:tc>
        <w:tc>
          <w:tcPr>
            <w:tcW w:w="2977" w:type="dxa"/>
            <w:shd w:val="clear" w:color="auto" w:fill="auto"/>
          </w:tcPr>
          <w:p w14:paraId="07CFC61E" w14:textId="77777777" w:rsidR="006B1498" w:rsidRPr="006B1498" w:rsidRDefault="006B1498" w:rsidP="006B1498">
            <w:pPr>
              <w:jc w:val="both"/>
              <w:rPr>
                <w:rFonts w:ascii="Verdana" w:hAnsi="Verdana"/>
                <w:sz w:val="18"/>
                <w:szCs w:val="18"/>
              </w:rPr>
            </w:pPr>
          </w:p>
        </w:tc>
      </w:tr>
      <w:tr w:rsidR="006B1498" w:rsidRPr="006B1498" w14:paraId="795FA3FB" w14:textId="77777777" w:rsidTr="006B1498">
        <w:tc>
          <w:tcPr>
            <w:tcW w:w="6232" w:type="dxa"/>
          </w:tcPr>
          <w:p w14:paraId="4055E631"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Sporočanje težav oziroma napak v delovanju direktno proizvajalcu oziroma izvajalcu za zagotavljanje hitrejše preventivne in korektivne odprave napak</w:t>
            </w:r>
          </w:p>
        </w:tc>
        <w:tc>
          <w:tcPr>
            <w:tcW w:w="2977" w:type="dxa"/>
            <w:shd w:val="clear" w:color="auto" w:fill="auto"/>
          </w:tcPr>
          <w:p w14:paraId="3A6CC21D" w14:textId="77777777" w:rsidR="006B1498" w:rsidRPr="006B1498" w:rsidRDefault="006B1498" w:rsidP="006B1498">
            <w:pPr>
              <w:jc w:val="both"/>
              <w:rPr>
                <w:rFonts w:ascii="Verdana" w:hAnsi="Verdana"/>
                <w:sz w:val="18"/>
                <w:szCs w:val="18"/>
              </w:rPr>
            </w:pPr>
          </w:p>
        </w:tc>
      </w:tr>
    </w:tbl>
    <w:p w14:paraId="6522BF08" w14:textId="77777777" w:rsidR="006B1498" w:rsidRPr="006B1498" w:rsidRDefault="006B1498" w:rsidP="006B1498">
      <w:pPr>
        <w:jc w:val="both"/>
        <w:rPr>
          <w:rFonts w:ascii="Verdana" w:hAnsi="Verdana"/>
          <w:sz w:val="18"/>
          <w:szCs w:val="18"/>
          <w:highlight w:val="yellow"/>
        </w:rPr>
      </w:pPr>
    </w:p>
    <w:tbl>
      <w:tblPr>
        <w:tblStyle w:val="Tabelamrea1"/>
        <w:tblW w:w="9209" w:type="dxa"/>
        <w:tblLook w:val="04A0" w:firstRow="1" w:lastRow="0" w:firstColumn="1" w:lastColumn="0" w:noHBand="0" w:noVBand="1"/>
      </w:tblPr>
      <w:tblGrid>
        <w:gridCol w:w="6232"/>
        <w:gridCol w:w="2977"/>
      </w:tblGrid>
      <w:tr w:rsidR="006B1498" w:rsidRPr="006B1498" w14:paraId="67F94387" w14:textId="77777777" w:rsidTr="006B1498">
        <w:trPr>
          <w:trHeight w:val="305"/>
        </w:trPr>
        <w:tc>
          <w:tcPr>
            <w:tcW w:w="6232" w:type="dxa"/>
            <w:tcBorders>
              <w:bottom w:val="single" w:sz="4" w:space="0" w:color="000000"/>
            </w:tcBorders>
            <w:shd w:val="clear" w:color="auto" w:fill="D9D9D9"/>
          </w:tcPr>
          <w:p w14:paraId="010770A6" w14:textId="77777777" w:rsidR="006B1498" w:rsidRPr="006B1498" w:rsidRDefault="006B1498" w:rsidP="003B1DC1">
            <w:pPr>
              <w:numPr>
                <w:ilvl w:val="0"/>
                <w:numId w:val="36"/>
              </w:numPr>
              <w:contextualSpacing/>
              <w:jc w:val="both"/>
              <w:rPr>
                <w:rFonts w:ascii="Verdana" w:hAnsi="Verdana"/>
                <w:sz w:val="18"/>
                <w:szCs w:val="18"/>
              </w:rPr>
            </w:pPr>
            <w:r w:rsidRPr="006B1498">
              <w:rPr>
                <w:rFonts w:ascii="Verdana" w:hAnsi="Verdana"/>
                <w:sz w:val="18"/>
                <w:szCs w:val="18"/>
              </w:rPr>
              <w:t>Stikalo za povezovanje diskovnih sistemov v gručo na primarni lokaciji</w:t>
            </w:r>
          </w:p>
        </w:tc>
        <w:tc>
          <w:tcPr>
            <w:tcW w:w="2977" w:type="dxa"/>
            <w:tcBorders>
              <w:bottom w:val="single" w:sz="4" w:space="0" w:color="000000"/>
            </w:tcBorders>
            <w:shd w:val="clear" w:color="auto" w:fill="D9D9D9" w:themeFill="background1" w:themeFillShade="D9"/>
          </w:tcPr>
          <w:p w14:paraId="15794282" w14:textId="77777777" w:rsidR="006B1498" w:rsidRPr="006B1498" w:rsidRDefault="006B1498" w:rsidP="006B1498">
            <w:pPr>
              <w:jc w:val="center"/>
              <w:rPr>
                <w:rFonts w:ascii="Verdana" w:hAnsi="Verdana"/>
                <w:sz w:val="18"/>
                <w:szCs w:val="18"/>
              </w:rPr>
            </w:pPr>
          </w:p>
        </w:tc>
      </w:tr>
      <w:tr w:rsidR="006B1498" w:rsidRPr="006B1498" w14:paraId="3E22DDFD" w14:textId="77777777" w:rsidTr="006B1498">
        <w:tc>
          <w:tcPr>
            <w:tcW w:w="6232" w:type="dxa"/>
            <w:tcBorders>
              <w:bottom w:val="single" w:sz="4" w:space="0" w:color="000000"/>
            </w:tcBorders>
          </w:tcPr>
          <w:p w14:paraId="60A07043"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 xml:space="preserve">Ohišje </w:t>
            </w:r>
          </w:p>
        </w:tc>
        <w:tc>
          <w:tcPr>
            <w:tcW w:w="2977" w:type="dxa"/>
            <w:tcBorders>
              <w:bottom w:val="single" w:sz="4" w:space="0" w:color="000000"/>
            </w:tcBorders>
            <w:shd w:val="clear" w:color="auto" w:fill="D9D9D9"/>
          </w:tcPr>
          <w:p w14:paraId="05FFB72D" w14:textId="77777777" w:rsidR="006B1498" w:rsidRPr="006B1498" w:rsidRDefault="006B1498" w:rsidP="006B1498">
            <w:pPr>
              <w:jc w:val="both"/>
              <w:rPr>
                <w:rFonts w:ascii="Verdana" w:hAnsi="Verdana"/>
                <w:sz w:val="18"/>
                <w:szCs w:val="18"/>
              </w:rPr>
            </w:pPr>
          </w:p>
        </w:tc>
      </w:tr>
      <w:tr w:rsidR="006B1498" w:rsidRPr="006B1498" w14:paraId="5EC3AB92" w14:textId="77777777" w:rsidTr="006B1498">
        <w:tc>
          <w:tcPr>
            <w:tcW w:w="6232" w:type="dxa"/>
            <w:tcBorders>
              <w:bottom w:val="single" w:sz="4" w:space="0" w:color="000000"/>
            </w:tcBorders>
          </w:tcPr>
          <w:p w14:paraId="5AAB05EE"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Primerno za vgradnjo v 19'' strežniško omaro</w:t>
            </w:r>
          </w:p>
        </w:tc>
        <w:tc>
          <w:tcPr>
            <w:tcW w:w="2977" w:type="dxa"/>
            <w:tcBorders>
              <w:bottom w:val="single" w:sz="4" w:space="0" w:color="000000"/>
            </w:tcBorders>
            <w:shd w:val="clear" w:color="auto" w:fill="auto"/>
          </w:tcPr>
          <w:p w14:paraId="6E0F5F30" w14:textId="77777777" w:rsidR="006B1498" w:rsidRPr="006B1498" w:rsidRDefault="006B1498" w:rsidP="006B1498">
            <w:pPr>
              <w:jc w:val="both"/>
              <w:rPr>
                <w:rFonts w:ascii="Verdana" w:hAnsi="Verdana"/>
                <w:sz w:val="18"/>
                <w:szCs w:val="18"/>
              </w:rPr>
            </w:pPr>
          </w:p>
        </w:tc>
      </w:tr>
      <w:tr w:rsidR="006B1498" w:rsidRPr="006B1498" w14:paraId="75C6CE0C" w14:textId="77777777" w:rsidTr="006B1498">
        <w:tc>
          <w:tcPr>
            <w:tcW w:w="6232" w:type="dxa"/>
            <w:tcBorders>
              <w:bottom w:val="single" w:sz="4" w:space="0" w:color="000000"/>
            </w:tcBorders>
          </w:tcPr>
          <w:p w14:paraId="1399F90D"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Podvojene ključne notranje komponente (napajalni in hladilni modul) z možnostjo zamenjave ob delovanju sistema ('hot </w:t>
            </w:r>
            <w:proofErr w:type="spellStart"/>
            <w:r w:rsidRPr="006B1498">
              <w:rPr>
                <w:rFonts w:ascii="Verdana" w:hAnsi="Verdana"/>
                <w:sz w:val="18"/>
                <w:szCs w:val="18"/>
              </w:rPr>
              <w:t>swap</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14F4289D" w14:textId="77777777" w:rsidR="006B1498" w:rsidRPr="006B1498" w:rsidRDefault="006B1498" w:rsidP="006B1498">
            <w:pPr>
              <w:jc w:val="both"/>
              <w:rPr>
                <w:rFonts w:ascii="Verdana" w:hAnsi="Verdana"/>
                <w:sz w:val="18"/>
                <w:szCs w:val="18"/>
              </w:rPr>
            </w:pPr>
          </w:p>
        </w:tc>
      </w:tr>
      <w:tr w:rsidR="006B1498" w:rsidRPr="006B1498" w14:paraId="5CE69F62" w14:textId="77777777" w:rsidTr="006B1498">
        <w:tc>
          <w:tcPr>
            <w:tcW w:w="6232" w:type="dxa"/>
            <w:tcBorders>
              <w:bottom w:val="single" w:sz="4" w:space="0" w:color="000000"/>
            </w:tcBorders>
          </w:tcPr>
          <w:p w14:paraId="66DB995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Zajem zraka na nasprotni strani vmesnikov za priklop</w:t>
            </w:r>
          </w:p>
        </w:tc>
        <w:tc>
          <w:tcPr>
            <w:tcW w:w="2977" w:type="dxa"/>
            <w:tcBorders>
              <w:bottom w:val="single" w:sz="4" w:space="0" w:color="000000"/>
            </w:tcBorders>
            <w:shd w:val="clear" w:color="auto" w:fill="auto"/>
          </w:tcPr>
          <w:p w14:paraId="1196AFE5" w14:textId="77777777" w:rsidR="006B1498" w:rsidRPr="006B1498" w:rsidRDefault="006B1498" w:rsidP="006B1498">
            <w:pPr>
              <w:jc w:val="both"/>
              <w:rPr>
                <w:rFonts w:ascii="Verdana" w:hAnsi="Verdana"/>
                <w:sz w:val="18"/>
                <w:szCs w:val="18"/>
              </w:rPr>
            </w:pPr>
          </w:p>
        </w:tc>
      </w:tr>
      <w:tr w:rsidR="006B1498" w:rsidRPr="006B1498" w14:paraId="26D10ED4" w14:textId="77777777" w:rsidTr="006B1498">
        <w:tc>
          <w:tcPr>
            <w:tcW w:w="6232" w:type="dxa"/>
            <w:tcBorders>
              <w:bottom w:val="single" w:sz="4" w:space="0" w:color="000000"/>
            </w:tcBorders>
          </w:tcPr>
          <w:p w14:paraId="167D5F7A"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Funkcionalnosti</w:t>
            </w:r>
            <w:r w:rsidRPr="006B1498">
              <w:rPr>
                <w:rFonts w:ascii="Verdana" w:hAnsi="Verdana"/>
                <w:noProof/>
                <w:sz w:val="18"/>
                <w:szCs w:val="18"/>
              </w:rPr>
              <w:t xml:space="preserve"> </w:t>
            </w:r>
          </w:p>
        </w:tc>
        <w:tc>
          <w:tcPr>
            <w:tcW w:w="2977" w:type="dxa"/>
            <w:tcBorders>
              <w:bottom w:val="single" w:sz="4" w:space="0" w:color="000000"/>
            </w:tcBorders>
            <w:shd w:val="clear" w:color="auto" w:fill="D9D9D9"/>
          </w:tcPr>
          <w:p w14:paraId="62C47BDF" w14:textId="77777777" w:rsidR="006B1498" w:rsidRPr="006B1498" w:rsidRDefault="006B1498" w:rsidP="006B1498">
            <w:pPr>
              <w:jc w:val="both"/>
              <w:rPr>
                <w:rFonts w:ascii="Verdana" w:hAnsi="Verdana"/>
                <w:sz w:val="18"/>
                <w:szCs w:val="18"/>
              </w:rPr>
            </w:pPr>
          </w:p>
        </w:tc>
      </w:tr>
      <w:tr w:rsidR="006B1498" w:rsidRPr="006B1498" w14:paraId="2EC317DB" w14:textId="77777777" w:rsidTr="006B1498">
        <w:tc>
          <w:tcPr>
            <w:tcW w:w="6232" w:type="dxa"/>
            <w:tcBorders>
              <w:bottom w:val="single" w:sz="4" w:space="0" w:color="000000"/>
            </w:tcBorders>
          </w:tcPr>
          <w:p w14:paraId="3D32954F"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Sistem mora imeti možnost povezave z obstoječima sistemoma </w:t>
            </w:r>
            <w:proofErr w:type="spellStart"/>
            <w:r w:rsidRPr="006B1498">
              <w:rPr>
                <w:rFonts w:ascii="Verdana" w:hAnsi="Verdana"/>
                <w:sz w:val="18"/>
                <w:szCs w:val="18"/>
              </w:rPr>
              <w:t>NetApp</w:t>
            </w:r>
            <w:proofErr w:type="spellEnd"/>
            <w:r w:rsidRPr="006B1498">
              <w:rPr>
                <w:rFonts w:ascii="Verdana" w:hAnsi="Verdana"/>
                <w:sz w:val="18"/>
                <w:szCs w:val="18"/>
              </w:rPr>
              <w:t xml:space="preserve"> A400 in FAS8300 v gručo na način, da je vse sisteme možno upravljati kot enovit </w:t>
            </w:r>
            <w:r w:rsidRPr="006B1498">
              <w:rPr>
                <w:rFonts w:ascii="Verdana" w:hAnsi="Verdana"/>
                <w:sz w:val="18"/>
                <w:szCs w:val="18"/>
              </w:rPr>
              <w:lastRenderedPageBreak/>
              <w:t>sistem z možnostjo neodvisne selitve podatkov med vsemi povezanimi sistemi</w:t>
            </w:r>
          </w:p>
        </w:tc>
        <w:tc>
          <w:tcPr>
            <w:tcW w:w="2977" w:type="dxa"/>
            <w:tcBorders>
              <w:bottom w:val="single" w:sz="4" w:space="0" w:color="000000"/>
            </w:tcBorders>
            <w:shd w:val="clear" w:color="auto" w:fill="auto"/>
          </w:tcPr>
          <w:p w14:paraId="5896DDAD" w14:textId="77777777" w:rsidR="006B1498" w:rsidRPr="006B1498" w:rsidRDefault="006B1498" w:rsidP="006B1498">
            <w:pPr>
              <w:jc w:val="both"/>
              <w:rPr>
                <w:rFonts w:ascii="Verdana" w:hAnsi="Verdana"/>
                <w:sz w:val="18"/>
                <w:szCs w:val="18"/>
              </w:rPr>
            </w:pPr>
          </w:p>
        </w:tc>
      </w:tr>
      <w:tr w:rsidR="006B1498" w:rsidRPr="006B1498" w14:paraId="39CC3024" w14:textId="77777777" w:rsidTr="006B1498">
        <w:tc>
          <w:tcPr>
            <w:tcW w:w="6232" w:type="dxa"/>
          </w:tcPr>
          <w:p w14:paraId="0D76F68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Povezava med sistemi mora biti visoko razpoložljiva, izvedena na način, da ne obstaja enotna točka odpovedi</w:t>
            </w:r>
          </w:p>
        </w:tc>
        <w:tc>
          <w:tcPr>
            <w:tcW w:w="2977" w:type="dxa"/>
            <w:shd w:val="clear" w:color="auto" w:fill="auto"/>
          </w:tcPr>
          <w:p w14:paraId="27DBE425" w14:textId="77777777" w:rsidR="006B1498" w:rsidRPr="006B1498" w:rsidRDefault="006B1498" w:rsidP="006B1498">
            <w:pPr>
              <w:jc w:val="both"/>
              <w:rPr>
                <w:rFonts w:ascii="Verdana" w:hAnsi="Verdana"/>
                <w:sz w:val="18"/>
                <w:szCs w:val="18"/>
              </w:rPr>
            </w:pPr>
          </w:p>
        </w:tc>
      </w:tr>
      <w:tr w:rsidR="006B1498" w:rsidRPr="006B1498" w14:paraId="07E46146" w14:textId="77777777" w:rsidTr="006B1498">
        <w:tc>
          <w:tcPr>
            <w:tcW w:w="6232" w:type="dxa"/>
            <w:tcBorders>
              <w:bottom w:val="single" w:sz="4" w:space="0" w:color="000000"/>
            </w:tcBorders>
          </w:tcPr>
          <w:p w14:paraId="695FA09B"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Povezljivost (</w:t>
            </w:r>
            <w:r w:rsidRPr="006B1498">
              <w:rPr>
                <w:rFonts w:ascii="Verdana" w:hAnsi="Verdana"/>
                <w:i/>
                <w:sz w:val="18"/>
                <w:szCs w:val="18"/>
              </w:rPr>
              <w:t>aktivni vmesniki, ki so na razpolago za uporabo na posameznem krmilniku; za vse navedene vmesnike morajo biti vključeni SFP-ji ter morebitne potrebne licence</w:t>
            </w:r>
            <w:r w:rsidRPr="006B1498">
              <w:rPr>
                <w:rFonts w:ascii="Verdana" w:hAnsi="Verdana"/>
                <w:sz w:val="18"/>
                <w:szCs w:val="18"/>
              </w:rPr>
              <w:t>)</w:t>
            </w:r>
          </w:p>
        </w:tc>
        <w:tc>
          <w:tcPr>
            <w:tcW w:w="2977" w:type="dxa"/>
            <w:tcBorders>
              <w:bottom w:val="single" w:sz="4" w:space="0" w:color="000000"/>
            </w:tcBorders>
            <w:shd w:val="clear" w:color="auto" w:fill="D9D9D9"/>
          </w:tcPr>
          <w:p w14:paraId="14A137BF" w14:textId="77777777" w:rsidR="006B1498" w:rsidRPr="006B1498" w:rsidRDefault="006B1498" w:rsidP="006B1498">
            <w:pPr>
              <w:jc w:val="both"/>
              <w:rPr>
                <w:rFonts w:ascii="Verdana" w:hAnsi="Verdana"/>
                <w:sz w:val="18"/>
                <w:szCs w:val="18"/>
              </w:rPr>
            </w:pPr>
          </w:p>
        </w:tc>
      </w:tr>
      <w:tr w:rsidR="006B1498" w:rsidRPr="006B1498" w14:paraId="39D38D6F" w14:textId="77777777" w:rsidTr="006B1498">
        <w:tc>
          <w:tcPr>
            <w:tcW w:w="6232" w:type="dxa"/>
            <w:tcBorders>
              <w:bottom w:val="single" w:sz="4" w:space="0" w:color="000000"/>
            </w:tcBorders>
          </w:tcPr>
          <w:p w14:paraId="5F74677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12 vmesnikov s podporo za hitrosti 10/25/40/100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w:t>
            </w:r>
          </w:p>
        </w:tc>
        <w:tc>
          <w:tcPr>
            <w:tcW w:w="2977" w:type="dxa"/>
            <w:tcBorders>
              <w:bottom w:val="single" w:sz="4" w:space="0" w:color="000000"/>
            </w:tcBorders>
            <w:shd w:val="clear" w:color="auto" w:fill="auto"/>
          </w:tcPr>
          <w:p w14:paraId="0FB1FA14" w14:textId="77777777" w:rsidR="006B1498" w:rsidRPr="006B1498" w:rsidRDefault="006B1498" w:rsidP="006B1498">
            <w:pPr>
              <w:jc w:val="both"/>
              <w:rPr>
                <w:rFonts w:ascii="Verdana" w:hAnsi="Verdana"/>
                <w:sz w:val="18"/>
                <w:szCs w:val="18"/>
              </w:rPr>
            </w:pPr>
          </w:p>
        </w:tc>
      </w:tr>
      <w:tr w:rsidR="006B1498" w:rsidRPr="006B1498" w14:paraId="06319AD6" w14:textId="77777777" w:rsidTr="006B1498">
        <w:tc>
          <w:tcPr>
            <w:tcW w:w="6232" w:type="dxa"/>
          </w:tcPr>
          <w:p w14:paraId="03E5AFB3"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Zmogljivosti</w:t>
            </w:r>
            <w:r w:rsidRPr="006B1498">
              <w:rPr>
                <w:rFonts w:ascii="Verdana" w:hAnsi="Verdana"/>
                <w:noProof/>
                <w:sz w:val="18"/>
                <w:szCs w:val="18"/>
              </w:rPr>
              <w:t xml:space="preserve"> </w:t>
            </w:r>
          </w:p>
        </w:tc>
        <w:tc>
          <w:tcPr>
            <w:tcW w:w="2977" w:type="dxa"/>
            <w:shd w:val="clear" w:color="auto" w:fill="D9D9D9"/>
          </w:tcPr>
          <w:p w14:paraId="1D92075F" w14:textId="77777777" w:rsidR="006B1498" w:rsidRPr="006B1498" w:rsidRDefault="006B1498" w:rsidP="006B1498">
            <w:pPr>
              <w:jc w:val="both"/>
              <w:rPr>
                <w:rFonts w:ascii="Verdana" w:hAnsi="Verdana"/>
                <w:sz w:val="18"/>
                <w:szCs w:val="18"/>
              </w:rPr>
            </w:pPr>
          </w:p>
        </w:tc>
      </w:tr>
      <w:tr w:rsidR="006B1498" w:rsidRPr="006B1498" w14:paraId="517270B7" w14:textId="77777777" w:rsidTr="006B1498">
        <w:tc>
          <w:tcPr>
            <w:tcW w:w="6232" w:type="dxa"/>
            <w:tcBorders>
              <w:bottom w:val="single" w:sz="4" w:space="0" w:color="000000"/>
            </w:tcBorders>
          </w:tcPr>
          <w:p w14:paraId="380DB69F"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Skupna prepustnost vsaj 7 </w:t>
            </w:r>
            <w:proofErr w:type="spellStart"/>
            <w:r w:rsidRPr="006B1498">
              <w:rPr>
                <w:rFonts w:ascii="Verdana" w:hAnsi="Verdana"/>
                <w:sz w:val="18"/>
                <w:szCs w:val="18"/>
              </w:rPr>
              <w:t>Tb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0123B20E" w14:textId="77777777" w:rsidR="006B1498" w:rsidRPr="006B1498" w:rsidRDefault="006B1498" w:rsidP="006B1498">
            <w:pPr>
              <w:jc w:val="both"/>
              <w:rPr>
                <w:rFonts w:ascii="Verdana" w:hAnsi="Verdana"/>
                <w:sz w:val="18"/>
                <w:szCs w:val="18"/>
              </w:rPr>
            </w:pPr>
          </w:p>
        </w:tc>
      </w:tr>
      <w:tr w:rsidR="006B1498" w:rsidRPr="006B1498" w14:paraId="533168CF" w14:textId="77777777" w:rsidTr="006B1498">
        <w:tc>
          <w:tcPr>
            <w:tcW w:w="6232" w:type="dxa"/>
            <w:tcBorders>
              <w:bottom w:val="single" w:sz="4" w:space="0" w:color="000000"/>
            </w:tcBorders>
          </w:tcPr>
          <w:p w14:paraId="2E5B0E13"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Skupna zmogljivost prenosa paketov vsaj 2 b/s (</w:t>
            </w:r>
            <w:proofErr w:type="spellStart"/>
            <w:r w:rsidRPr="006B1498">
              <w:rPr>
                <w:rFonts w:ascii="Verdana" w:hAnsi="Verdana"/>
                <w:sz w:val="18"/>
                <w:szCs w:val="18"/>
              </w:rPr>
              <w:t>billion</w:t>
            </w:r>
            <w:proofErr w:type="spellEnd"/>
            <w:r w:rsidRPr="006B1498">
              <w:rPr>
                <w:rFonts w:ascii="Verdana" w:hAnsi="Verdana"/>
                <w:sz w:val="18"/>
                <w:szCs w:val="18"/>
              </w:rPr>
              <w:t xml:space="preserve"> </w:t>
            </w:r>
            <w:proofErr w:type="spellStart"/>
            <w:r w:rsidRPr="006B1498">
              <w:rPr>
                <w:rFonts w:ascii="Verdana" w:hAnsi="Verdana"/>
                <w:sz w:val="18"/>
                <w:szCs w:val="18"/>
              </w:rPr>
              <w:t>packets</w:t>
            </w:r>
            <w:proofErr w:type="spellEnd"/>
            <w:r w:rsidRPr="006B1498">
              <w:rPr>
                <w:rFonts w:ascii="Verdana" w:hAnsi="Verdana"/>
                <w:sz w:val="18"/>
                <w:szCs w:val="18"/>
              </w:rPr>
              <w:t xml:space="preserve"> per </w:t>
            </w:r>
            <w:proofErr w:type="spellStart"/>
            <w:r w:rsidRPr="006B1498">
              <w:rPr>
                <w:rFonts w:ascii="Verdana" w:hAnsi="Verdana"/>
                <w:sz w:val="18"/>
                <w:szCs w:val="18"/>
              </w:rPr>
              <w:t>second</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7637BBED" w14:textId="77777777" w:rsidR="006B1498" w:rsidRPr="006B1498" w:rsidRDefault="006B1498" w:rsidP="006B1498">
            <w:pPr>
              <w:jc w:val="both"/>
              <w:rPr>
                <w:rFonts w:ascii="Verdana" w:hAnsi="Verdana"/>
                <w:sz w:val="18"/>
                <w:szCs w:val="18"/>
              </w:rPr>
            </w:pPr>
          </w:p>
        </w:tc>
      </w:tr>
      <w:tr w:rsidR="006B1498" w:rsidRPr="006B1498" w14:paraId="5D3A319B" w14:textId="77777777" w:rsidTr="006B1498">
        <w:tc>
          <w:tcPr>
            <w:tcW w:w="6232" w:type="dxa"/>
            <w:tcBorders>
              <w:bottom w:val="single" w:sz="4" w:space="0" w:color="000000"/>
            </w:tcBorders>
          </w:tcPr>
          <w:p w14:paraId="298EB4D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Zakasnitev največ 1 µs</w:t>
            </w:r>
          </w:p>
        </w:tc>
        <w:tc>
          <w:tcPr>
            <w:tcW w:w="2977" w:type="dxa"/>
            <w:tcBorders>
              <w:bottom w:val="single" w:sz="4" w:space="0" w:color="000000"/>
            </w:tcBorders>
            <w:shd w:val="clear" w:color="auto" w:fill="auto"/>
          </w:tcPr>
          <w:p w14:paraId="62BBE482" w14:textId="77777777" w:rsidR="006B1498" w:rsidRPr="006B1498" w:rsidRDefault="006B1498" w:rsidP="006B1498">
            <w:pPr>
              <w:jc w:val="both"/>
              <w:rPr>
                <w:rFonts w:ascii="Verdana" w:hAnsi="Verdana"/>
                <w:sz w:val="18"/>
                <w:szCs w:val="18"/>
              </w:rPr>
            </w:pPr>
          </w:p>
        </w:tc>
      </w:tr>
      <w:tr w:rsidR="006B1498" w:rsidRPr="006B1498" w14:paraId="3564080C" w14:textId="77777777" w:rsidTr="006B1498">
        <w:tc>
          <w:tcPr>
            <w:tcW w:w="6232" w:type="dxa"/>
          </w:tcPr>
          <w:p w14:paraId="1C8DF41B"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Upravljanje in nadzor</w:t>
            </w:r>
          </w:p>
        </w:tc>
        <w:tc>
          <w:tcPr>
            <w:tcW w:w="2977" w:type="dxa"/>
            <w:shd w:val="clear" w:color="auto" w:fill="D9D9D9"/>
          </w:tcPr>
          <w:p w14:paraId="0CDA7FC3" w14:textId="77777777" w:rsidR="006B1498" w:rsidRPr="006B1498" w:rsidRDefault="006B1498" w:rsidP="006B1498">
            <w:pPr>
              <w:jc w:val="both"/>
              <w:rPr>
                <w:rFonts w:ascii="Verdana" w:hAnsi="Verdana"/>
                <w:sz w:val="18"/>
                <w:szCs w:val="18"/>
              </w:rPr>
            </w:pPr>
          </w:p>
        </w:tc>
      </w:tr>
      <w:tr w:rsidR="006B1498" w:rsidRPr="006B1498" w14:paraId="38F16C84" w14:textId="77777777" w:rsidTr="006B1498">
        <w:tc>
          <w:tcPr>
            <w:tcW w:w="6232" w:type="dxa"/>
          </w:tcPr>
          <w:p w14:paraId="599594A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Upravljanje sistema mora biti omogočeno preko </w:t>
            </w:r>
            <w:proofErr w:type="spellStart"/>
            <w:r w:rsidRPr="006B1498">
              <w:rPr>
                <w:rFonts w:ascii="Verdana" w:hAnsi="Verdana"/>
                <w:sz w:val="18"/>
                <w:szCs w:val="18"/>
              </w:rPr>
              <w:t>Web</w:t>
            </w:r>
            <w:proofErr w:type="spellEnd"/>
            <w:r w:rsidRPr="006B1498">
              <w:rPr>
                <w:rFonts w:ascii="Verdana" w:hAnsi="Verdana"/>
                <w:sz w:val="18"/>
                <w:szCs w:val="18"/>
              </w:rPr>
              <w:t xml:space="preserve"> GUI in CLI vmesnikov</w:t>
            </w:r>
          </w:p>
        </w:tc>
        <w:tc>
          <w:tcPr>
            <w:tcW w:w="2977" w:type="dxa"/>
            <w:shd w:val="clear" w:color="auto" w:fill="auto"/>
          </w:tcPr>
          <w:p w14:paraId="5A744113" w14:textId="77777777" w:rsidR="006B1498" w:rsidRPr="006B1498" w:rsidRDefault="006B1498" w:rsidP="006B1498">
            <w:pPr>
              <w:jc w:val="both"/>
              <w:rPr>
                <w:rFonts w:ascii="Verdana" w:hAnsi="Verdana"/>
                <w:sz w:val="18"/>
                <w:szCs w:val="18"/>
              </w:rPr>
            </w:pPr>
          </w:p>
        </w:tc>
      </w:tr>
      <w:tr w:rsidR="006B1498" w:rsidRPr="006B1498" w14:paraId="0D42882D" w14:textId="77777777" w:rsidTr="006B1498">
        <w:tc>
          <w:tcPr>
            <w:tcW w:w="6232" w:type="dxa"/>
          </w:tcPr>
          <w:p w14:paraId="20DCCC0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 delovanja mora biti omogočen preko </w:t>
            </w:r>
            <w:proofErr w:type="spellStart"/>
            <w:r w:rsidRPr="006B1498">
              <w:rPr>
                <w:rFonts w:ascii="Verdana" w:hAnsi="Verdana"/>
                <w:sz w:val="18"/>
                <w:szCs w:val="18"/>
              </w:rPr>
              <w:t>Web</w:t>
            </w:r>
            <w:proofErr w:type="spellEnd"/>
            <w:r w:rsidRPr="006B1498">
              <w:rPr>
                <w:rFonts w:ascii="Verdana" w:hAnsi="Verdana"/>
                <w:sz w:val="18"/>
                <w:szCs w:val="18"/>
              </w:rPr>
              <w:t xml:space="preserve"> GUI vmesnika</w:t>
            </w:r>
          </w:p>
        </w:tc>
        <w:tc>
          <w:tcPr>
            <w:tcW w:w="2977" w:type="dxa"/>
            <w:shd w:val="clear" w:color="auto" w:fill="auto"/>
          </w:tcPr>
          <w:p w14:paraId="518C4511" w14:textId="77777777" w:rsidR="006B1498" w:rsidRPr="006B1498" w:rsidRDefault="006B1498" w:rsidP="006B1498">
            <w:pPr>
              <w:jc w:val="both"/>
              <w:rPr>
                <w:rFonts w:ascii="Verdana" w:hAnsi="Verdana"/>
                <w:sz w:val="18"/>
                <w:szCs w:val="18"/>
              </w:rPr>
            </w:pPr>
          </w:p>
        </w:tc>
      </w:tr>
    </w:tbl>
    <w:p w14:paraId="4C6EE882" w14:textId="77777777" w:rsidR="006B1498" w:rsidRPr="006B1498" w:rsidRDefault="006B1498" w:rsidP="006B1498">
      <w:pPr>
        <w:jc w:val="both"/>
        <w:rPr>
          <w:rFonts w:ascii="Verdana" w:hAnsi="Verdana"/>
          <w:sz w:val="18"/>
          <w:szCs w:val="18"/>
          <w:highlight w:val="yellow"/>
        </w:rPr>
      </w:pPr>
    </w:p>
    <w:tbl>
      <w:tblPr>
        <w:tblStyle w:val="Tabelamrea1"/>
        <w:tblW w:w="9209" w:type="dxa"/>
        <w:tblLook w:val="04A0" w:firstRow="1" w:lastRow="0" w:firstColumn="1" w:lastColumn="0" w:noHBand="0" w:noVBand="1"/>
      </w:tblPr>
      <w:tblGrid>
        <w:gridCol w:w="6232"/>
        <w:gridCol w:w="2977"/>
      </w:tblGrid>
      <w:tr w:rsidR="006B1498" w:rsidRPr="006B1498" w14:paraId="61DABC76" w14:textId="77777777" w:rsidTr="006B1498">
        <w:tc>
          <w:tcPr>
            <w:tcW w:w="6232" w:type="dxa"/>
            <w:shd w:val="clear" w:color="auto" w:fill="808080"/>
          </w:tcPr>
          <w:p w14:paraId="55DAABFA" w14:textId="77777777" w:rsidR="006B1498" w:rsidRPr="006B1498" w:rsidRDefault="006B1498" w:rsidP="006B1498">
            <w:pPr>
              <w:jc w:val="both"/>
              <w:rPr>
                <w:rFonts w:ascii="Verdana" w:hAnsi="Verdana"/>
                <w:color w:val="FFFFFF"/>
                <w:sz w:val="18"/>
                <w:szCs w:val="18"/>
              </w:rPr>
            </w:pPr>
            <w:r w:rsidRPr="006B1498">
              <w:rPr>
                <w:rFonts w:ascii="Verdana" w:hAnsi="Verdana"/>
                <w:color w:val="FFFFFF"/>
                <w:sz w:val="18"/>
                <w:szCs w:val="18"/>
              </w:rPr>
              <w:t>Opis</w:t>
            </w:r>
          </w:p>
        </w:tc>
        <w:tc>
          <w:tcPr>
            <w:tcW w:w="2977" w:type="dxa"/>
            <w:tcBorders>
              <w:bottom w:val="single" w:sz="4" w:space="0" w:color="000000"/>
            </w:tcBorders>
            <w:shd w:val="clear" w:color="auto" w:fill="808080"/>
          </w:tcPr>
          <w:p w14:paraId="41046D1D" w14:textId="77777777" w:rsidR="006B1498" w:rsidRPr="006B1498" w:rsidRDefault="006B1498" w:rsidP="006B1498">
            <w:pPr>
              <w:jc w:val="both"/>
              <w:rPr>
                <w:rFonts w:ascii="Verdana" w:hAnsi="Verdana"/>
                <w:color w:val="FFFFFF"/>
                <w:sz w:val="18"/>
                <w:szCs w:val="18"/>
              </w:rPr>
            </w:pPr>
            <w:r w:rsidRPr="006B1498">
              <w:rPr>
                <w:rFonts w:ascii="Verdana" w:hAnsi="Verdana"/>
                <w:color w:val="FFFFFF"/>
                <w:sz w:val="18"/>
                <w:szCs w:val="18"/>
              </w:rPr>
              <w:t>Količina</w:t>
            </w:r>
          </w:p>
        </w:tc>
      </w:tr>
      <w:tr w:rsidR="006B1498" w:rsidRPr="006B1498" w14:paraId="3E23DC20" w14:textId="77777777" w:rsidTr="006B1498">
        <w:trPr>
          <w:trHeight w:val="305"/>
        </w:trPr>
        <w:tc>
          <w:tcPr>
            <w:tcW w:w="6232" w:type="dxa"/>
            <w:tcBorders>
              <w:bottom w:val="single" w:sz="4" w:space="0" w:color="000000"/>
            </w:tcBorders>
            <w:shd w:val="clear" w:color="auto" w:fill="D9D9D9"/>
          </w:tcPr>
          <w:p w14:paraId="1F7CED49" w14:textId="77777777" w:rsidR="006B1498" w:rsidRPr="006B1498" w:rsidRDefault="006B1498" w:rsidP="003B1DC1">
            <w:pPr>
              <w:numPr>
                <w:ilvl w:val="0"/>
                <w:numId w:val="36"/>
              </w:numPr>
              <w:contextualSpacing/>
              <w:jc w:val="both"/>
              <w:rPr>
                <w:rFonts w:ascii="Verdana" w:hAnsi="Verdana"/>
                <w:sz w:val="18"/>
                <w:szCs w:val="18"/>
              </w:rPr>
            </w:pPr>
            <w:r w:rsidRPr="006B1498">
              <w:rPr>
                <w:rFonts w:ascii="Verdana" w:hAnsi="Verdana"/>
                <w:sz w:val="18"/>
                <w:szCs w:val="18"/>
              </w:rPr>
              <w:t xml:space="preserve">Oprema za nadgradnjo shranjevalnega področja za </w:t>
            </w:r>
            <w:proofErr w:type="spellStart"/>
            <w:r w:rsidRPr="006B1498">
              <w:rPr>
                <w:rFonts w:ascii="Verdana" w:hAnsi="Verdana"/>
                <w:sz w:val="18"/>
                <w:szCs w:val="18"/>
              </w:rPr>
              <w:t>virtualizacijsko</w:t>
            </w:r>
            <w:proofErr w:type="spellEnd"/>
            <w:r w:rsidRPr="006B1498">
              <w:rPr>
                <w:rFonts w:ascii="Verdana" w:hAnsi="Verdana"/>
                <w:sz w:val="18"/>
                <w:szCs w:val="18"/>
              </w:rPr>
              <w:t xml:space="preserve"> okolje na rezervni lokaciji</w:t>
            </w:r>
          </w:p>
        </w:tc>
        <w:tc>
          <w:tcPr>
            <w:tcW w:w="2977" w:type="dxa"/>
            <w:tcBorders>
              <w:bottom w:val="single" w:sz="4" w:space="0" w:color="000000"/>
            </w:tcBorders>
            <w:shd w:val="clear" w:color="auto" w:fill="D9D9D9" w:themeFill="background1" w:themeFillShade="D9"/>
          </w:tcPr>
          <w:p w14:paraId="16A7CB02" w14:textId="77777777" w:rsidR="006B1498" w:rsidRPr="006B1498" w:rsidRDefault="006B1498" w:rsidP="006B1498">
            <w:pPr>
              <w:jc w:val="center"/>
              <w:rPr>
                <w:rFonts w:ascii="Verdana" w:hAnsi="Verdana"/>
                <w:sz w:val="18"/>
                <w:szCs w:val="18"/>
              </w:rPr>
            </w:pPr>
          </w:p>
        </w:tc>
      </w:tr>
      <w:tr w:rsidR="006B1498" w:rsidRPr="006B1498" w14:paraId="7B2D85E2" w14:textId="77777777" w:rsidTr="006B1498">
        <w:tc>
          <w:tcPr>
            <w:tcW w:w="6232" w:type="dxa"/>
            <w:tcBorders>
              <w:bottom w:val="single" w:sz="4" w:space="0" w:color="000000"/>
            </w:tcBorders>
          </w:tcPr>
          <w:p w14:paraId="00C08DA6"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 xml:space="preserve">Ohišje </w:t>
            </w:r>
          </w:p>
        </w:tc>
        <w:tc>
          <w:tcPr>
            <w:tcW w:w="2977" w:type="dxa"/>
            <w:tcBorders>
              <w:bottom w:val="single" w:sz="4" w:space="0" w:color="000000"/>
            </w:tcBorders>
            <w:shd w:val="clear" w:color="auto" w:fill="D9D9D9"/>
          </w:tcPr>
          <w:p w14:paraId="7606BA7F" w14:textId="77777777" w:rsidR="006B1498" w:rsidRPr="006B1498" w:rsidRDefault="006B1498" w:rsidP="006B1498">
            <w:pPr>
              <w:jc w:val="both"/>
              <w:rPr>
                <w:rFonts w:ascii="Verdana" w:hAnsi="Verdana"/>
                <w:sz w:val="18"/>
                <w:szCs w:val="18"/>
              </w:rPr>
            </w:pPr>
          </w:p>
        </w:tc>
      </w:tr>
      <w:tr w:rsidR="006B1498" w:rsidRPr="006B1498" w14:paraId="7A5742F9" w14:textId="77777777" w:rsidTr="006B1498">
        <w:tc>
          <w:tcPr>
            <w:tcW w:w="6232" w:type="dxa"/>
            <w:tcBorders>
              <w:bottom w:val="single" w:sz="4" w:space="0" w:color="000000"/>
            </w:tcBorders>
          </w:tcPr>
          <w:p w14:paraId="1C761C20"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Vse komponente za nadgradnjo morajo biti primerne za vgradnjo v obstoječi sistem oziroma v 19'' strežniško omaro</w:t>
            </w:r>
          </w:p>
        </w:tc>
        <w:tc>
          <w:tcPr>
            <w:tcW w:w="2977" w:type="dxa"/>
            <w:tcBorders>
              <w:bottom w:val="single" w:sz="4" w:space="0" w:color="000000"/>
            </w:tcBorders>
            <w:shd w:val="clear" w:color="auto" w:fill="auto"/>
          </w:tcPr>
          <w:p w14:paraId="7A21B630" w14:textId="77777777" w:rsidR="006B1498" w:rsidRPr="006B1498" w:rsidRDefault="006B1498" w:rsidP="006B1498">
            <w:pPr>
              <w:jc w:val="both"/>
              <w:rPr>
                <w:rFonts w:ascii="Verdana" w:hAnsi="Verdana"/>
                <w:sz w:val="18"/>
                <w:szCs w:val="18"/>
              </w:rPr>
            </w:pPr>
          </w:p>
        </w:tc>
      </w:tr>
      <w:tr w:rsidR="006B1498" w:rsidRPr="006B1498" w14:paraId="7374AB30" w14:textId="77777777" w:rsidTr="006B1498">
        <w:tc>
          <w:tcPr>
            <w:tcW w:w="6232" w:type="dxa"/>
            <w:tcBorders>
              <w:bottom w:val="single" w:sz="4" w:space="0" w:color="000000"/>
            </w:tcBorders>
          </w:tcPr>
          <w:p w14:paraId="00B14E43"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Podvojene ključne notranje komponente (krmilnik, napajalni in hladilni modul) z možnostjo zamenjave ob delovanju sistema ('hot </w:t>
            </w:r>
            <w:proofErr w:type="spellStart"/>
            <w:r w:rsidRPr="006B1498">
              <w:rPr>
                <w:rFonts w:ascii="Verdana" w:hAnsi="Verdana"/>
                <w:sz w:val="18"/>
                <w:szCs w:val="18"/>
              </w:rPr>
              <w:t>swap</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2D1400EF" w14:textId="77777777" w:rsidR="006B1498" w:rsidRPr="006B1498" w:rsidRDefault="006B1498" w:rsidP="006B1498">
            <w:pPr>
              <w:jc w:val="both"/>
              <w:rPr>
                <w:rFonts w:ascii="Verdana" w:hAnsi="Verdana"/>
                <w:sz w:val="18"/>
                <w:szCs w:val="18"/>
              </w:rPr>
            </w:pPr>
          </w:p>
        </w:tc>
      </w:tr>
      <w:tr w:rsidR="006B1498" w:rsidRPr="006B1498" w14:paraId="153A605E" w14:textId="77777777" w:rsidTr="006B1498">
        <w:tc>
          <w:tcPr>
            <w:tcW w:w="6232" w:type="dxa"/>
            <w:tcBorders>
              <w:bottom w:val="single" w:sz="4" w:space="0" w:color="000000"/>
            </w:tcBorders>
          </w:tcPr>
          <w:p w14:paraId="5DD8380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 primeru prekinitve zunanjega napajanja mora diskovno polje zaščititi vsebino, ki se nahaja v predpomnilniku diskovnega polja (npr. zaščita z NVRAM ali baterijo, ki zagotavlja avtonomijo, ali druga ustrezna rešitev)</w:t>
            </w:r>
          </w:p>
        </w:tc>
        <w:tc>
          <w:tcPr>
            <w:tcW w:w="2977" w:type="dxa"/>
            <w:tcBorders>
              <w:bottom w:val="single" w:sz="4" w:space="0" w:color="000000"/>
            </w:tcBorders>
            <w:shd w:val="clear" w:color="auto" w:fill="auto"/>
          </w:tcPr>
          <w:p w14:paraId="4AEA2FD8" w14:textId="77777777" w:rsidR="006B1498" w:rsidRPr="006B1498" w:rsidRDefault="006B1498" w:rsidP="006B1498">
            <w:pPr>
              <w:jc w:val="both"/>
              <w:rPr>
                <w:rFonts w:ascii="Verdana" w:hAnsi="Verdana"/>
                <w:sz w:val="18"/>
                <w:szCs w:val="18"/>
              </w:rPr>
            </w:pPr>
          </w:p>
        </w:tc>
      </w:tr>
      <w:tr w:rsidR="006B1498" w:rsidRPr="006B1498" w14:paraId="30077546" w14:textId="77777777" w:rsidTr="006B1498">
        <w:tc>
          <w:tcPr>
            <w:tcW w:w="6232" w:type="dxa"/>
            <w:tcBorders>
              <w:bottom w:val="single" w:sz="4" w:space="0" w:color="000000"/>
            </w:tcBorders>
          </w:tcPr>
          <w:p w14:paraId="7B8FA30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Delovanje krmilnikov v načinu »</w:t>
            </w:r>
            <w:proofErr w:type="spellStart"/>
            <w:r w:rsidRPr="006B1498">
              <w:rPr>
                <w:rFonts w:ascii="Verdana" w:hAnsi="Verdana"/>
                <w:sz w:val="18"/>
                <w:szCs w:val="18"/>
              </w:rPr>
              <w:t>active-active</w:t>
            </w:r>
            <w:proofErr w:type="spellEnd"/>
            <w:r w:rsidRPr="006B1498">
              <w:rPr>
                <w:rFonts w:ascii="Verdana" w:hAnsi="Verdana"/>
                <w:sz w:val="18"/>
                <w:szCs w:val="18"/>
              </w:rPr>
              <w:t>« s samodejno porazdelitvijo bremena in samodejnim prevzemom funkcij v primeru izpada enega krmilnika (</w:t>
            </w:r>
            <w:proofErr w:type="spellStart"/>
            <w:r w:rsidRPr="006B1498">
              <w:rPr>
                <w:rFonts w:ascii="Verdana" w:hAnsi="Verdana"/>
                <w:sz w:val="18"/>
                <w:szCs w:val="18"/>
              </w:rPr>
              <w:t>failover</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506E3C2D" w14:textId="77777777" w:rsidR="006B1498" w:rsidRPr="006B1498" w:rsidRDefault="006B1498" w:rsidP="006B1498">
            <w:pPr>
              <w:jc w:val="both"/>
              <w:rPr>
                <w:rFonts w:ascii="Verdana" w:hAnsi="Verdana"/>
                <w:sz w:val="18"/>
                <w:szCs w:val="18"/>
              </w:rPr>
            </w:pPr>
          </w:p>
        </w:tc>
      </w:tr>
      <w:tr w:rsidR="006B1498" w:rsidRPr="006B1498" w14:paraId="501F1EC5" w14:textId="77777777" w:rsidTr="006B1498">
        <w:tc>
          <w:tcPr>
            <w:tcW w:w="6232" w:type="dxa"/>
            <w:tcBorders>
              <w:bottom w:val="single" w:sz="4" w:space="0" w:color="000000"/>
            </w:tcBorders>
          </w:tcPr>
          <w:p w14:paraId="292AB9A0"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zamenjave posameznega krmilnika brez prekinitve delovanja.</w:t>
            </w:r>
          </w:p>
        </w:tc>
        <w:tc>
          <w:tcPr>
            <w:tcW w:w="2977" w:type="dxa"/>
            <w:tcBorders>
              <w:bottom w:val="single" w:sz="4" w:space="0" w:color="000000"/>
            </w:tcBorders>
            <w:shd w:val="clear" w:color="auto" w:fill="auto"/>
          </w:tcPr>
          <w:p w14:paraId="671FF5A1" w14:textId="77777777" w:rsidR="006B1498" w:rsidRPr="006B1498" w:rsidRDefault="006B1498" w:rsidP="006B1498">
            <w:pPr>
              <w:jc w:val="both"/>
              <w:rPr>
                <w:rFonts w:ascii="Verdana" w:hAnsi="Verdana"/>
                <w:sz w:val="18"/>
                <w:szCs w:val="18"/>
              </w:rPr>
            </w:pPr>
          </w:p>
        </w:tc>
      </w:tr>
      <w:tr w:rsidR="006B1498" w:rsidRPr="006B1498" w14:paraId="495DF426" w14:textId="77777777" w:rsidTr="006B1498">
        <w:tc>
          <w:tcPr>
            <w:tcW w:w="6232" w:type="dxa"/>
            <w:tcBorders>
              <w:bottom w:val="single" w:sz="4" w:space="0" w:color="000000"/>
            </w:tcBorders>
          </w:tcPr>
          <w:p w14:paraId="54EC3A04" w14:textId="6FC4FB32"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Možnost </w:t>
            </w:r>
            <w:r w:rsidR="004D46EA">
              <w:rPr>
                <w:rFonts w:ascii="Verdana" w:hAnsi="Verdana"/>
                <w:sz w:val="18"/>
                <w:szCs w:val="18"/>
              </w:rPr>
              <w:t>zamenjave posameznega podatkovnega modula brez prekinitve delovanja</w:t>
            </w:r>
          </w:p>
        </w:tc>
        <w:tc>
          <w:tcPr>
            <w:tcW w:w="2977" w:type="dxa"/>
            <w:tcBorders>
              <w:bottom w:val="single" w:sz="4" w:space="0" w:color="000000"/>
            </w:tcBorders>
            <w:shd w:val="clear" w:color="auto" w:fill="auto"/>
          </w:tcPr>
          <w:p w14:paraId="057A8C1D" w14:textId="77777777" w:rsidR="006B1498" w:rsidRPr="006B1498" w:rsidRDefault="006B1498" w:rsidP="006B1498">
            <w:pPr>
              <w:jc w:val="both"/>
              <w:rPr>
                <w:rFonts w:ascii="Verdana" w:hAnsi="Verdana"/>
                <w:sz w:val="18"/>
                <w:szCs w:val="18"/>
              </w:rPr>
            </w:pPr>
          </w:p>
        </w:tc>
      </w:tr>
      <w:tr w:rsidR="006B1498" w:rsidRPr="006B1498" w14:paraId="1708DC82" w14:textId="77777777" w:rsidTr="006B1498">
        <w:tc>
          <w:tcPr>
            <w:tcW w:w="6232" w:type="dxa"/>
            <w:tcBorders>
              <w:bottom w:val="single" w:sz="4" w:space="0" w:color="000000"/>
            </w:tcBorders>
          </w:tcPr>
          <w:p w14:paraId="346C37D0"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Funkcionalnosti</w:t>
            </w:r>
            <w:r w:rsidRPr="006B1498">
              <w:rPr>
                <w:rFonts w:ascii="Verdana" w:hAnsi="Verdana"/>
                <w:noProof/>
                <w:sz w:val="18"/>
                <w:szCs w:val="18"/>
              </w:rPr>
              <w:t xml:space="preserve"> </w:t>
            </w:r>
          </w:p>
        </w:tc>
        <w:tc>
          <w:tcPr>
            <w:tcW w:w="2977" w:type="dxa"/>
            <w:tcBorders>
              <w:bottom w:val="single" w:sz="4" w:space="0" w:color="000000"/>
            </w:tcBorders>
            <w:shd w:val="clear" w:color="auto" w:fill="D9D9D9"/>
          </w:tcPr>
          <w:p w14:paraId="36A5F085" w14:textId="77777777" w:rsidR="006B1498" w:rsidRPr="006B1498" w:rsidRDefault="006B1498" w:rsidP="006B1498">
            <w:pPr>
              <w:jc w:val="both"/>
              <w:rPr>
                <w:rFonts w:ascii="Verdana" w:hAnsi="Verdana"/>
                <w:sz w:val="18"/>
                <w:szCs w:val="18"/>
              </w:rPr>
            </w:pPr>
          </w:p>
        </w:tc>
      </w:tr>
      <w:tr w:rsidR="006B1498" w:rsidRPr="006B1498" w14:paraId="7331B98F" w14:textId="77777777" w:rsidTr="006B1498">
        <w:tc>
          <w:tcPr>
            <w:tcW w:w="6232" w:type="dxa"/>
          </w:tcPr>
          <w:p w14:paraId="4A0037ED"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Omogočena izdelava vsaj 1000 logičnih particij (LUN-ov) oziroma področij različnih velikosti</w:t>
            </w:r>
          </w:p>
        </w:tc>
        <w:tc>
          <w:tcPr>
            <w:tcW w:w="2977" w:type="dxa"/>
            <w:shd w:val="clear" w:color="auto" w:fill="auto"/>
          </w:tcPr>
          <w:p w14:paraId="056E4AA1" w14:textId="77777777" w:rsidR="006B1498" w:rsidRPr="006B1498" w:rsidRDefault="006B1498" w:rsidP="006B1498">
            <w:pPr>
              <w:jc w:val="both"/>
              <w:rPr>
                <w:rFonts w:ascii="Verdana" w:hAnsi="Verdana"/>
                <w:sz w:val="18"/>
                <w:szCs w:val="18"/>
              </w:rPr>
            </w:pPr>
          </w:p>
        </w:tc>
      </w:tr>
      <w:tr w:rsidR="006B1498" w:rsidRPr="006B1498" w14:paraId="19388AE7" w14:textId="77777777" w:rsidTr="006B1498">
        <w:tc>
          <w:tcPr>
            <w:tcW w:w="6232" w:type="dxa"/>
          </w:tcPr>
          <w:p w14:paraId="55A89032"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 sočasen dostop do podatkov preko protokolov CIFS in NFS (neposredno, brez uporabe dodatnih naprav ali strežniških zmogljivosti)</w:t>
            </w:r>
          </w:p>
        </w:tc>
        <w:tc>
          <w:tcPr>
            <w:tcW w:w="2977" w:type="dxa"/>
            <w:shd w:val="clear" w:color="auto" w:fill="auto"/>
          </w:tcPr>
          <w:p w14:paraId="3EB0A1B6" w14:textId="77777777" w:rsidR="006B1498" w:rsidRPr="006B1498" w:rsidRDefault="006B1498" w:rsidP="006B1498">
            <w:pPr>
              <w:jc w:val="both"/>
              <w:rPr>
                <w:rFonts w:ascii="Verdana" w:hAnsi="Verdana"/>
                <w:sz w:val="18"/>
                <w:szCs w:val="18"/>
              </w:rPr>
            </w:pPr>
          </w:p>
        </w:tc>
      </w:tr>
      <w:tr w:rsidR="006B1498" w:rsidRPr="006B1498" w14:paraId="4DFF3385" w14:textId="77777777" w:rsidTr="006B1498">
        <w:tc>
          <w:tcPr>
            <w:tcW w:w="6232" w:type="dxa"/>
          </w:tcPr>
          <w:p w14:paraId="293573D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 hkraten dostop do katerekoli logične particije preko kateregakoli krmilnika ali omogočena podpora ALUA</w:t>
            </w:r>
          </w:p>
        </w:tc>
        <w:tc>
          <w:tcPr>
            <w:tcW w:w="2977" w:type="dxa"/>
            <w:shd w:val="clear" w:color="auto" w:fill="auto"/>
          </w:tcPr>
          <w:p w14:paraId="02A9FA97" w14:textId="77777777" w:rsidR="006B1498" w:rsidRPr="006B1498" w:rsidRDefault="006B1498" w:rsidP="006B1498">
            <w:pPr>
              <w:jc w:val="both"/>
              <w:rPr>
                <w:rFonts w:ascii="Verdana" w:hAnsi="Verdana"/>
                <w:sz w:val="18"/>
                <w:szCs w:val="18"/>
              </w:rPr>
            </w:pPr>
          </w:p>
        </w:tc>
      </w:tr>
      <w:tr w:rsidR="006B1498" w:rsidRPr="006B1498" w14:paraId="0E13FF3F" w14:textId="77777777" w:rsidTr="006B1498">
        <w:tc>
          <w:tcPr>
            <w:tcW w:w="6232" w:type="dxa"/>
          </w:tcPr>
          <w:p w14:paraId="526845CA"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Sistem mora omogočati kompresijo in </w:t>
            </w:r>
            <w:proofErr w:type="spellStart"/>
            <w:r w:rsidRPr="006B1498">
              <w:rPr>
                <w:rFonts w:ascii="Verdana" w:hAnsi="Verdana"/>
                <w:sz w:val="18"/>
                <w:szCs w:val="18"/>
              </w:rPr>
              <w:t>deduplikacijo</w:t>
            </w:r>
            <w:proofErr w:type="spellEnd"/>
            <w:r w:rsidRPr="006B1498">
              <w:rPr>
                <w:rFonts w:ascii="Verdana" w:hAnsi="Verdana"/>
                <w:sz w:val="18"/>
                <w:szCs w:val="18"/>
              </w:rPr>
              <w:t xml:space="preserve"> podatkov:</w:t>
            </w:r>
          </w:p>
        </w:tc>
        <w:tc>
          <w:tcPr>
            <w:tcW w:w="2977" w:type="dxa"/>
            <w:shd w:val="clear" w:color="auto" w:fill="D9D9D9"/>
          </w:tcPr>
          <w:p w14:paraId="054A4A60" w14:textId="77777777" w:rsidR="006B1498" w:rsidRPr="006B1498" w:rsidRDefault="006B1498" w:rsidP="006B1498">
            <w:pPr>
              <w:jc w:val="both"/>
              <w:rPr>
                <w:rFonts w:ascii="Verdana" w:hAnsi="Verdana"/>
                <w:sz w:val="18"/>
                <w:szCs w:val="18"/>
              </w:rPr>
            </w:pPr>
          </w:p>
        </w:tc>
      </w:tr>
      <w:tr w:rsidR="006B1498" w:rsidRPr="006B1498" w14:paraId="50323803" w14:textId="77777777" w:rsidTr="006B1498">
        <w:tc>
          <w:tcPr>
            <w:tcW w:w="6232" w:type="dxa"/>
          </w:tcPr>
          <w:p w14:paraId="3033DA78"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Sprotno (</w:t>
            </w:r>
            <w:proofErr w:type="spellStart"/>
            <w:r w:rsidRPr="006B1498">
              <w:rPr>
                <w:rFonts w:ascii="Verdana" w:hAnsi="Verdana"/>
                <w:sz w:val="18"/>
                <w:szCs w:val="18"/>
              </w:rPr>
              <w:t>inline</w:t>
            </w:r>
            <w:proofErr w:type="spellEnd"/>
            <w:r w:rsidRPr="006B1498">
              <w:rPr>
                <w:rFonts w:ascii="Verdana" w:hAnsi="Verdana"/>
                <w:sz w:val="18"/>
                <w:szCs w:val="18"/>
              </w:rPr>
              <w:t>)</w:t>
            </w:r>
          </w:p>
        </w:tc>
        <w:tc>
          <w:tcPr>
            <w:tcW w:w="2977" w:type="dxa"/>
            <w:shd w:val="clear" w:color="auto" w:fill="auto"/>
          </w:tcPr>
          <w:p w14:paraId="50510B7A" w14:textId="77777777" w:rsidR="006B1498" w:rsidRPr="006B1498" w:rsidRDefault="006B1498" w:rsidP="006B1498">
            <w:pPr>
              <w:jc w:val="both"/>
              <w:rPr>
                <w:rFonts w:ascii="Verdana" w:hAnsi="Verdana"/>
                <w:sz w:val="18"/>
                <w:szCs w:val="18"/>
              </w:rPr>
            </w:pPr>
          </w:p>
        </w:tc>
      </w:tr>
      <w:tr w:rsidR="006B1498" w:rsidRPr="006B1498" w14:paraId="3FC6773F" w14:textId="77777777" w:rsidTr="006B1498">
        <w:tc>
          <w:tcPr>
            <w:tcW w:w="6232" w:type="dxa"/>
          </w:tcPr>
          <w:p w14:paraId="319BAC20"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Naknadno, po urniku</w:t>
            </w:r>
          </w:p>
        </w:tc>
        <w:tc>
          <w:tcPr>
            <w:tcW w:w="2977" w:type="dxa"/>
            <w:shd w:val="clear" w:color="auto" w:fill="auto"/>
          </w:tcPr>
          <w:p w14:paraId="3C2703B8" w14:textId="77777777" w:rsidR="006B1498" w:rsidRPr="006B1498" w:rsidRDefault="006B1498" w:rsidP="006B1498">
            <w:pPr>
              <w:jc w:val="both"/>
              <w:rPr>
                <w:rFonts w:ascii="Verdana" w:hAnsi="Verdana"/>
                <w:sz w:val="18"/>
                <w:szCs w:val="18"/>
              </w:rPr>
            </w:pPr>
          </w:p>
        </w:tc>
      </w:tr>
      <w:tr w:rsidR="006B1498" w:rsidRPr="006B1498" w14:paraId="45AF845C" w14:textId="77777777" w:rsidTr="006B1498">
        <w:tc>
          <w:tcPr>
            <w:tcW w:w="6232" w:type="dxa"/>
          </w:tcPr>
          <w:p w14:paraId="3BD977B7"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lastRenderedPageBreak/>
              <w:t>Na celotni zmogljivosti ali pa samo na delu zmogljivosti</w:t>
            </w:r>
          </w:p>
        </w:tc>
        <w:tc>
          <w:tcPr>
            <w:tcW w:w="2977" w:type="dxa"/>
            <w:shd w:val="clear" w:color="auto" w:fill="auto"/>
          </w:tcPr>
          <w:p w14:paraId="20D27A6E" w14:textId="77777777" w:rsidR="006B1498" w:rsidRPr="006B1498" w:rsidRDefault="006B1498" w:rsidP="006B1498">
            <w:pPr>
              <w:jc w:val="both"/>
              <w:rPr>
                <w:rFonts w:ascii="Verdana" w:hAnsi="Verdana"/>
                <w:sz w:val="18"/>
                <w:szCs w:val="18"/>
              </w:rPr>
            </w:pPr>
          </w:p>
        </w:tc>
      </w:tr>
      <w:tr w:rsidR="006B1498" w:rsidRPr="006B1498" w14:paraId="3FAA7AB2" w14:textId="77777777" w:rsidTr="006B1498">
        <w:tc>
          <w:tcPr>
            <w:tcW w:w="6232" w:type="dxa"/>
          </w:tcPr>
          <w:p w14:paraId="79759250"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Omogočeno kreiranje slike posamezne logične particije oziroma področja (</w:t>
            </w:r>
            <w:proofErr w:type="spellStart"/>
            <w:r w:rsidRPr="006B1498">
              <w:rPr>
                <w:rFonts w:ascii="Verdana" w:hAnsi="Verdana"/>
                <w:sz w:val="18"/>
                <w:szCs w:val="18"/>
              </w:rPr>
              <w:t>snapshot</w:t>
            </w:r>
            <w:proofErr w:type="spellEnd"/>
            <w:r w:rsidRPr="006B1498">
              <w:rPr>
                <w:rFonts w:ascii="Verdana" w:hAnsi="Verdana"/>
                <w:sz w:val="18"/>
                <w:szCs w:val="18"/>
              </w:rPr>
              <w:t>) z možnostjo uporabe le-tega za celotno zmogljivost</w:t>
            </w:r>
          </w:p>
        </w:tc>
        <w:tc>
          <w:tcPr>
            <w:tcW w:w="2977" w:type="dxa"/>
            <w:shd w:val="clear" w:color="auto" w:fill="auto"/>
          </w:tcPr>
          <w:p w14:paraId="2E7AFF8C" w14:textId="77777777" w:rsidR="006B1498" w:rsidRPr="006B1498" w:rsidRDefault="006B1498" w:rsidP="006B1498">
            <w:pPr>
              <w:jc w:val="both"/>
              <w:rPr>
                <w:rFonts w:ascii="Verdana" w:hAnsi="Verdana"/>
                <w:sz w:val="18"/>
                <w:szCs w:val="18"/>
              </w:rPr>
            </w:pPr>
          </w:p>
        </w:tc>
      </w:tr>
      <w:tr w:rsidR="006B1498" w:rsidRPr="006B1498" w14:paraId="527AF235" w14:textId="77777777" w:rsidTr="006B1498">
        <w:tc>
          <w:tcPr>
            <w:tcW w:w="6232" w:type="dxa"/>
          </w:tcPr>
          <w:p w14:paraId="0A31DA8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Omogočeno dodeljevanje fizičnega prostora logičnim particijam oziroma področjem po potrebi (</w:t>
            </w:r>
            <w:proofErr w:type="spellStart"/>
            <w:r w:rsidRPr="006B1498">
              <w:rPr>
                <w:rFonts w:ascii="Verdana" w:hAnsi="Verdana"/>
                <w:sz w:val="18"/>
                <w:szCs w:val="18"/>
              </w:rPr>
              <w:t>thin</w:t>
            </w:r>
            <w:proofErr w:type="spellEnd"/>
            <w:r w:rsidRPr="006B1498">
              <w:rPr>
                <w:rFonts w:ascii="Verdana" w:hAnsi="Verdana"/>
                <w:sz w:val="18"/>
                <w:szCs w:val="18"/>
              </w:rPr>
              <w:t xml:space="preserve"> </w:t>
            </w:r>
            <w:proofErr w:type="spellStart"/>
            <w:r w:rsidRPr="006B1498">
              <w:rPr>
                <w:rFonts w:ascii="Verdana" w:hAnsi="Verdana"/>
                <w:sz w:val="18"/>
                <w:szCs w:val="18"/>
              </w:rPr>
              <w:t>provisioning</w:t>
            </w:r>
            <w:proofErr w:type="spellEnd"/>
            <w:r w:rsidRPr="006B1498">
              <w:rPr>
                <w:rFonts w:ascii="Verdana" w:hAnsi="Verdana"/>
                <w:sz w:val="18"/>
                <w:szCs w:val="18"/>
              </w:rPr>
              <w:t>) za celotno zmogljivost</w:t>
            </w:r>
          </w:p>
        </w:tc>
        <w:tc>
          <w:tcPr>
            <w:tcW w:w="2977" w:type="dxa"/>
            <w:shd w:val="clear" w:color="auto" w:fill="auto"/>
          </w:tcPr>
          <w:p w14:paraId="35993B0B" w14:textId="77777777" w:rsidR="006B1498" w:rsidRPr="006B1498" w:rsidRDefault="006B1498" w:rsidP="006B1498">
            <w:pPr>
              <w:jc w:val="both"/>
              <w:rPr>
                <w:rFonts w:ascii="Verdana" w:hAnsi="Verdana"/>
                <w:sz w:val="18"/>
                <w:szCs w:val="18"/>
              </w:rPr>
            </w:pPr>
          </w:p>
        </w:tc>
      </w:tr>
      <w:tr w:rsidR="006B1498" w:rsidRPr="006B1498" w14:paraId="73F72EE7" w14:textId="77777777" w:rsidTr="006B1498">
        <w:tc>
          <w:tcPr>
            <w:tcW w:w="6232" w:type="dxa"/>
          </w:tcPr>
          <w:p w14:paraId="51AAB39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shd w:val="clear" w:color="auto" w:fill="auto"/>
          </w:tcPr>
          <w:p w14:paraId="1CB8ADFB" w14:textId="77777777" w:rsidR="006B1498" w:rsidRPr="006B1498" w:rsidRDefault="006B1498" w:rsidP="006B1498">
            <w:pPr>
              <w:jc w:val="both"/>
              <w:rPr>
                <w:rFonts w:ascii="Verdana" w:hAnsi="Verdana"/>
                <w:sz w:val="18"/>
                <w:szCs w:val="18"/>
              </w:rPr>
            </w:pPr>
          </w:p>
        </w:tc>
      </w:tr>
      <w:tr w:rsidR="006B1498" w:rsidRPr="006B1498" w14:paraId="5BB6022B" w14:textId="77777777" w:rsidTr="006B1498">
        <w:tc>
          <w:tcPr>
            <w:tcW w:w="6232" w:type="dxa"/>
            <w:tcBorders>
              <w:bottom w:val="single" w:sz="4" w:space="0" w:color="000000"/>
            </w:tcBorders>
          </w:tcPr>
          <w:p w14:paraId="6CCF4103"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Povezljivost (</w:t>
            </w:r>
            <w:r w:rsidRPr="006B1498">
              <w:rPr>
                <w:rFonts w:ascii="Verdana" w:hAnsi="Verdana"/>
                <w:i/>
                <w:sz w:val="18"/>
                <w:szCs w:val="18"/>
              </w:rPr>
              <w:t>aktivni vmesniki, ki so na razpolago za uporabo na posameznem krmilniku; za vse navedene vmesnike morajo biti vključeni SFP-ji, morebitne potrebne licence in povezovalni kabli dolžine med 10 m in 16 m</w:t>
            </w:r>
            <w:r w:rsidRPr="006B1498">
              <w:rPr>
                <w:rFonts w:ascii="Verdana" w:hAnsi="Verdana"/>
                <w:sz w:val="18"/>
                <w:szCs w:val="18"/>
              </w:rPr>
              <w:t>)</w:t>
            </w:r>
          </w:p>
        </w:tc>
        <w:tc>
          <w:tcPr>
            <w:tcW w:w="2977" w:type="dxa"/>
            <w:tcBorders>
              <w:bottom w:val="single" w:sz="4" w:space="0" w:color="000000"/>
            </w:tcBorders>
            <w:shd w:val="clear" w:color="auto" w:fill="D9D9D9"/>
          </w:tcPr>
          <w:p w14:paraId="65FDFBE9" w14:textId="77777777" w:rsidR="006B1498" w:rsidRPr="006B1498" w:rsidRDefault="006B1498" w:rsidP="006B1498">
            <w:pPr>
              <w:jc w:val="both"/>
              <w:rPr>
                <w:rFonts w:ascii="Verdana" w:hAnsi="Verdana"/>
                <w:sz w:val="18"/>
                <w:szCs w:val="18"/>
              </w:rPr>
            </w:pPr>
          </w:p>
        </w:tc>
      </w:tr>
      <w:tr w:rsidR="006B1498" w:rsidRPr="006B1498" w14:paraId="4C9544D7" w14:textId="77777777" w:rsidTr="006B1498">
        <w:tc>
          <w:tcPr>
            <w:tcW w:w="6232" w:type="dxa"/>
            <w:tcBorders>
              <w:bottom w:val="single" w:sz="4" w:space="0" w:color="000000"/>
            </w:tcBorders>
          </w:tcPr>
          <w:p w14:paraId="707E145E"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4 vmesniki hitrosti vsaj 100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 </w:t>
            </w:r>
          </w:p>
        </w:tc>
        <w:tc>
          <w:tcPr>
            <w:tcW w:w="2977" w:type="dxa"/>
            <w:tcBorders>
              <w:bottom w:val="single" w:sz="4" w:space="0" w:color="000000"/>
            </w:tcBorders>
            <w:shd w:val="clear" w:color="auto" w:fill="auto"/>
          </w:tcPr>
          <w:p w14:paraId="2FE057CE" w14:textId="77777777" w:rsidR="006B1498" w:rsidRPr="006B1498" w:rsidRDefault="006B1498" w:rsidP="006B1498">
            <w:pPr>
              <w:jc w:val="both"/>
              <w:rPr>
                <w:rFonts w:ascii="Verdana" w:hAnsi="Verdana"/>
                <w:sz w:val="18"/>
                <w:szCs w:val="18"/>
              </w:rPr>
            </w:pPr>
          </w:p>
        </w:tc>
      </w:tr>
      <w:tr w:rsidR="006B1498" w:rsidRPr="006B1498" w14:paraId="0507FDD6" w14:textId="77777777" w:rsidTr="006B1498">
        <w:tc>
          <w:tcPr>
            <w:tcW w:w="6232" w:type="dxa"/>
            <w:tcBorders>
              <w:bottom w:val="single" w:sz="4" w:space="0" w:color="000000"/>
            </w:tcBorders>
          </w:tcPr>
          <w:p w14:paraId="157EBF21"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2 vmesnika hitrosti vsaj 25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w:t>
            </w:r>
          </w:p>
        </w:tc>
        <w:tc>
          <w:tcPr>
            <w:tcW w:w="2977" w:type="dxa"/>
            <w:tcBorders>
              <w:bottom w:val="single" w:sz="4" w:space="0" w:color="000000"/>
            </w:tcBorders>
            <w:shd w:val="clear" w:color="auto" w:fill="auto"/>
          </w:tcPr>
          <w:p w14:paraId="3A77125B" w14:textId="77777777" w:rsidR="006B1498" w:rsidRPr="006B1498" w:rsidRDefault="006B1498" w:rsidP="006B1498">
            <w:pPr>
              <w:jc w:val="both"/>
              <w:rPr>
                <w:rFonts w:ascii="Verdana" w:hAnsi="Verdana"/>
                <w:sz w:val="18"/>
                <w:szCs w:val="18"/>
              </w:rPr>
            </w:pPr>
          </w:p>
        </w:tc>
      </w:tr>
      <w:tr w:rsidR="006B1498" w:rsidRPr="006B1498" w14:paraId="1D39258F" w14:textId="77777777" w:rsidTr="006B1498">
        <w:tc>
          <w:tcPr>
            <w:tcW w:w="6232" w:type="dxa"/>
            <w:tcBorders>
              <w:bottom w:val="single" w:sz="4" w:space="0" w:color="000000"/>
            </w:tcBorders>
          </w:tcPr>
          <w:p w14:paraId="1EA1A6E1"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2 vmesnika za replikacijo podatkov preko TCP/IP protokola na rezervni sistem hitrosti vsaj 10 </w:t>
            </w:r>
            <w:proofErr w:type="spellStart"/>
            <w:r w:rsidRPr="006B1498">
              <w:rPr>
                <w:rFonts w:ascii="Verdana" w:hAnsi="Verdana"/>
                <w:sz w:val="18"/>
                <w:szCs w:val="18"/>
              </w:rPr>
              <w:t>Gb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3A8BB8B1" w14:textId="77777777" w:rsidR="006B1498" w:rsidRPr="006B1498" w:rsidRDefault="006B1498" w:rsidP="006B1498">
            <w:pPr>
              <w:jc w:val="both"/>
              <w:rPr>
                <w:rFonts w:ascii="Verdana" w:hAnsi="Verdana"/>
                <w:sz w:val="18"/>
                <w:szCs w:val="18"/>
              </w:rPr>
            </w:pPr>
          </w:p>
        </w:tc>
      </w:tr>
      <w:tr w:rsidR="006B1498" w:rsidRPr="006B1498" w14:paraId="5FE5C204" w14:textId="77777777" w:rsidTr="006B1498">
        <w:tc>
          <w:tcPr>
            <w:tcW w:w="6232" w:type="dxa"/>
            <w:tcBorders>
              <w:bottom w:val="single" w:sz="4" w:space="0" w:color="000000"/>
            </w:tcBorders>
          </w:tcPr>
          <w:p w14:paraId="3462AED3"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4 vmesniki za priklop v SAN omrežje naročnika preko FC protokola hitrosti vsaj 32 </w:t>
            </w:r>
            <w:proofErr w:type="spellStart"/>
            <w:r w:rsidRPr="006B1498">
              <w:rPr>
                <w:rFonts w:ascii="Verdana" w:hAnsi="Verdana"/>
                <w:sz w:val="18"/>
                <w:szCs w:val="18"/>
              </w:rPr>
              <w:t>Gb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48D9A041" w14:textId="77777777" w:rsidR="006B1498" w:rsidRPr="006B1498" w:rsidRDefault="006B1498" w:rsidP="006B1498">
            <w:pPr>
              <w:jc w:val="both"/>
              <w:rPr>
                <w:rFonts w:ascii="Verdana" w:hAnsi="Verdana"/>
                <w:sz w:val="18"/>
                <w:szCs w:val="18"/>
              </w:rPr>
            </w:pPr>
          </w:p>
        </w:tc>
      </w:tr>
      <w:tr w:rsidR="006B1498" w:rsidRPr="006B1498" w14:paraId="22A09D75" w14:textId="77777777" w:rsidTr="006B1498">
        <w:tc>
          <w:tcPr>
            <w:tcW w:w="6232" w:type="dxa"/>
          </w:tcPr>
          <w:p w14:paraId="0C50FC95"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Zmogljivosti</w:t>
            </w:r>
            <w:r w:rsidRPr="006B1498">
              <w:rPr>
                <w:rFonts w:ascii="Verdana" w:hAnsi="Verdana"/>
                <w:noProof/>
                <w:sz w:val="18"/>
                <w:szCs w:val="18"/>
              </w:rPr>
              <w:t xml:space="preserve"> </w:t>
            </w:r>
          </w:p>
        </w:tc>
        <w:tc>
          <w:tcPr>
            <w:tcW w:w="2977" w:type="dxa"/>
            <w:shd w:val="clear" w:color="auto" w:fill="D9D9D9"/>
          </w:tcPr>
          <w:p w14:paraId="19F68D8A" w14:textId="77777777" w:rsidR="006B1498" w:rsidRPr="006B1498" w:rsidRDefault="006B1498" w:rsidP="006B1498">
            <w:pPr>
              <w:jc w:val="both"/>
              <w:rPr>
                <w:rFonts w:ascii="Verdana" w:hAnsi="Verdana"/>
                <w:sz w:val="18"/>
                <w:szCs w:val="18"/>
              </w:rPr>
            </w:pPr>
          </w:p>
        </w:tc>
      </w:tr>
      <w:tr w:rsidR="006B1498" w:rsidRPr="006B1498" w14:paraId="3802085A" w14:textId="77777777" w:rsidTr="006B1498">
        <w:tc>
          <w:tcPr>
            <w:tcW w:w="6232" w:type="dxa"/>
          </w:tcPr>
          <w:p w14:paraId="06C55F6F"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32 procesorskih jeder na posameznem krmilniku</w:t>
            </w:r>
          </w:p>
        </w:tc>
        <w:tc>
          <w:tcPr>
            <w:tcW w:w="2977" w:type="dxa"/>
            <w:shd w:val="clear" w:color="auto" w:fill="auto"/>
          </w:tcPr>
          <w:p w14:paraId="5CEAD534" w14:textId="77777777" w:rsidR="006B1498" w:rsidRPr="006B1498" w:rsidRDefault="006B1498" w:rsidP="006B1498">
            <w:pPr>
              <w:jc w:val="both"/>
              <w:rPr>
                <w:rFonts w:ascii="Verdana" w:hAnsi="Verdana"/>
                <w:sz w:val="18"/>
                <w:szCs w:val="18"/>
              </w:rPr>
            </w:pPr>
          </w:p>
        </w:tc>
      </w:tr>
      <w:tr w:rsidR="006B1498" w:rsidRPr="006B1498" w14:paraId="73416759" w14:textId="77777777" w:rsidTr="006B1498">
        <w:tc>
          <w:tcPr>
            <w:tcW w:w="6232" w:type="dxa"/>
          </w:tcPr>
          <w:p w14:paraId="4107441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128 GB pomnilnika na posameznem krmilniku</w:t>
            </w:r>
          </w:p>
        </w:tc>
        <w:tc>
          <w:tcPr>
            <w:tcW w:w="2977" w:type="dxa"/>
            <w:shd w:val="clear" w:color="auto" w:fill="auto"/>
          </w:tcPr>
          <w:p w14:paraId="4ECB95DF" w14:textId="77777777" w:rsidR="006B1498" w:rsidRPr="006B1498" w:rsidRDefault="006B1498" w:rsidP="006B1498">
            <w:pPr>
              <w:jc w:val="both"/>
              <w:rPr>
                <w:rFonts w:ascii="Verdana" w:hAnsi="Verdana"/>
                <w:sz w:val="18"/>
                <w:szCs w:val="18"/>
              </w:rPr>
            </w:pPr>
          </w:p>
        </w:tc>
      </w:tr>
      <w:tr w:rsidR="006B1498" w:rsidRPr="006B1498" w14:paraId="1AB08CA8" w14:textId="77777777" w:rsidTr="006B1498">
        <w:tc>
          <w:tcPr>
            <w:tcW w:w="6232" w:type="dxa"/>
          </w:tcPr>
          <w:p w14:paraId="2F26AB48"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Vsaj 8 GB pomnilnika na posameznem krmilniku za pomoč pri hitrejšem zapisovanju podatkov (realizacija lahko povezana s točko 4.1.3)</w:t>
            </w:r>
          </w:p>
        </w:tc>
        <w:tc>
          <w:tcPr>
            <w:tcW w:w="2977" w:type="dxa"/>
            <w:shd w:val="clear" w:color="auto" w:fill="auto"/>
          </w:tcPr>
          <w:p w14:paraId="7985BCFF" w14:textId="77777777" w:rsidR="006B1498" w:rsidRPr="006B1498" w:rsidRDefault="006B1498" w:rsidP="006B1498">
            <w:pPr>
              <w:jc w:val="both"/>
              <w:rPr>
                <w:rFonts w:ascii="Verdana" w:hAnsi="Verdana"/>
                <w:sz w:val="18"/>
                <w:szCs w:val="18"/>
              </w:rPr>
            </w:pPr>
          </w:p>
        </w:tc>
      </w:tr>
      <w:tr w:rsidR="006B1498" w:rsidRPr="006B1498" w14:paraId="39A6A025" w14:textId="77777777" w:rsidTr="006B1498">
        <w:tc>
          <w:tcPr>
            <w:tcW w:w="6232" w:type="dxa"/>
          </w:tcPr>
          <w:p w14:paraId="0210D2FD" w14:textId="17DDD8F8"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Skupaj vsaj 820 </w:t>
            </w:r>
            <w:proofErr w:type="spellStart"/>
            <w:r w:rsidRPr="006B1498">
              <w:rPr>
                <w:rFonts w:ascii="Verdana" w:hAnsi="Verdana"/>
                <w:sz w:val="18"/>
                <w:szCs w:val="18"/>
              </w:rPr>
              <w:t>TiB</w:t>
            </w:r>
            <w:proofErr w:type="spellEnd"/>
            <w:r w:rsidRPr="006B1498">
              <w:rPr>
                <w:rFonts w:ascii="Verdana" w:hAnsi="Verdana"/>
                <w:sz w:val="18"/>
                <w:szCs w:val="18"/>
              </w:rPr>
              <w:t xml:space="preserve"> uporabne zmogljivosti zagotovljene na </w:t>
            </w:r>
            <w:r w:rsidR="004D46EA">
              <w:rPr>
                <w:rFonts w:ascii="Verdana" w:hAnsi="Verdana"/>
                <w:sz w:val="18"/>
                <w:szCs w:val="18"/>
              </w:rPr>
              <w:t>podatkovnih</w:t>
            </w:r>
            <w:r w:rsidRPr="006B1498">
              <w:rPr>
                <w:rFonts w:ascii="Verdana" w:hAnsi="Verdana"/>
                <w:sz w:val="18"/>
                <w:szCs w:val="18"/>
              </w:rPr>
              <w:t xml:space="preserve"> modulih brez vrtljivih delov (</w:t>
            </w:r>
            <w:proofErr w:type="spellStart"/>
            <w:r w:rsidRPr="006B1498">
              <w:rPr>
                <w:rFonts w:ascii="Verdana" w:hAnsi="Verdana"/>
                <w:sz w:val="18"/>
                <w:szCs w:val="18"/>
              </w:rPr>
              <w:t>NVMe</w:t>
            </w:r>
            <w:proofErr w:type="spellEnd"/>
            <w:r w:rsidRPr="006B1498">
              <w:rPr>
                <w:rFonts w:ascii="Verdana" w:hAnsi="Verdana"/>
                <w:sz w:val="18"/>
                <w:szCs w:val="18"/>
              </w:rPr>
              <w:t xml:space="preserve"> ali druga tehnologija) - možno odstopanje navzdol do 3 %</w:t>
            </w:r>
          </w:p>
        </w:tc>
        <w:tc>
          <w:tcPr>
            <w:tcW w:w="2977" w:type="dxa"/>
            <w:shd w:val="clear" w:color="auto" w:fill="auto"/>
          </w:tcPr>
          <w:p w14:paraId="5A7AF219" w14:textId="77777777" w:rsidR="006B1498" w:rsidRPr="006B1498" w:rsidRDefault="006B1498" w:rsidP="006B1498">
            <w:pPr>
              <w:jc w:val="both"/>
              <w:rPr>
                <w:rFonts w:ascii="Verdana" w:hAnsi="Verdana"/>
                <w:sz w:val="18"/>
                <w:szCs w:val="18"/>
              </w:rPr>
            </w:pPr>
          </w:p>
        </w:tc>
      </w:tr>
      <w:tr w:rsidR="006B1498" w:rsidRPr="006B1498" w14:paraId="49ED55B9" w14:textId="77777777" w:rsidTr="006B1498">
        <w:tc>
          <w:tcPr>
            <w:tcW w:w="6232" w:type="dxa"/>
          </w:tcPr>
          <w:p w14:paraId="485A8DF9" w14:textId="4D046C30"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Zaščita pred odpovedjo </w:t>
            </w:r>
            <w:r w:rsidR="004D46EA">
              <w:rPr>
                <w:rFonts w:ascii="Verdana" w:hAnsi="Verdana"/>
                <w:sz w:val="18"/>
                <w:szCs w:val="18"/>
              </w:rPr>
              <w:t>podatkovnih</w:t>
            </w:r>
            <w:r w:rsidRPr="006B1498">
              <w:rPr>
                <w:rFonts w:ascii="Verdana" w:hAnsi="Verdana"/>
                <w:sz w:val="18"/>
                <w:szCs w:val="18"/>
              </w:rPr>
              <w:t xml:space="preserve"> modulov mora biti izvedena na način, da je zagotovljeno delovanje in dostop do vseh podatkov tudi ob hkratni odpovedi katerihkoli treh </w:t>
            </w:r>
            <w:r w:rsidR="004D46EA">
              <w:rPr>
                <w:rFonts w:ascii="Verdana" w:hAnsi="Verdana"/>
                <w:sz w:val="18"/>
                <w:szCs w:val="18"/>
              </w:rPr>
              <w:t>podatkovnih</w:t>
            </w:r>
            <w:r w:rsidRPr="006B1498">
              <w:rPr>
                <w:rFonts w:ascii="Verdana" w:hAnsi="Verdana"/>
                <w:sz w:val="18"/>
                <w:szCs w:val="18"/>
              </w:rPr>
              <w:t xml:space="preserve"> modulov (</w:t>
            </w:r>
            <w:r w:rsidRPr="006B1498">
              <w:rPr>
                <w:rFonts w:ascii="Verdana" w:hAnsi="Verdana"/>
                <w:i/>
                <w:sz w:val="18"/>
                <w:szCs w:val="18"/>
              </w:rPr>
              <w:t xml:space="preserve">kot uporabna zmogljivost se šteje zmogljivost, ki je na voljo za uporabo po konfiguraciji sistema (brez zmogljivosti, ki so namenjene zaščiti in delovanju sistema) brez upoštevanja faktorja zmanjšanja količine zapisanih podatkov zaradi </w:t>
            </w:r>
            <w:proofErr w:type="spellStart"/>
            <w:r w:rsidRPr="006B1498">
              <w:rPr>
                <w:rFonts w:ascii="Verdana" w:hAnsi="Verdana"/>
                <w:i/>
                <w:sz w:val="18"/>
                <w:szCs w:val="18"/>
              </w:rPr>
              <w:t>deduplikacije</w:t>
            </w:r>
            <w:proofErr w:type="spellEnd"/>
            <w:r w:rsidRPr="006B1498">
              <w:rPr>
                <w:rFonts w:ascii="Verdana" w:hAnsi="Verdana"/>
                <w:i/>
                <w:sz w:val="18"/>
                <w:szCs w:val="18"/>
              </w:rPr>
              <w:t xml:space="preserve"> in stiskanja podatkov</w:t>
            </w:r>
            <w:r w:rsidRPr="006B1498">
              <w:rPr>
                <w:rFonts w:ascii="Verdana" w:hAnsi="Verdana"/>
                <w:sz w:val="18"/>
                <w:szCs w:val="18"/>
              </w:rPr>
              <w:t>)</w:t>
            </w:r>
          </w:p>
        </w:tc>
        <w:tc>
          <w:tcPr>
            <w:tcW w:w="2977" w:type="dxa"/>
            <w:shd w:val="clear" w:color="auto" w:fill="auto"/>
          </w:tcPr>
          <w:p w14:paraId="55055DD3" w14:textId="77777777" w:rsidR="006B1498" w:rsidRPr="006B1498" w:rsidRDefault="006B1498" w:rsidP="006B1498">
            <w:pPr>
              <w:jc w:val="both"/>
              <w:rPr>
                <w:rFonts w:ascii="Verdana" w:hAnsi="Verdana"/>
                <w:sz w:val="18"/>
                <w:szCs w:val="18"/>
              </w:rPr>
            </w:pPr>
          </w:p>
        </w:tc>
      </w:tr>
      <w:tr w:rsidR="006B1498" w:rsidRPr="006B1498" w14:paraId="005089D0" w14:textId="77777777" w:rsidTr="006B1498">
        <w:tc>
          <w:tcPr>
            <w:tcW w:w="6232" w:type="dxa"/>
          </w:tcPr>
          <w:p w14:paraId="30FE6D8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Povprečna zakasnitev pri dostopu do podatkov za celotno zmogljivost največ 2 ms ob vključenih vseh zahtevanih funkcionalnostih in ob zasedenih najmanj 90 % fizičnih zmogljivosti. V kolikor se bo izkazalo, da sistem ob delovanju ne zagotavlja takšnih hitrosti dostopa, mora izvajalec na lastne stroške zagotoviti dodatne zmogljivosti oziroma </w:t>
            </w:r>
            <w:r w:rsidRPr="006B1498">
              <w:rPr>
                <w:rFonts w:ascii="Verdana" w:hAnsi="Verdana"/>
                <w:sz w:val="18"/>
                <w:szCs w:val="18"/>
              </w:rPr>
              <w:lastRenderedPageBreak/>
              <w:t>drugo ustrezno nadgradnjo sistema za zagotovitev zahtevanih hitrosti pri dostopu do podatkov</w:t>
            </w:r>
          </w:p>
        </w:tc>
        <w:tc>
          <w:tcPr>
            <w:tcW w:w="2977" w:type="dxa"/>
            <w:shd w:val="clear" w:color="auto" w:fill="auto"/>
          </w:tcPr>
          <w:p w14:paraId="2BBCAD49" w14:textId="77777777" w:rsidR="006B1498" w:rsidRPr="006B1498" w:rsidRDefault="006B1498" w:rsidP="006B1498">
            <w:pPr>
              <w:jc w:val="both"/>
              <w:rPr>
                <w:rFonts w:ascii="Verdana" w:hAnsi="Verdana"/>
                <w:sz w:val="18"/>
                <w:szCs w:val="18"/>
              </w:rPr>
            </w:pPr>
          </w:p>
        </w:tc>
      </w:tr>
      <w:tr w:rsidR="006B1498" w:rsidRPr="006B1498" w14:paraId="678D85A3" w14:textId="77777777" w:rsidTr="006B1498">
        <w:tc>
          <w:tcPr>
            <w:tcW w:w="6232" w:type="dxa"/>
          </w:tcPr>
          <w:p w14:paraId="2CC39E32"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kasnejše nadgradnje uporabne zmogljivosti za vsaj 50 %</w:t>
            </w:r>
          </w:p>
        </w:tc>
        <w:tc>
          <w:tcPr>
            <w:tcW w:w="2977" w:type="dxa"/>
            <w:shd w:val="clear" w:color="auto" w:fill="auto"/>
          </w:tcPr>
          <w:p w14:paraId="6798AF64" w14:textId="77777777" w:rsidR="006B1498" w:rsidRPr="006B1498" w:rsidRDefault="006B1498" w:rsidP="006B1498">
            <w:pPr>
              <w:jc w:val="both"/>
              <w:rPr>
                <w:rFonts w:ascii="Verdana" w:hAnsi="Verdana"/>
                <w:sz w:val="18"/>
                <w:szCs w:val="18"/>
              </w:rPr>
            </w:pPr>
          </w:p>
        </w:tc>
      </w:tr>
      <w:tr w:rsidR="006B1498" w:rsidRPr="006B1498" w14:paraId="6DD1EE7D" w14:textId="77777777" w:rsidTr="006B1498">
        <w:tc>
          <w:tcPr>
            <w:tcW w:w="6232" w:type="dxa"/>
          </w:tcPr>
          <w:p w14:paraId="3B4CB72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Podprti morajo biti naslednji podatkovni protokoli:</w:t>
            </w:r>
          </w:p>
        </w:tc>
        <w:tc>
          <w:tcPr>
            <w:tcW w:w="2977" w:type="dxa"/>
            <w:shd w:val="clear" w:color="auto" w:fill="D9D9D9"/>
          </w:tcPr>
          <w:p w14:paraId="091B0D17" w14:textId="77777777" w:rsidR="006B1498" w:rsidRPr="006B1498" w:rsidRDefault="006B1498" w:rsidP="006B1498">
            <w:pPr>
              <w:jc w:val="both"/>
              <w:rPr>
                <w:rFonts w:ascii="Verdana" w:hAnsi="Verdana"/>
                <w:sz w:val="18"/>
                <w:szCs w:val="18"/>
              </w:rPr>
            </w:pPr>
          </w:p>
        </w:tc>
      </w:tr>
      <w:tr w:rsidR="006B1498" w:rsidRPr="006B1498" w14:paraId="483C5802" w14:textId="77777777" w:rsidTr="006B1498">
        <w:tc>
          <w:tcPr>
            <w:tcW w:w="6232" w:type="dxa"/>
          </w:tcPr>
          <w:p w14:paraId="29B72806"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NAS</w:t>
            </w:r>
          </w:p>
        </w:tc>
        <w:tc>
          <w:tcPr>
            <w:tcW w:w="2977" w:type="dxa"/>
            <w:shd w:val="clear" w:color="auto" w:fill="auto"/>
          </w:tcPr>
          <w:p w14:paraId="72873655" w14:textId="77777777" w:rsidR="006B1498" w:rsidRPr="006B1498" w:rsidRDefault="006B1498" w:rsidP="006B1498">
            <w:pPr>
              <w:jc w:val="both"/>
              <w:rPr>
                <w:rFonts w:ascii="Verdana" w:hAnsi="Verdana"/>
                <w:sz w:val="18"/>
                <w:szCs w:val="18"/>
              </w:rPr>
            </w:pPr>
          </w:p>
        </w:tc>
      </w:tr>
      <w:tr w:rsidR="006B1498" w:rsidRPr="006B1498" w14:paraId="4A26667A" w14:textId="77777777" w:rsidTr="006B1498">
        <w:tc>
          <w:tcPr>
            <w:tcW w:w="6232" w:type="dxa"/>
          </w:tcPr>
          <w:p w14:paraId="4E092BC1"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SAN</w:t>
            </w:r>
          </w:p>
        </w:tc>
        <w:tc>
          <w:tcPr>
            <w:tcW w:w="2977" w:type="dxa"/>
            <w:shd w:val="clear" w:color="auto" w:fill="auto"/>
          </w:tcPr>
          <w:p w14:paraId="50E05B96" w14:textId="77777777" w:rsidR="006B1498" w:rsidRPr="006B1498" w:rsidRDefault="006B1498" w:rsidP="006B1498">
            <w:pPr>
              <w:jc w:val="both"/>
              <w:rPr>
                <w:rFonts w:ascii="Verdana" w:hAnsi="Verdana"/>
                <w:sz w:val="18"/>
                <w:szCs w:val="18"/>
              </w:rPr>
            </w:pPr>
          </w:p>
        </w:tc>
      </w:tr>
      <w:tr w:rsidR="006B1498" w:rsidRPr="006B1498" w14:paraId="2C1BBCC7" w14:textId="77777777" w:rsidTr="006B1498">
        <w:tc>
          <w:tcPr>
            <w:tcW w:w="6232" w:type="dxa"/>
          </w:tcPr>
          <w:p w14:paraId="3E36401F"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S3</w:t>
            </w:r>
          </w:p>
        </w:tc>
        <w:tc>
          <w:tcPr>
            <w:tcW w:w="2977" w:type="dxa"/>
            <w:shd w:val="clear" w:color="auto" w:fill="auto"/>
          </w:tcPr>
          <w:p w14:paraId="4246AB05" w14:textId="77777777" w:rsidR="006B1498" w:rsidRPr="006B1498" w:rsidRDefault="006B1498" w:rsidP="006B1498">
            <w:pPr>
              <w:jc w:val="both"/>
              <w:rPr>
                <w:rFonts w:ascii="Verdana" w:hAnsi="Verdana"/>
                <w:sz w:val="18"/>
                <w:szCs w:val="18"/>
              </w:rPr>
            </w:pPr>
          </w:p>
        </w:tc>
      </w:tr>
      <w:tr w:rsidR="006B1498" w:rsidRPr="006B1498" w14:paraId="22D85209" w14:textId="77777777" w:rsidTr="006B1498">
        <w:tc>
          <w:tcPr>
            <w:tcW w:w="6232" w:type="dxa"/>
          </w:tcPr>
          <w:p w14:paraId="3F25EF97"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Replikacija</w:t>
            </w:r>
          </w:p>
        </w:tc>
        <w:tc>
          <w:tcPr>
            <w:tcW w:w="2977" w:type="dxa"/>
            <w:shd w:val="clear" w:color="auto" w:fill="D9D9D9"/>
          </w:tcPr>
          <w:p w14:paraId="2D6550C5" w14:textId="77777777" w:rsidR="006B1498" w:rsidRPr="006B1498" w:rsidRDefault="006B1498" w:rsidP="006B1498">
            <w:pPr>
              <w:jc w:val="both"/>
              <w:rPr>
                <w:rFonts w:ascii="Verdana" w:hAnsi="Verdana"/>
                <w:sz w:val="18"/>
                <w:szCs w:val="18"/>
              </w:rPr>
            </w:pPr>
          </w:p>
        </w:tc>
      </w:tr>
      <w:tr w:rsidR="006B1498" w:rsidRPr="006B1498" w14:paraId="414DD926" w14:textId="77777777" w:rsidTr="006B1498">
        <w:tc>
          <w:tcPr>
            <w:tcW w:w="6232" w:type="dxa"/>
          </w:tcPr>
          <w:p w14:paraId="5FCFED2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Možnost replikacije podatkov s sistema iz 1. točke zahtev tega sklopa</w:t>
            </w:r>
          </w:p>
        </w:tc>
        <w:tc>
          <w:tcPr>
            <w:tcW w:w="2977" w:type="dxa"/>
            <w:shd w:val="clear" w:color="auto" w:fill="auto"/>
          </w:tcPr>
          <w:p w14:paraId="46C9A864" w14:textId="77777777" w:rsidR="006B1498" w:rsidRPr="006B1498" w:rsidRDefault="006B1498" w:rsidP="006B1498">
            <w:pPr>
              <w:jc w:val="both"/>
              <w:rPr>
                <w:rFonts w:ascii="Verdana" w:hAnsi="Verdana"/>
                <w:sz w:val="18"/>
                <w:szCs w:val="18"/>
              </w:rPr>
            </w:pPr>
          </w:p>
        </w:tc>
      </w:tr>
      <w:tr w:rsidR="006B1498" w:rsidRPr="006B1498" w14:paraId="36BC2CDB" w14:textId="77777777" w:rsidTr="006B1498">
        <w:tc>
          <w:tcPr>
            <w:tcW w:w="6232" w:type="dxa"/>
          </w:tcPr>
          <w:p w14:paraId="629051F5"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Upravljanje in nadzor sistema</w:t>
            </w:r>
          </w:p>
        </w:tc>
        <w:tc>
          <w:tcPr>
            <w:tcW w:w="2977" w:type="dxa"/>
            <w:shd w:val="clear" w:color="auto" w:fill="D9D9D9"/>
          </w:tcPr>
          <w:p w14:paraId="55A504F6" w14:textId="77777777" w:rsidR="006B1498" w:rsidRPr="006B1498" w:rsidRDefault="006B1498" w:rsidP="006B1498">
            <w:pPr>
              <w:jc w:val="both"/>
              <w:rPr>
                <w:rFonts w:ascii="Verdana" w:hAnsi="Verdana"/>
                <w:sz w:val="18"/>
                <w:szCs w:val="18"/>
              </w:rPr>
            </w:pPr>
          </w:p>
        </w:tc>
      </w:tr>
      <w:tr w:rsidR="006B1498" w:rsidRPr="006B1498" w14:paraId="4AD9602C" w14:textId="77777777" w:rsidTr="006B1498">
        <w:tc>
          <w:tcPr>
            <w:tcW w:w="6232" w:type="dxa"/>
          </w:tcPr>
          <w:p w14:paraId="6C119F14"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Priložena mora biti programska oprema za upravljanje, konfiguriranje in nadzor sistema, ki je lahko nameščena na samem sistemu ali pa omogoča namestitev v virtualno okolje naročnika</w:t>
            </w:r>
          </w:p>
        </w:tc>
        <w:tc>
          <w:tcPr>
            <w:tcW w:w="2977" w:type="dxa"/>
            <w:shd w:val="clear" w:color="auto" w:fill="auto"/>
          </w:tcPr>
          <w:p w14:paraId="7B10B414" w14:textId="77777777" w:rsidR="006B1498" w:rsidRPr="006B1498" w:rsidRDefault="006B1498" w:rsidP="006B1498">
            <w:pPr>
              <w:jc w:val="both"/>
              <w:rPr>
                <w:rFonts w:ascii="Verdana" w:hAnsi="Verdana"/>
                <w:sz w:val="18"/>
                <w:szCs w:val="18"/>
              </w:rPr>
            </w:pPr>
          </w:p>
        </w:tc>
      </w:tr>
      <w:tr w:rsidR="006B1498" w:rsidRPr="006B1498" w14:paraId="1B328DEA" w14:textId="77777777" w:rsidTr="006B1498">
        <w:tc>
          <w:tcPr>
            <w:tcW w:w="6232" w:type="dxa"/>
          </w:tcPr>
          <w:p w14:paraId="104B4A09"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Upravljanje sistema mora biti omogočeno preko </w:t>
            </w:r>
            <w:proofErr w:type="spellStart"/>
            <w:r w:rsidRPr="006B1498">
              <w:rPr>
                <w:rFonts w:ascii="Verdana" w:hAnsi="Verdana"/>
                <w:sz w:val="18"/>
                <w:szCs w:val="18"/>
              </w:rPr>
              <w:t>Web</w:t>
            </w:r>
            <w:proofErr w:type="spellEnd"/>
            <w:r w:rsidRPr="006B1498">
              <w:rPr>
                <w:rFonts w:ascii="Verdana" w:hAnsi="Verdana"/>
                <w:sz w:val="18"/>
                <w:szCs w:val="18"/>
              </w:rPr>
              <w:t xml:space="preserve"> GUI in CLI vmesnikov</w:t>
            </w:r>
          </w:p>
        </w:tc>
        <w:tc>
          <w:tcPr>
            <w:tcW w:w="2977" w:type="dxa"/>
            <w:shd w:val="clear" w:color="auto" w:fill="auto"/>
          </w:tcPr>
          <w:p w14:paraId="3363EAC6" w14:textId="77777777" w:rsidR="006B1498" w:rsidRPr="006B1498" w:rsidRDefault="006B1498" w:rsidP="006B1498">
            <w:pPr>
              <w:jc w:val="both"/>
              <w:rPr>
                <w:rFonts w:ascii="Verdana" w:hAnsi="Verdana"/>
                <w:sz w:val="18"/>
                <w:szCs w:val="18"/>
              </w:rPr>
            </w:pPr>
          </w:p>
        </w:tc>
      </w:tr>
      <w:tr w:rsidR="006B1498" w:rsidRPr="006B1498" w14:paraId="0A0C7B27" w14:textId="77777777" w:rsidTr="006B1498">
        <w:tc>
          <w:tcPr>
            <w:tcW w:w="6232" w:type="dxa"/>
          </w:tcPr>
          <w:p w14:paraId="7D7B17A1"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 delovanja mora biti omogočen preko </w:t>
            </w:r>
            <w:proofErr w:type="spellStart"/>
            <w:r w:rsidRPr="006B1498">
              <w:rPr>
                <w:rFonts w:ascii="Verdana" w:hAnsi="Verdana"/>
                <w:sz w:val="18"/>
                <w:szCs w:val="18"/>
              </w:rPr>
              <w:t>Web</w:t>
            </w:r>
            <w:proofErr w:type="spellEnd"/>
            <w:r w:rsidRPr="006B1498">
              <w:rPr>
                <w:rFonts w:ascii="Verdana" w:hAnsi="Verdana"/>
                <w:sz w:val="18"/>
                <w:szCs w:val="18"/>
              </w:rPr>
              <w:t xml:space="preserve"> GUI vmesnika</w:t>
            </w:r>
          </w:p>
        </w:tc>
        <w:tc>
          <w:tcPr>
            <w:tcW w:w="2977" w:type="dxa"/>
            <w:shd w:val="clear" w:color="auto" w:fill="auto"/>
          </w:tcPr>
          <w:p w14:paraId="76468295" w14:textId="77777777" w:rsidR="006B1498" w:rsidRPr="006B1498" w:rsidRDefault="006B1498" w:rsidP="006B1498">
            <w:pPr>
              <w:jc w:val="both"/>
              <w:rPr>
                <w:rFonts w:ascii="Verdana" w:hAnsi="Verdana"/>
                <w:sz w:val="18"/>
                <w:szCs w:val="18"/>
              </w:rPr>
            </w:pPr>
          </w:p>
        </w:tc>
      </w:tr>
      <w:tr w:rsidR="006B1498" w:rsidRPr="006B1498" w14:paraId="45A3A13E" w14:textId="77777777" w:rsidTr="006B1498">
        <w:tc>
          <w:tcPr>
            <w:tcW w:w="6232" w:type="dxa"/>
          </w:tcPr>
          <w:p w14:paraId="1BDD45BC"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Preko nadzornega sistema mora biti za celoten sistem in posebej za posamezne logične particije razvidno:</w:t>
            </w:r>
          </w:p>
        </w:tc>
        <w:tc>
          <w:tcPr>
            <w:tcW w:w="2977" w:type="dxa"/>
            <w:shd w:val="clear" w:color="auto" w:fill="D9D9D9"/>
          </w:tcPr>
          <w:p w14:paraId="12C90A7A" w14:textId="77777777" w:rsidR="006B1498" w:rsidRPr="006B1498" w:rsidRDefault="006B1498" w:rsidP="006B1498">
            <w:pPr>
              <w:jc w:val="both"/>
              <w:rPr>
                <w:rFonts w:ascii="Verdana" w:hAnsi="Verdana"/>
                <w:sz w:val="18"/>
                <w:szCs w:val="18"/>
              </w:rPr>
            </w:pPr>
          </w:p>
        </w:tc>
      </w:tr>
      <w:tr w:rsidR="006B1498" w:rsidRPr="006B1498" w14:paraId="3C8119EA" w14:textId="77777777" w:rsidTr="006B1498">
        <w:tc>
          <w:tcPr>
            <w:tcW w:w="6232" w:type="dxa"/>
          </w:tcPr>
          <w:p w14:paraId="316DA6D5"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Prepustnost v IOPS</w:t>
            </w:r>
          </w:p>
        </w:tc>
        <w:tc>
          <w:tcPr>
            <w:tcW w:w="2977" w:type="dxa"/>
            <w:shd w:val="clear" w:color="auto" w:fill="auto"/>
          </w:tcPr>
          <w:p w14:paraId="56A61504" w14:textId="77777777" w:rsidR="006B1498" w:rsidRPr="006B1498" w:rsidRDefault="006B1498" w:rsidP="006B1498">
            <w:pPr>
              <w:jc w:val="both"/>
              <w:rPr>
                <w:rFonts w:ascii="Verdana" w:hAnsi="Verdana"/>
                <w:sz w:val="18"/>
                <w:szCs w:val="18"/>
              </w:rPr>
            </w:pPr>
          </w:p>
        </w:tc>
      </w:tr>
      <w:tr w:rsidR="006B1498" w:rsidRPr="006B1498" w14:paraId="11B9B847" w14:textId="77777777" w:rsidTr="006B1498">
        <w:tc>
          <w:tcPr>
            <w:tcW w:w="6232" w:type="dxa"/>
          </w:tcPr>
          <w:p w14:paraId="3FCBE938"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Prepustnost v MB/s</w:t>
            </w:r>
          </w:p>
        </w:tc>
        <w:tc>
          <w:tcPr>
            <w:tcW w:w="2977" w:type="dxa"/>
            <w:shd w:val="clear" w:color="auto" w:fill="auto"/>
          </w:tcPr>
          <w:p w14:paraId="0CBEE090" w14:textId="77777777" w:rsidR="006B1498" w:rsidRPr="006B1498" w:rsidRDefault="006B1498" w:rsidP="006B1498">
            <w:pPr>
              <w:jc w:val="both"/>
              <w:rPr>
                <w:rFonts w:ascii="Verdana" w:hAnsi="Verdana"/>
                <w:sz w:val="18"/>
                <w:szCs w:val="18"/>
              </w:rPr>
            </w:pPr>
          </w:p>
        </w:tc>
      </w:tr>
      <w:tr w:rsidR="006B1498" w:rsidRPr="006B1498" w14:paraId="52F63F27" w14:textId="77777777" w:rsidTr="006B1498">
        <w:tc>
          <w:tcPr>
            <w:tcW w:w="6232" w:type="dxa"/>
          </w:tcPr>
          <w:p w14:paraId="1CDF259B"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Zakasnitev pri dostopu do podatkov</w:t>
            </w:r>
          </w:p>
        </w:tc>
        <w:tc>
          <w:tcPr>
            <w:tcW w:w="2977" w:type="dxa"/>
            <w:shd w:val="clear" w:color="auto" w:fill="auto"/>
          </w:tcPr>
          <w:p w14:paraId="37B26C6C" w14:textId="77777777" w:rsidR="006B1498" w:rsidRPr="006B1498" w:rsidRDefault="006B1498" w:rsidP="006B1498">
            <w:pPr>
              <w:jc w:val="both"/>
              <w:rPr>
                <w:rFonts w:ascii="Verdana" w:hAnsi="Verdana"/>
                <w:sz w:val="18"/>
                <w:szCs w:val="18"/>
              </w:rPr>
            </w:pPr>
          </w:p>
        </w:tc>
      </w:tr>
      <w:tr w:rsidR="006B1498" w:rsidRPr="006B1498" w14:paraId="290FACF4" w14:textId="77777777" w:rsidTr="006B1498">
        <w:tc>
          <w:tcPr>
            <w:tcW w:w="6232" w:type="dxa"/>
          </w:tcPr>
          <w:p w14:paraId="4BE1A5CA"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Nadzorni sistem mora omogočati </w:t>
            </w:r>
          </w:p>
        </w:tc>
        <w:tc>
          <w:tcPr>
            <w:tcW w:w="2977" w:type="dxa"/>
            <w:shd w:val="clear" w:color="auto" w:fill="D9D9D9"/>
          </w:tcPr>
          <w:p w14:paraId="2AA2226E" w14:textId="77777777" w:rsidR="006B1498" w:rsidRPr="006B1498" w:rsidRDefault="006B1498" w:rsidP="006B1498">
            <w:pPr>
              <w:jc w:val="both"/>
              <w:rPr>
                <w:rFonts w:ascii="Verdana" w:hAnsi="Verdana"/>
                <w:sz w:val="18"/>
                <w:szCs w:val="18"/>
              </w:rPr>
            </w:pPr>
          </w:p>
        </w:tc>
      </w:tr>
      <w:tr w:rsidR="006B1498" w:rsidRPr="006B1498" w14:paraId="6976EAE6" w14:textId="77777777" w:rsidTr="006B1498">
        <w:tc>
          <w:tcPr>
            <w:tcW w:w="6232" w:type="dxa"/>
          </w:tcPr>
          <w:p w14:paraId="596AE20F"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Trenuten vpogled v delovanje sistema, kot tudi vpogled v delovanje sistema za nazaj</w:t>
            </w:r>
          </w:p>
        </w:tc>
        <w:tc>
          <w:tcPr>
            <w:tcW w:w="2977" w:type="dxa"/>
            <w:shd w:val="clear" w:color="auto" w:fill="auto"/>
          </w:tcPr>
          <w:p w14:paraId="746F35FC" w14:textId="77777777" w:rsidR="006B1498" w:rsidRPr="006B1498" w:rsidRDefault="006B1498" w:rsidP="006B1498">
            <w:pPr>
              <w:jc w:val="both"/>
              <w:rPr>
                <w:rFonts w:ascii="Verdana" w:hAnsi="Verdana"/>
                <w:sz w:val="18"/>
                <w:szCs w:val="18"/>
              </w:rPr>
            </w:pPr>
          </w:p>
        </w:tc>
      </w:tr>
      <w:tr w:rsidR="006B1498" w:rsidRPr="006B1498" w14:paraId="362B112E" w14:textId="77777777" w:rsidTr="006B1498">
        <w:tc>
          <w:tcPr>
            <w:tcW w:w="6232" w:type="dxa"/>
          </w:tcPr>
          <w:p w14:paraId="121E5831"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Sporočanje težav oziroma napak v delovanju preko elektronske pošte skrbnikom</w:t>
            </w:r>
          </w:p>
        </w:tc>
        <w:tc>
          <w:tcPr>
            <w:tcW w:w="2977" w:type="dxa"/>
            <w:shd w:val="clear" w:color="auto" w:fill="auto"/>
          </w:tcPr>
          <w:p w14:paraId="312A1316" w14:textId="77777777" w:rsidR="006B1498" w:rsidRPr="006B1498" w:rsidRDefault="006B1498" w:rsidP="006B1498">
            <w:pPr>
              <w:jc w:val="both"/>
              <w:rPr>
                <w:rFonts w:ascii="Verdana" w:hAnsi="Verdana"/>
                <w:sz w:val="18"/>
                <w:szCs w:val="18"/>
              </w:rPr>
            </w:pPr>
          </w:p>
        </w:tc>
      </w:tr>
      <w:tr w:rsidR="006B1498" w:rsidRPr="006B1498" w14:paraId="55E40F85" w14:textId="77777777" w:rsidTr="006B1498">
        <w:tc>
          <w:tcPr>
            <w:tcW w:w="6232" w:type="dxa"/>
          </w:tcPr>
          <w:p w14:paraId="2D3ED18D" w14:textId="77777777" w:rsidR="006B1498" w:rsidRPr="006B1498" w:rsidRDefault="006B1498" w:rsidP="003B1DC1">
            <w:pPr>
              <w:numPr>
                <w:ilvl w:val="3"/>
                <w:numId w:val="36"/>
              </w:numPr>
              <w:contextualSpacing/>
              <w:jc w:val="both"/>
              <w:rPr>
                <w:rFonts w:ascii="Verdana" w:hAnsi="Verdana"/>
                <w:sz w:val="18"/>
                <w:szCs w:val="18"/>
              </w:rPr>
            </w:pPr>
            <w:r w:rsidRPr="006B1498">
              <w:rPr>
                <w:rFonts w:ascii="Verdana" w:hAnsi="Verdana"/>
                <w:sz w:val="18"/>
                <w:szCs w:val="18"/>
              </w:rPr>
              <w:t>Sporočanje težav oziroma napak v delovanju direktno proizvajalcu oziroma izvajalcu za zagotavljanje hitrejše preventivne in korektivne odprave napak</w:t>
            </w:r>
          </w:p>
        </w:tc>
        <w:tc>
          <w:tcPr>
            <w:tcW w:w="2977" w:type="dxa"/>
            <w:shd w:val="clear" w:color="auto" w:fill="auto"/>
          </w:tcPr>
          <w:p w14:paraId="5DF9DEC5" w14:textId="77777777" w:rsidR="006B1498" w:rsidRPr="006B1498" w:rsidRDefault="006B1498" w:rsidP="006B1498">
            <w:pPr>
              <w:jc w:val="both"/>
              <w:rPr>
                <w:rFonts w:ascii="Verdana" w:hAnsi="Verdana"/>
                <w:sz w:val="18"/>
                <w:szCs w:val="18"/>
              </w:rPr>
            </w:pPr>
          </w:p>
        </w:tc>
      </w:tr>
    </w:tbl>
    <w:p w14:paraId="293446FF" w14:textId="77777777" w:rsidR="006B1498" w:rsidRPr="006B1498" w:rsidRDefault="006B1498" w:rsidP="006B1498">
      <w:pPr>
        <w:jc w:val="both"/>
        <w:rPr>
          <w:rFonts w:ascii="Verdana" w:hAnsi="Verdana"/>
          <w:sz w:val="18"/>
          <w:szCs w:val="18"/>
          <w:highlight w:val="yellow"/>
        </w:rPr>
      </w:pPr>
    </w:p>
    <w:tbl>
      <w:tblPr>
        <w:tblStyle w:val="Tabelamrea1"/>
        <w:tblW w:w="9209" w:type="dxa"/>
        <w:tblLook w:val="04A0" w:firstRow="1" w:lastRow="0" w:firstColumn="1" w:lastColumn="0" w:noHBand="0" w:noVBand="1"/>
      </w:tblPr>
      <w:tblGrid>
        <w:gridCol w:w="6232"/>
        <w:gridCol w:w="2977"/>
      </w:tblGrid>
      <w:tr w:rsidR="006B1498" w:rsidRPr="006B1498" w14:paraId="1D7B236C" w14:textId="77777777" w:rsidTr="006B1498">
        <w:trPr>
          <w:trHeight w:val="305"/>
        </w:trPr>
        <w:tc>
          <w:tcPr>
            <w:tcW w:w="6232" w:type="dxa"/>
            <w:tcBorders>
              <w:bottom w:val="single" w:sz="4" w:space="0" w:color="000000"/>
            </w:tcBorders>
            <w:shd w:val="clear" w:color="auto" w:fill="D9D9D9"/>
          </w:tcPr>
          <w:p w14:paraId="55946AC5" w14:textId="77777777" w:rsidR="006B1498" w:rsidRPr="006B1498" w:rsidRDefault="006B1498" w:rsidP="003B1DC1">
            <w:pPr>
              <w:numPr>
                <w:ilvl w:val="0"/>
                <w:numId w:val="36"/>
              </w:numPr>
              <w:contextualSpacing/>
              <w:jc w:val="both"/>
              <w:rPr>
                <w:rFonts w:ascii="Verdana" w:hAnsi="Verdana"/>
                <w:sz w:val="18"/>
                <w:szCs w:val="18"/>
              </w:rPr>
            </w:pPr>
            <w:r w:rsidRPr="006B1498">
              <w:rPr>
                <w:rFonts w:ascii="Verdana" w:hAnsi="Verdana"/>
                <w:sz w:val="18"/>
                <w:szCs w:val="18"/>
              </w:rPr>
              <w:t>Stikalo za povezovanje diskovnih sistemov v gručo na primarni lokaciji</w:t>
            </w:r>
          </w:p>
        </w:tc>
        <w:tc>
          <w:tcPr>
            <w:tcW w:w="2977" w:type="dxa"/>
            <w:tcBorders>
              <w:bottom w:val="single" w:sz="4" w:space="0" w:color="000000"/>
            </w:tcBorders>
            <w:shd w:val="clear" w:color="auto" w:fill="D9D9D9" w:themeFill="background1" w:themeFillShade="D9"/>
          </w:tcPr>
          <w:p w14:paraId="39D0E201" w14:textId="77777777" w:rsidR="006B1498" w:rsidRPr="006B1498" w:rsidRDefault="006B1498" w:rsidP="006B1498">
            <w:pPr>
              <w:jc w:val="center"/>
              <w:rPr>
                <w:rFonts w:ascii="Verdana" w:hAnsi="Verdana"/>
                <w:sz w:val="18"/>
                <w:szCs w:val="18"/>
              </w:rPr>
            </w:pPr>
          </w:p>
        </w:tc>
      </w:tr>
      <w:tr w:rsidR="006B1498" w:rsidRPr="006B1498" w14:paraId="3493E78F" w14:textId="77777777" w:rsidTr="006B1498">
        <w:tc>
          <w:tcPr>
            <w:tcW w:w="6232" w:type="dxa"/>
            <w:tcBorders>
              <w:bottom w:val="single" w:sz="4" w:space="0" w:color="000000"/>
            </w:tcBorders>
          </w:tcPr>
          <w:p w14:paraId="180A9EA8"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 xml:space="preserve">Ohišje </w:t>
            </w:r>
          </w:p>
        </w:tc>
        <w:tc>
          <w:tcPr>
            <w:tcW w:w="2977" w:type="dxa"/>
            <w:tcBorders>
              <w:bottom w:val="single" w:sz="4" w:space="0" w:color="000000"/>
            </w:tcBorders>
            <w:shd w:val="clear" w:color="auto" w:fill="D9D9D9" w:themeFill="background1" w:themeFillShade="D9"/>
          </w:tcPr>
          <w:p w14:paraId="6A756440" w14:textId="77777777" w:rsidR="006B1498" w:rsidRPr="006B1498" w:rsidRDefault="006B1498" w:rsidP="006B1498">
            <w:pPr>
              <w:jc w:val="both"/>
              <w:rPr>
                <w:rFonts w:ascii="Verdana" w:hAnsi="Verdana"/>
                <w:sz w:val="18"/>
                <w:szCs w:val="18"/>
              </w:rPr>
            </w:pPr>
          </w:p>
        </w:tc>
      </w:tr>
      <w:tr w:rsidR="006B1498" w:rsidRPr="006B1498" w14:paraId="421F2A52" w14:textId="77777777" w:rsidTr="006B1498">
        <w:tc>
          <w:tcPr>
            <w:tcW w:w="6232" w:type="dxa"/>
            <w:tcBorders>
              <w:bottom w:val="single" w:sz="4" w:space="0" w:color="000000"/>
            </w:tcBorders>
          </w:tcPr>
          <w:p w14:paraId="2927198A"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Primerno za vgradnjo v 19'' strežniško omaro</w:t>
            </w:r>
          </w:p>
        </w:tc>
        <w:tc>
          <w:tcPr>
            <w:tcW w:w="2977" w:type="dxa"/>
            <w:tcBorders>
              <w:bottom w:val="single" w:sz="4" w:space="0" w:color="000000"/>
            </w:tcBorders>
            <w:shd w:val="clear" w:color="auto" w:fill="auto"/>
          </w:tcPr>
          <w:p w14:paraId="5C0B8CA3" w14:textId="77777777" w:rsidR="006B1498" w:rsidRPr="006B1498" w:rsidRDefault="006B1498" w:rsidP="006B1498">
            <w:pPr>
              <w:jc w:val="both"/>
              <w:rPr>
                <w:rFonts w:ascii="Verdana" w:hAnsi="Verdana"/>
                <w:sz w:val="18"/>
                <w:szCs w:val="18"/>
              </w:rPr>
            </w:pPr>
          </w:p>
        </w:tc>
      </w:tr>
      <w:tr w:rsidR="006B1498" w:rsidRPr="006B1498" w14:paraId="40A03E8B" w14:textId="77777777" w:rsidTr="006B1498">
        <w:tc>
          <w:tcPr>
            <w:tcW w:w="6232" w:type="dxa"/>
            <w:tcBorders>
              <w:bottom w:val="single" w:sz="4" w:space="0" w:color="000000"/>
            </w:tcBorders>
          </w:tcPr>
          <w:p w14:paraId="40A7753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Podvojene ključne notranje komponente (napajalni in hladilni modul) z možnostjo zamenjave ob delovanju sistema ('hot </w:t>
            </w:r>
            <w:proofErr w:type="spellStart"/>
            <w:r w:rsidRPr="006B1498">
              <w:rPr>
                <w:rFonts w:ascii="Verdana" w:hAnsi="Verdana"/>
                <w:sz w:val="18"/>
                <w:szCs w:val="18"/>
              </w:rPr>
              <w:t>swap</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73488842" w14:textId="77777777" w:rsidR="006B1498" w:rsidRPr="006B1498" w:rsidRDefault="006B1498" w:rsidP="006B1498">
            <w:pPr>
              <w:jc w:val="both"/>
              <w:rPr>
                <w:rFonts w:ascii="Verdana" w:hAnsi="Verdana"/>
                <w:sz w:val="18"/>
                <w:szCs w:val="18"/>
              </w:rPr>
            </w:pPr>
          </w:p>
        </w:tc>
      </w:tr>
      <w:tr w:rsidR="006B1498" w:rsidRPr="006B1498" w14:paraId="5CC20D7C" w14:textId="77777777" w:rsidTr="006B1498">
        <w:tc>
          <w:tcPr>
            <w:tcW w:w="6232" w:type="dxa"/>
            <w:tcBorders>
              <w:bottom w:val="single" w:sz="4" w:space="0" w:color="000000"/>
            </w:tcBorders>
          </w:tcPr>
          <w:p w14:paraId="5E8C29FE"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Zajem zraka na nasprotni strani vmesnikov za priklop</w:t>
            </w:r>
          </w:p>
        </w:tc>
        <w:tc>
          <w:tcPr>
            <w:tcW w:w="2977" w:type="dxa"/>
            <w:tcBorders>
              <w:bottom w:val="single" w:sz="4" w:space="0" w:color="000000"/>
            </w:tcBorders>
            <w:shd w:val="clear" w:color="auto" w:fill="auto"/>
          </w:tcPr>
          <w:p w14:paraId="4233EAC3" w14:textId="77777777" w:rsidR="006B1498" w:rsidRPr="006B1498" w:rsidRDefault="006B1498" w:rsidP="006B1498">
            <w:pPr>
              <w:jc w:val="both"/>
              <w:rPr>
                <w:rFonts w:ascii="Verdana" w:hAnsi="Verdana"/>
                <w:sz w:val="18"/>
                <w:szCs w:val="18"/>
              </w:rPr>
            </w:pPr>
          </w:p>
        </w:tc>
      </w:tr>
      <w:tr w:rsidR="006B1498" w:rsidRPr="006B1498" w14:paraId="3CEB7F89" w14:textId="77777777" w:rsidTr="006B1498">
        <w:tc>
          <w:tcPr>
            <w:tcW w:w="6232" w:type="dxa"/>
            <w:tcBorders>
              <w:bottom w:val="single" w:sz="4" w:space="0" w:color="000000"/>
            </w:tcBorders>
          </w:tcPr>
          <w:p w14:paraId="1B8C354D"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Funkcionalnosti</w:t>
            </w:r>
            <w:r w:rsidRPr="006B1498">
              <w:rPr>
                <w:rFonts w:ascii="Verdana" w:hAnsi="Verdana"/>
                <w:noProof/>
                <w:sz w:val="18"/>
                <w:szCs w:val="18"/>
              </w:rPr>
              <w:t xml:space="preserve"> </w:t>
            </w:r>
          </w:p>
        </w:tc>
        <w:tc>
          <w:tcPr>
            <w:tcW w:w="2977" w:type="dxa"/>
            <w:tcBorders>
              <w:bottom w:val="single" w:sz="4" w:space="0" w:color="000000"/>
            </w:tcBorders>
            <w:shd w:val="clear" w:color="auto" w:fill="D9D9D9" w:themeFill="background1" w:themeFillShade="D9"/>
          </w:tcPr>
          <w:p w14:paraId="6CE589FC" w14:textId="77777777" w:rsidR="006B1498" w:rsidRPr="006B1498" w:rsidRDefault="006B1498" w:rsidP="006B1498">
            <w:pPr>
              <w:jc w:val="both"/>
              <w:rPr>
                <w:rFonts w:ascii="Verdana" w:hAnsi="Verdana"/>
                <w:sz w:val="18"/>
                <w:szCs w:val="18"/>
              </w:rPr>
            </w:pPr>
          </w:p>
        </w:tc>
      </w:tr>
      <w:tr w:rsidR="006B1498" w:rsidRPr="006B1498" w14:paraId="2A325E69" w14:textId="77777777" w:rsidTr="006B1498">
        <w:tc>
          <w:tcPr>
            <w:tcW w:w="6232" w:type="dxa"/>
            <w:tcBorders>
              <w:bottom w:val="single" w:sz="4" w:space="0" w:color="000000"/>
            </w:tcBorders>
          </w:tcPr>
          <w:p w14:paraId="31886F55"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Sistem mora imeti možnost povezave z obstoječim sistemom </w:t>
            </w:r>
            <w:proofErr w:type="spellStart"/>
            <w:r w:rsidRPr="006B1498">
              <w:rPr>
                <w:rFonts w:ascii="Verdana" w:hAnsi="Verdana"/>
                <w:sz w:val="18"/>
                <w:szCs w:val="18"/>
              </w:rPr>
              <w:t>NetApp</w:t>
            </w:r>
            <w:proofErr w:type="spellEnd"/>
            <w:r w:rsidRPr="006B1498">
              <w:rPr>
                <w:rFonts w:ascii="Verdana" w:hAnsi="Verdana"/>
                <w:sz w:val="18"/>
                <w:szCs w:val="18"/>
              </w:rPr>
              <w:t xml:space="preserve"> FAS8700 v gručo na način, da je oba sistema možno upravljati kot enovit sistem z možnostjo neodvisne selitve podatkov med obema povezanima sistemoma</w:t>
            </w:r>
          </w:p>
        </w:tc>
        <w:tc>
          <w:tcPr>
            <w:tcW w:w="2977" w:type="dxa"/>
            <w:tcBorders>
              <w:bottom w:val="single" w:sz="4" w:space="0" w:color="000000"/>
            </w:tcBorders>
            <w:shd w:val="clear" w:color="auto" w:fill="auto"/>
          </w:tcPr>
          <w:p w14:paraId="5A23CB12" w14:textId="77777777" w:rsidR="006B1498" w:rsidRPr="006B1498" w:rsidRDefault="006B1498" w:rsidP="006B1498">
            <w:pPr>
              <w:jc w:val="both"/>
              <w:rPr>
                <w:rFonts w:ascii="Verdana" w:hAnsi="Verdana"/>
                <w:sz w:val="18"/>
                <w:szCs w:val="18"/>
              </w:rPr>
            </w:pPr>
          </w:p>
        </w:tc>
      </w:tr>
      <w:tr w:rsidR="006B1498" w:rsidRPr="006B1498" w14:paraId="66B70FFF" w14:textId="77777777" w:rsidTr="006B1498">
        <w:tc>
          <w:tcPr>
            <w:tcW w:w="6232" w:type="dxa"/>
          </w:tcPr>
          <w:p w14:paraId="695CB90F"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Povezava med sistemi mora biti </w:t>
            </w:r>
            <w:proofErr w:type="spellStart"/>
            <w:r w:rsidRPr="006B1498">
              <w:rPr>
                <w:rFonts w:ascii="Verdana" w:hAnsi="Verdana"/>
                <w:sz w:val="18"/>
                <w:szCs w:val="18"/>
              </w:rPr>
              <w:t>visokorazpoložljiva</w:t>
            </w:r>
            <w:proofErr w:type="spellEnd"/>
            <w:r w:rsidRPr="006B1498">
              <w:rPr>
                <w:rFonts w:ascii="Verdana" w:hAnsi="Verdana"/>
                <w:sz w:val="18"/>
                <w:szCs w:val="18"/>
              </w:rPr>
              <w:t>, izvedena na način, da ne obstaja enotna točka odpovedi</w:t>
            </w:r>
          </w:p>
        </w:tc>
        <w:tc>
          <w:tcPr>
            <w:tcW w:w="2977" w:type="dxa"/>
            <w:shd w:val="clear" w:color="auto" w:fill="auto"/>
          </w:tcPr>
          <w:p w14:paraId="25346944" w14:textId="77777777" w:rsidR="006B1498" w:rsidRPr="006B1498" w:rsidRDefault="006B1498" w:rsidP="006B1498">
            <w:pPr>
              <w:jc w:val="both"/>
              <w:rPr>
                <w:rFonts w:ascii="Verdana" w:hAnsi="Verdana"/>
                <w:sz w:val="18"/>
                <w:szCs w:val="18"/>
              </w:rPr>
            </w:pPr>
          </w:p>
        </w:tc>
      </w:tr>
      <w:tr w:rsidR="006B1498" w:rsidRPr="006B1498" w14:paraId="3BF6DBF3" w14:textId="77777777" w:rsidTr="006B1498">
        <w:tc>
          <w:tcPr>
            <w:tcW w:w="6232" w:type="dxa"/>
            <w:tcBorders>
              <w:bottom w:val="single" w:sz="4" w:space="0" w:color="000000"/>
            </w:tcBorders>
          </w:tcPr>
          <w:p w14:paraId="17ED8F9E"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Povezljivost (</w:t>
            </w:r>
            <w:r w:rsidRPr="006B1498">
              <w:rPr>
                <w:rFonts w:ascii="Verdana" w:hAnsi="Verdana"/>
                <w:i/>
                <w:sz w:val="18"/>
                <w:szCs w:val="18"/>
              </w:rPr>
              <w:t xml:space="preserve">aktivni vmesniki, ki so na razpolago za uporabo na posameznem krmilniku; za vse navedene </w:t>
            </w:r>
            <w:r w:rsidRPr="006B1498">
              <w:rPr>
                <w:rFonts w:ascii="Verdana" w:hAnsi="Verdana"/>
                <w:i/>
                <w:sz w:val="18"/>
                <w:szCs w:val="18"/>
              </w:rPr>
              <w:lastRenderedPageBreak/>
              <w:t>vmesnike morajo biti vključeni SFP-ji ter morebitne potrebne licence</w:t>
            </w:r>
            <w:r w:rsidRPr="006B1498">
              <w:rPr>
                <w:rFonts w:ascii="Verdana" w:hAnsi="Verdana"/>
                <w:sz w:val="18"/>
                <w:szCs w:val="18"/>
              </w:rPr>
              <w:t>)</w:t>
            </w:r>
          </w:p>
        </w:tc>
        <w:tc>
          <w:tcPr>
            <w:tcW w:w="2977" w:type="dxa"/>
            <w:tcBorders>
              <w:bottom w:val="single" w:sz="4" w:space="0" w:color="000000"/>
            </w:tcBorders>
            <w:shd w:val="clear" w:color="auto" w:fill="D9D9D9" w:themeFill="background1" w:themeFillShade="D9"/>
          </w:tcPr>
          <w:p w14:paraId="0FAB5C0B" w14:textId="77777777" w:rsidR="006B1498" w:rsidRPr="006B1498" w:rsidRDefault="006B1498" w:rsidP="006B1498">
            <w:pPr>
              <w:jc w:val="both"/>
              <w:rPr>
                <w:rFonts w:ascii="Verdana" w:hAnsi="Verdana"/>
                <w:sz w:val="18"/>
                <w:szCs w:val="18"/>
              </w:rPr>
            </w:pPr>
          </w:p>
        </w:tc>
      </w:tr>
      <w:tr w:rsidR="006B1498" w:rsidRPr="006B1498" w14:paraId="186E9BCC" w14:textId="77777777" w:rsidTr="006B1498">
        <w:tc>
          <w:tcPr>
            <w:tcW w:w="6232" w:type="dxa"/>
            <w:tcBorders>
              <w:bottom w:val="single" w:sz="4" w:space="0" w:color="000000"/>
            </w:tcBorders>
          </w:tcPr>
          <w:p w14:paraId="0860DDD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Vsaj 12 vmesnikov s podporo za hitrosti 10/25/40/100 </w:t>
            </w:r>
            <w:proofErr w:type="spellStart"/>
            <w:r w:rsidRPr="006B1498">
              <w:rPr>
                <w:rFonts w:ascii="Verdana" w:hAnsi="Verdana"/>
                <w:sz w:val="18"/>
                <w:szCs w:val="18"/>
              </w:rPr>
              <w:t>Gb</w:t>
            </w:r>
            <w:proofErr w:type="spellEnd"/>
            <w:r w:rsidRPr="006B1498">
              <w:rPr>
                <w:rFonts w:ascii="Verdana" w:hAnsi="Verdana"/>
                <w:sz w:val="18"/>
                <w:szCs w:val="18"/>
              </w:rPr>
              <w:t xml:space="preserve">/s za </w:t>
            </w:r>
            <w:proofErr w:type="spellStart"/>
            <w:r w:rsidRPr="006B1498">
              <w:rPr>
                <w:rFonts w:ascii="Verdana" w:hAnsi="Verdana"/>
                <w:sz w:val="18"/>
                <w:szCs w:val="18"/>
              </w:rPr>
              <w:t>Ethernet</w:t>
            </w:r>
            <w:proofErr w:type="spellEnd"/>
            <w:r w:rsidRPr="006B1498">
              <w:rPr>
                <w:rFonts w:ascii="Verdana" w:hAnsi="Verdana"/>
                <w:sz w:val="18"/>
                <w:szCs w:val="18"/>
              </w:rPr>
              <w:t xml:space="preserve"> priklop v LAN okolje naročnika z možnostjo združevanja (LACP)</w:t>
            </w:r>
          </w:p>
        </w:tc>
        <w:tc>
          <w:tcPr>
            <w:tcW w:w="2977" w:type="dxa"/>
            <w:tcBorders>
              <w:bottom w:val="single" w:sz="4" w:space="0" w:color="000000"/>
            </w:tcBorders>
            <w:shd w:val="clear" w:color="auto" w:fill="auto"/>
          </w:tcPr>
          <w:p w14:paraId="072B0515" w14:textId="77777777" w:rsidR="006B1498" w:rsidRPr="006B1498" w:rsidRDefault="006B1498" w:rsidP="006B1498">
            <w:pPr>
              <w:jc w:val="both"/>
              <w:rPr>
                <w:rFonts w:ascii="Verdana" w:hAnsi="Verdana"/>
                <w:sz w:val="18"/>
                <w:szCs w:val="18"/>
              </w:rPr>
            </w:pPr>
          </w:p>
        </w:tc>
      </w:tr>
      <w:tr w:rsidR="006B1498" w:rsidRPr="006B1498" w14:paraId="478CCF66" w14:textId="77777777" w:rsidTr="006B1498">
        <w:tc>
          <w:tcPr>
            <w:tcW w:w="6232" w:type="dxa"/>
          </w:tcPr>
          <w:p w14:paraId="665B982E"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Zmogljivosti</w:t>
            </w:r>
            <w:r w:rsidRPr="006B1498">
              <w:rPr>
                <w:rFonts w:ascii="Verdana" w:hAnsi="Verdana"/>
                <w:noProof/>
                <w:sz w:val="18"/>
                <w:szCs w:val="18"/>
              </w:rPr>
              <w:t xml:space="preserve"> </w:t>
            </w:r>
          </w:p>
        </w:tc>
        <w:tc>
          <w:tcPr>
            <w:tcW w:w="2977" w:type="dxa"/>
            <w:shd w:val="clear" w:color="auto" w:fill="D9D9D9" w:themeFill="background1" w:themeFillShade="D9"/>
          </w:tcPr>
          <w:p w14:paraId="62EA09F4" w14:textId="77777777" w:rsidR="006B1498" w:rsidRPr="006B1498" w:rsidRDefault="006B1498" w:rsidP="006B1498">
            <w:pPr>
              <w:jc w:val="both"/>
              <w:rPr>
                <w:rFonts w:ascii="Verdana" w:hAnsi="Verdana"/>
                <w:sz w:val="18"/>
                <w:szCs w:val="18"/>
              </w:rPr>
            </w:pPr>
          </w:p>
        </w:tc>
      </w:tr>
      <w:tr w:rsidR="006B1498" w:rsidRPr="006B1498" w14:paraId="08633776" w14:textId="77777777" w:rsidTr="006B1498">
        <w:tc>
          <w:tcPr>
            <w:tcW w:w="6232" w:type="dxa"/>
            <w:tcBorders>
              <w:bottom w:val="single" w:sz="4" w:space="0" w:color="000000"/>
            </w:tcBorders>
          </w:tcPr>
          <w:p w14:paraId="7FFD5C42"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Skupna prepustnost vsaj 7 </w:t>
            </w:r>
            <w:proofErr w:type="spellStart"/>
            <w:r w:rsidRPr="006B1498">
              <w:rPr>
                <w:rFonts w:ascii="Verdana" w:hAnsi="Verdana"/>
                <w:sz w:val="18"/>
                <w:szCs w:val="18"/>
              </w:rPr>
              <w:t>Tb</w:t>
            </w:r>
            <w:proofErr w:type="spellEnd"/>
            <w:r w:rsidRPr="006B1498">
              <w:rPr>
                <w:rFonts w:ascii="Verdana" w:hAnsi="Verdana"/>
                <w:sz w:val="18"/>
                <w:szCs w:val="18"/>
              </w:rPr>
              <w:t>/s</w:t>
            </w:r>
          </w:p>
        </w:tc>
        <w:tc>
          <w:tcPr>
            <w:tcW w:w="2977" w:type="dxa"/>
            <w:tcBorders>
              <w:bottom w:val="single" w:sz="4" w:space="0" w:color="000000"/>
            </w:tcBorders>
            <w:shd w:val="clear" w:color="auto" w:fill="auto"/>
          </w:tcPr>
          <w:p w14:paraId="35C958DF" w14:textId="77777777" w:rsidR="006B1498" w:rsidRPr="006B1498" w:rsidRDefault="006B1498" w:rsidP="006B1498">
            <w:pPr>
              <w:jc w:val="both"/>
              <w:rPr>
                <w:rFonts w:ascii="Verdana" w:hAnsi="Verdana"/>
                <w:sz w:val="18"/>
                <w:szCs w:val="18"/>
              </w:rPr>
            </w:pPr>
          </w:p>
        </w:tc>
      </w:tr>
      <w:tr w:rsidR="006B1498" w:rsidRPr="006B1498" w14:paraId="79DF2D41" w14:textId="77777777" w:rsidTr="006B1498">
        <w:tc>
          <w:tcPr>
            <w:tcW w:w="6232" w:type="dxa"/>
            <w:tcBorders>
              <w:bottom w:val="single" w:sz="4" w:space="0" w:color="000000"/>
            </w:tcBorders>
          </w:tcPr>
          <w:p w14:paraId="6153522D"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Skupna zmogljivost prenosa paketov vsaj 2 </w:t>
            </w:r>
            <w:proofErr w:type="spellStart"/>
            <w:r w:rsidRPr="006B1498">
              <w:rPr>
                <w:rFonts w:ascii="Verdana" w:hAnsi="Verdana"/>
                <w:sz w:val="18"/>
                <w:szCs w:val="18"/>
              </w:rPr>
              <w:t>Bpps</w:t>
            </w:r>
            <w:proofErr w:type="spellEnd"/>
            <w:r w:rsidRPr="006B1498">
              <w:rPr>
                <w:rFonts w:ascii="Verdana" w:hAnsi="Verdana"/>
                <w:sz w:val="18"/>
                <w:szCs w:val="18"/>
              </w:rPr>
              <w:t xml:space="preserve"> (</w:t>
            </w:r>
            <w:proofErr w:type="spellStart"/>
            <w:r w:rsidRPr="006B1498">
              <w:rPr>
                <w:rFonts w:ascii="Verdana" w:hAnsi="Verdana"/>
                <w:sz w:val="18"/>
                <w:szCs w:val="18"/>
              </w:rPr>
              <w:t>billion</w:t>
            </w:r>
            <w:proofErr w:type="spellEnd"/>
            <w:r w:rsidRPr="006B1498">
              <w:rPr>
                <w:rFonts w:ascii="Verdana" w:hAnsi="Verdana"/>
                <w:sz w:val="18"/>
                <w:szCs w:val="18"/>
              </w:rPr>
              <w:t xml:space="preserve"> </w:t>
            </w:r>
            <w:proofErr w:type="spellStart"/>
            <w:r w:rsidRPr="006B1498">
              <w:rPr>
                <w:rFonts w:ascii="Verdana" w:hAnsi="Verdana"/>
                <w:sz w:val="18"/>
                <w:szCs w:val="18"/>
              </w:rPr>
              <w:t>packets</w:t>
            </w:r>
            <w:proofErr w:type="spellEnd"/>
            <w:r w:rsidRPr="006B1498">
              <w:rPr>
                <w:rFonts w:ascii="Verdana" w:hAnsi="Verdana"/>
                <w:sz w:val="18"/>
                <w:szCs w:val="18"/>
              </w:rPr>
              <w:t xml:space="preserve"> per </w:t>
            </w:r>
            <w:proofErr w:type="spellStart"/>
            <w:r w:rsidRPr="006B1498">
              <w:rPr>
                <w:rFonts w:ascii="Verdana" w:hAnsi="Verdana"/>
                <w:sz w:val="18"/>
                <w:szCs w:val="18"/>
              </w:rPr>
              <w:t>second</w:t>
            </w:r>
            <w:proofErr w:type="spellEnd"/>
            <w:r w:rsidRPr="006B1498">
              <w:rPr>
                <w:rFonts w:ascii="Verdana" w:hAnsi="Verdana"/>
                <w:sz w:val="18"/>
                <w:szCs w:val="18"/>
              </w:rPr>
              <w:t>)</w:t>
            </w:r>
          </w:p>
        </w:tc>
        <w:tc>
          <w:tcPr>
            <w:tcW w:w="2977" w:type="dxa"/>
            <w:tcBorders>
              <w:bottom w:val="single" w:sz="4" w:space="0" w:color="000000"/>
            </w:tcBorders>
            <w:shd w:val="clear" w:color="auto" w:fill="auto"/>
          </w:tcPr>
          <w:p w14:paraId="54847DE9" w14:textId="77777777" w:rsidR="006B1498" w:rsidRPr="006B1498" w:rsidRDefault="006B1498" w:rsidP="006B1498">
            <w:pPr>
              <w:jc w:val="both"/>
              <w:rPr>
                <w:rFonts w:ascii="Verdana" w:hAnsi="Verdana"/>
                <w:sz w:val="18"/>
                <w:szCs w:val="18"/>
              </w:rPr>
            </w:pPr>
          </w:p>
        </w:tc>
      </w:tr>
      <w:tr w:rsidR="006B1498" w:rsidRPr="006B1498" w14:paraId="5663EE49" w14:textId="77777777" w:rsidTr="006B1498">
        <w:tc>
          <w:tcPr>
            <w:tcW w:w="6232" w:type="dxa"/>
            <w:tcBorders>
              <w:bottom w:val="single" w:sz="4" w:space="0" w:color="000000"/>
            </w:tcBorders>
          </w:tcPr>
          <w:p w14:paraId="01D8201C"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Zakasnitev največ 1 µs</w:t>
            </w:r>
          </w:p>
        </w:tc>
        <w:tc>
          <w:tcPr>
            <w:tcW w:w="2977" w:type="dxa"/>
            <w:tcBorders>
              <w:bottom w:val="single" w:sz="4" w:space="0" w:color="000000"/>
            </w:tcBorders>
            <w:shd w:val="clear" w:color="auto" w:fill="auto"/>
          </w:tcPr>
          <w:p w14:paraId="5B5491A3" w14:textId="77777777" w:rsidR="006B1498" w:rsidRPr="006B1498" w:rsidRDefault="006B1498" w:rsidP="006B1498">
            <w:pPr>
              <w:jc w:val="both"/>
              <w:rPr>
                <w:rFonts w:ascii="Verdana" w:hAnsi="Verdana"/>
                <w:sz w:val="18"/>
                <w:szCs w:val="18"/>
              </w:rPr>
            </w:pPr>
          </w:p>
        </w:tc>
      </w:tr>
      <w:tr w:rsidR="006B1498" w:rsidRPr="006B1498" w14:paraId="2CD2CCB2" w14:textId="77777777" w:rsidTr="006B1498">
        <w:tc>
          <w:tcPr>
            <w:tcW w:w="6232" w:type="dxa"/>
          </w:tcPr>
          <w:p w14:paraId="52B94FB8" w14:textId="77777777" w:rsidR="006B1498" w:rsidRPr="006B1498" w:rsidRDefault="006B1498" w:rsidP="003B1DC1">
            <w:pPr>
              <w:numPr>
                <w:ilvl w:val="1"/>
                <w:numId w:val="36"/>
              </w:numPr>
              <w:contextualSpacing/>
              <w:jc w:val="both"/>
              <w:rPr>
                <w:rFonts w:ascii="Verdana" w:hAnsi="Verdana"/>
                <w:sz w:val="18"/>
                <w:szCs w:val="18"/>
              </w:rPr>
            </w:pPr>
            <w:r w:rsidRPr="006B1498">
              <w:rPr>
                <w:rFonts w:ascii="Verdana" w:hAnsi="Verdana"/>
                <w:sz w:val="18"/>
                <w:szCs w:val="18"/>
              </w:rPr>
              <w:t>Upravljanje in nadzor</w:t>
            </w:r>
          </w:p>
        </w:tc>
        <w:tc>
          <w:tcPr>
            <w:tcW w:w="2977" w:type="dxa"/>
            <w:shd w:val="clear" w:color="auto" w:fill="D9D9D9" w:themeFill="background1" w:themeFillShade="D9"/>
          </w:tcPr>
          <w:p w14:paraId="2A342095" w14:textId="77777777" w:rsidR="006B1498" w:rsidRPr="006B1498" w:rsidRDefault="006B1498" w:rsidP="006B1498">
            <w:pPr>
              <w:jc w:val="both"/>
              <w:rPr>
                <w:rFonts w:ascii="Verdana" w:hAnsi="Verdana"/>
                <w:sz w:val="18"/>
                <w:szCs w:val="18"/>
              </w:rPr>
            </w:pPr>
          </w:p>
        </w:tc>
      </w:tr>
      <w:tr w:rsidR="006B1498" w:rsidRPr="006B1498" w14:paraId="128BAE00" w14:textId="77777777" w:rsidTr="006B1498">
        <w:tc>
          <w:tcPr>
            <w:tcW w:w="6232" w:type="dxa"/>
          </w:tcPr>
          <w:p w14:paraId="2E0396F7"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Upravljanje sistema mora biti omogočeno preko </w:t>
            </w:r>
            <w:proofErr w:type="spellStart"/>
            <w:r w:rsidRPr="006B1498">
              <w:rPr>
                <w:rFonts w:ascii="Verdana" w:hAnsi="Verdana"/>
                <w:sz w:val="18"/>
                <w:szCs w:val="18"/>
              </w:rPr>
              <w:t>Web</w:t>
            </w:r>
            <w:proofErr w:type="spellEnd"/>
            <w:r w:rsidRPr="006B1498">
              <w:rPr>
                <w:rFonts w:ascii="Verdana" w:hAnsi="Verdana"/>
                <w:sz w:val="18"/>
                <w:szCs w:val="18"/>
              </w:rPr>
              <w:t xml:space="preserve"> GUI in CLI vmesnikov</w:t>
            </w:r>
          </w:p>
        </w:tc>
        <w:tc>
          <w:tcPr>
            <w:tcW w:w="2977" w:type="dxa"/>
            <w:shd w:val="clear" w:color="auto" w:fill="auto"/>
          </w:tcPr>
          <w:p w14:paraId="5AC35473" w14:textId="77777777" w:rsidR="006B1498" w:rsidRPr="006B1498" w:rsidRDefault="006B1498" w:rsidP="006B1498">
            <w:pPr>
              <w:jc w:val="both"/>
              <w:rPr>
                <w:rFonts w:ascii="Verdana" w:hAnsi="Verdana"/>
                <w:sz w:val="18"/>
                <w:szCs w:val="18"/>
              </w:rPr>
            </w:pPr>
          </w:p>
        </w:tc>
      </w:tr>
      <w:tr w:rsidR="006B1498" w:rsidRPr="006B1498" w14:paraId="4939E2D7" w14:textId="77777777" w:rsidTr="006B1498">
        <w:tc>
          <w:tcPr>
            <w:tcW w:w="6232" w:type="dxa"/>
          </w:tcPr>
          <w:p w14:paraId="139EF0E6" w14:textId="77777777" w:rsidR="006B1498" w:rsidRPr="006B1498" w:rsidRDefault="006B1498" w:rsidP="003B1DC1">
            <w:pPr>
              <w:numPr>
                <w:ilvl w:val="2"/>
                <w:numId w:val="36"/>
              </w:numPr>
              <w:contextualSpacing/>
              <w:jc w:val="both"/>
              <w:rPr>
                <w:rFonts w:ascii="Verdana" w:hAnsi="Verdana"/>
                <w:sz w:val="18"/>
                <w:szCs w:val="18"/>
              </w:rPr>
            </w:pPr>
            <w:r w:rsidRPr="006B1498">
              <w:rPr>
                <w:rFonts w:ascii="Verdana" w:hAnsi="Verdana"/>
                <w:sz w:val="18"/>
                <w:szCs w:val="18"/>
              </w:rPr>
              <w:t xml:space="preserve">Nadzor delovanja mora biti omogočen preko </w:t>
            </w:r>
            <w:proofErr w:type="spellStart"/>
            <w:r w:rsidRPr="006B1498">
              <w:rPr>
                <w:rFonts w:ascii="Verdana" w:hAnsi="Verdana"/>
                <w:sz w:val="18"/>
                <w:szCs w:val="18"/>
              </w:rPr>
              <w:t>Web</w:t>
            </w:r>
            <w:proofErr w:type="spellEnd"/>
            <w:r w:rsidRPr="006B1498">
              <w:rPr>
                <w:rFonts w:ascii="Verdana" w:hAnsi="Verdana"/>
                <w:sz w:val="18"/>
                <w:szCs w:val="18"/>
              </w:rPr>
              <w:t xml:space="preserve"> GUI vmesnika</w:t>
            </w:r>
          </w:p>
        </w:tc>
        <w:tc>
          <w:tcPr>
            <w:tcW w:w="2977" w:type="dxa"/>
            <w:shd w:val="clear" w:color="auto" w:fill="auto"/>
          </w:tcPr>
          <w:p w14:paraId="538C5230" w14:textId="77777777" w:rsidR="006B1498" w:rsidRPr="006B1498" w:rsidRDefault="006B1498" w:rsidP="006B1498">
            <w:pPr>
              <w:jc w:val="both"/>
              <w:rPr>
                <w:rFonts w:ascii="Verdana" w:hAnsi="Verdana"/>
                <w:sz w:val="18"/>
                <w:szCs w:val="18"/>
              </w:rPr>
            </w:pPr>
          </w:p>
        </w:tc>
      </w:tr>
    </w:tbl>
    <w:p w14:paraId="4CC01F0E" w14:textId="705ABF21" w:rsidR="006B1498" w:rsidRPr="006B1498" w:rsidRDefault="006B1498" w:rsidP="006B1498">
      <w:pPr>
        <w:pStyle w:val="Telobesedila"/>
        <w:spacing w:after="0" w:line="276" w:lineRule="auto"/>
        <w:jc w:val="both"/>
        <w:rPr>
          <w:rFonts w:ascii="Verdana" w:hAnsi="Verdana"/>
          <w:sz w:val="18"/>
          <w:szCs w:val="18"/>
        </w:rPr>
      </w:pPr>
    </w:p>
    <w:p w14:paraId="3BA3749B" w14:textId="77777777" w:rsidR="006B1498" w:rsidRPr="006B1498" w:rsidRDefault="006B1498" w:rsidP="006B1498">
      <w:pPr>
        <w:spacing w:before="120" w:line="276" w:lineRule="auto"/>
        <w:jc w:val="both"/>
        <w:rPr>
          <w:rFonts w:ascii="Verdana" w:hAnsi="Verdana"/>
          <w:sz w:val="18"/>
          <w:szCs w:val="18"/>
        </w:rPr>
      </w:pPr>
      <w:r w:rsidRPr="006B1498">
        <w:rPr>
          <w:rFonts w:ascii="Verdana" w:hAnsi="Verdana"/>
          <w:sz w:val="18"/>
          <w:szCs w:val="18"/>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46340F5" w14:textId="77777777" w:rsidR="006B1498" w:rsidRPr="006B1498" w:rsidRDefault="006B1498" w:rsidP="006B1498">
      <w:pPr>
        <w:pStyle w:val="Telobesedila"/>
        <w:spacing w:after="0" w:line="276" w:lineRule="auto"/>
        <w:jc w:val="both"/>
        <w:rPr>
          <w:rFonts w:ascii="Verdana" w:hAnsi="Verdana"/>
          <w:sz w:val="18"/>
          <w:szCs w:val="18"/>
        </w:rPr>
      </w:pPr>
    </w:p>
    <w:p w14:paraId="01744AD6" w14:textId="77777777" w:rsidR="006B1498" w:rsidRPr="006B1498" w:rsidRDefault="006B1498" w:rsidP="006B1498">
      <w:pPr>
        <w:spacing w:line="276" w:lineRule="auto"/>
        <w:jc w:val="both"/>
        <w:rPr>
          <w:rFonts w:ascii="Verdana" w:hAnsi="Verdana"/>
          <w:sz w:val="18"/>
          <w:szCs w:val="18"/>
        </w:rPr>
      </w:pPr>
    </w:p>
    <w:p w14:paraId="656792B0" w14:textId="77777777" w:rsidR="006B1498" w:rsidRPr="006B1498" w:rsidRDefault="006B1498" w:rsidP="006B1498">
      <w:pPr>
        <w:spacing w:line="276" w:lineRule="auto"/>
        <w:jc w:val="both"/>
        <w:rPr>
          <w:rFonts w:ascii="Verdana" w:hAnsi="Verdana"/>
          <w:sz w:val="18"/>
          <w:szCs w:val="18"/>
        </w:rPr>
      </w:pPr>
    </w:p>
    <w:p w14:paraId="51734474" w14:textId="77777777" w:rsidR="006B1498" w:rsidRPr="006B1498" w:rsidRDefault="006B1498" w:rsidP="006B1498">
      <w:pPr>
        <w:spacing w:line="276" w:lineRule="auto"/>
        <w:jc w:val="both"/>
        <w:rPr>
          <w:rFonts w:ascii="Verdana" w:hAnsi="Verdana"/>
          <w:sz w:val="18"/>
          <w:szCs w:val="18"/>
        </w:rPr>
      </w:pPr>
      <w:r w:rsidRPr="006B1498">
        <w:rPr>
          <w:rFonts w:ascii="Verdana" w:hAnsi="Verdana"/>
          <w:sz w:val="18"/>
          <w:szCs w:val="18"/>
        </w:rPr>
        <w:t>Kraj:_______________________</w:t>
      </w:r>
      <w:r w:rsidRPr="006B1498">
        <w:rPr>
          <w:rFonts w:ascii="Verdana" w:hAnsi="Verdana"/>
          <w:sz w:val="18"/>
          <w:szCs w:val="18"/>
        </w:rPr>
        <w:tab/>
      </w:r>
      <w:r w:rsidRPr="006B1498">
        <w:rPr>
          <w:rFonts w:ascii="Verdana" w:hAnsi="Verdana"/>
          <w:sz w:val="18"/>
          <w:szCs w:val="18"/>
        </w:rPr>
        <w:tab/>
        <w:t xml:space="preserve">             Ime in priimek podpisnika ponudnika:  </w:t>
      </w:r>
    </w:p>
    <w:p w14:paraId="4E15E544" w14:textId="77777777" w:rsidR="006B1498" w:rsidRPr="006B1498" w:rsidRDefault="006B1498" w:rsidP="006B1498">
      <w:pPr>
        <w:spacing w:line="276" w:lineRule="auto"/>
        <w:jc w:val="center"/>
        <w:rPr>
          <w:rFonts w:ascii="Verdana" w:hAnsi="Verdana"/>
          <w:sz w:val="18"/>
          <w:szCs w:val="18"/>
        </w:rPr>
      </w:pPr>
      <w:r w:rsidRPr="006B1498">
        <w:rPr>
          <w:rFonts w:ascii="Verdana" w:hAnsi="Verdana"/>
          <w:sz w:val="18"/>
          <w:szCs w:val="18"/>
        </w:rPr>
        <w:t xml:space="preserve">                                                                         ___________________________                                                                     </w:t>
      </w:r>
    </w:p>
    <w:p w14:paraId="3909345A" w14:textId="77777777" w:rsidR="006B1498" w:rsidRPr="006B1498" w:rsidRDefault="006B1498" w:rsidP="006B1498">
      <w:pPr>
        <w:spacing w:line="276" w:lineRule="auto"/>
        <w:rPr>
          <w:rFonts w:ascii="Verdana" w:hAnsi="Verdana"/>
          <w:sz w:val="18"/>
          <w:szCs w:val="18"/>
        </w:rPr>
      </w:pPr>
      <w:r w:rsidRPr="006B1498">
        <w:rPr>
          <w:rFonts w:ascii="Verdana" w:hAnsi="Verdana"/>
          <w:sz w:val="18"/>
          <w:szCs w:val="18"/>
        </w:rPr>
        <w:t>Datum:_____________________</w:t>
      </w: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t xml:space="preserve">                        Podpis:</w:t>
      </w:r>
    </w:p>
    <w:p w14:paraId="312A2196" w14:textId="77777777" w:rsidR="006B1498" w:rsidRPr="006B1498" w:rsidRDefault="006B1498" w:rsidP="006B1498">
      <w:pPr>
        <w:spacing w:line="276" w:lineRule="auto"/>
        <w:rPr>
          <w:rFonts w:ascii="Verdana" w:hAnsi="Verdana"/>
          <w:sz w:val="18"/>
          <w:szCs w:val="18"/>
        </w:rPr>
      </w:pP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r>
      <w:r w:rsidRPr="006B1498">
        <w:rPr>
          <w:rFonts w:ascii="Verdana" w:hAnsi="Verdana"/>
          <w:sz w:val="18"/>
          <w:szCs w:val="18"/>
        </w:rPr>
        <w:tab/>
        <w:t xml:space="preserve">     ________________________</w:t>
      </w:r>
    </w:p>
    <w:p w14:paraId="38573682" w14:textId="77777777" w:rsidR="006B1498" w:rsidRDefault="006B1498" w:rsidP="006B1498">
      <w:pPr>
        <w:spacing w:after="200" w:line="276" w:lineRule="auto"/>
        <w:rPr>
          <w:rFonts w:ascii="Verdana" w:hAnsi="Verdana"/>
        </w:rPr>
      </w:pPr>
      <w:r>
        <w:rPr>
          <w:rFonts w:ascii="Verdana" w:hAnsi="Verdana"/>
        </w:rPr>
        <w:br w:type="page"/>
      </w:r>
    </w:p>
    <w:p w14:paraId="42735C12" w14:textId="2F5AA4F8" w:rsidR="00697D3A" w:rsidRPr="007C6A53" w:rsidRDefault="00697D3A" w:rsidP="00697D3A">
      <w:pPr>
        <w:pStyle w:val="Naslov3"/>
        <w:numPr>
          <w:ilvl w:val="0"/>
          <w:numId w:val="0"/>
        </w:numPr>
        <w:rPr>
          <w:color w:val="auto"/>
        </w:rPr>
      </w:pPr>
      <w:bookmarkStart w:id="73" w:name="_Toc212021558"/>
      <w:r w:rsidRPr="007C6A53">
        <w:rPr>
          <w:color w:val="auto"/>
        </w:rPr>
        <w:lastRenderedPageBreak/>
        <w:t xml:space="preserve">OBRAZEC </w:t>
      </w:r>
      <w:r>
        <w:rPr>
          <w:color w:val="auto"/>
        </w:rPr>
        <w:t>6/2</w:t>
      </w:r>
      <w:r w:rsidRPr="007C6A53">
        <w:rPr>
          <w:color w:val="auto"/>
        </w:rPr>
        <w:t xml:space="preserve"> </w:t>
      </w:r>
      <w:r w:rsidRPr="007C6A53">
        <w:rPr>
          <w:color w:val="auto"/>
          <w:sz w:val="16"/>
          <w:szCs w:val="16"/>
        </w:rPr>
        <w:t xml:space="preserve">– </w:t>
      </w:r>
      <w:r>
        <w:rPr>
          <w:color w:val="auto"/>
          <w:sz w:val="16"/>
          <w:szCs w:val="16"/>
        </w:rPr>
        <w:t>Preglednica izpolnjevanja tehničnih zahtev za SKLOP 2</w:t>
      </w:r>
      <w:bookmarkEnd w:id="73"/>
    </w:p>
    <w:p w14:paraId="5E9FF382" w14:textId="77777777" w:rsidR="00697D3A" w:rsidRDefault="00697D3A" w:rsidP="00697D3A">
      <w:pPr>
        <w:spacing w:line="276" w:lineRule="auto"/>
        <w:rPr>
          <w:rFonts w:ascii="Verdana" w:hAnsi="Verdana"/>
        </w:rPr>
      </w:pPr>
    </w:p>
    <w:p w14:paraId="394D9B51" w14:textId="77777777" w:rsidR="00697D3A" w:rsidRPr="00193F62" w:rsidRDefault="00697D3A" w:rsidP="00697D3A">
      <w:pPr>
        <w:spacing w:line="276" w:lineRule="auto"/>
        <w:rPr>
          <w:rFonts w:ascii="Verdana" w:hAnsi="Verdana"/>
          <w:sz w:val="18"/>
          <w:szCs w:val="18"/>
        </w:rPr>
      </w:pPr>
      <w:r w:rsidRPr="00193F62">
        <w:rPr>
          <w:rFonts w:ascii="Verdana" w:hAnsi="Verdana"/>
          <w:b/>
          <w:sz w:val="18"/>
          <w:szCs w:val="18"/>
        </w:rPr>
        <w:t>PONUDNIK:</w:t>
      </w:r>
    </w:p>
    <w:p w14:paraId="714C4B23" w14:textId="77777777" w:rsidR="00697D3A" w:rsidRPr="00193F62" w:rsidRDefault="00697D3A" w:rsidP="00697D3A">
      <w:pPr>
        <w:spacing w:line="276" w:lineRule="auto"/>
        <w:rPr>
          <w:rFonts w:ascii="Verdana" w:hAnsi="Verdana"/>
          <w:sz w:val="18"/>
          <w:szCs w:val="18"/>
        </w:rPr>
      </w:pPr>
      <w:r w:rsidRPr="00193F62">
        <w:rPr>
          <w:rFonts w:ascii="Verdana" w:hAnsi="Verdana"/>
          <w:sz w:val="18"/>
          <w:szCs w:val="18"/>
        </w:rPr>
        <w:t>_________________________</w:t>
      </w:r>
    </w:p>
    <w:p w14:paraId="16EB8051" w14:textId="77777777" w:rsidR="00697D3A" w:rsidRPr="00193F62" w:rsidRDefault="00697D3A" w:rsidP="00697D3A">
      <w:pPr>
        <w:spacing w:line="276" w:lineRule="auto"/>
        <w:rPr>
          <w:rFonts w:ascii="Verdana" w:hAnsi="Verdana"/>
          <w:sz w:val="18"/>
          <w:szCs w:val="18"/>
        </w:rPr>
      </w:pPr>
      <w:r w:rsidRPr="00193F62">
        <w:rPr>
          <w:rFonts w:ascii="Verdana" w:hAnsi="Verdana"/>
          <w:sz w:val="18"/>
          <w:szCs w:val="18"/>
        </w:rPr>
        <w:t>_________________________</w:t>
      </w:r>
    </w:p>
    <w:p w14:paraId="63A66DFA" w14:textId="77777777" w:rsidR="00697D3A" w:rsidRPr="00193F62" w:rsidRDefault="00697D3A" w:rsidP="00697D3A">
      <w:pPr>
        <w:spacing w:line="276" w:lineRule="auto"/>
        <w:rPr>
          <w:rFonts w:ascii="Verdana" w:hAnsi="Verdana"/>
          <w:sz w:val="18"/>
          <w:szCs w:val="18"/>
        </w:rPr>
      </w:pPr>
      <w:r w:rsidRPr="00193F62">
        <w:rPr>
          <w:rFonts w:ascii="Verdana" w:hAnsi="Verdana"/>
          <w:sz w:val="18"/>
          <w:szCs w:val="18"/>
        </w:rPr>
        <w:t>_________________________</w:t>
      </w:r>
    </w:p>
    <w:p w14:paraId="02D605C3" w14:textId="77777777" w:rsidR="00697D3A" w:rsidRDefault="00697D3A" w:rsidP="00697D3A">
      <w:pPr>
        <w:spacing w:line="276" w:lineRule="auto"/>
        <w:rPr>
          <w:rFonts w:ascii="Verdana" w:hAnsi="Verdana"/>
        </w:rPr>
      </w:pPr>
    </w:p>
    <w:p w14:paraId="67A7B991" w14:textId="0566BA04" w:rsidR="00697D3A" w:rsidRDefault="00697D3A" w:rsidP="00697D3A">
      <w:pPr>
        <w:spacing w:line="276" w:lineRule="auto"/>
        <w:jc w:val="center"/>
        <w:rPr>
          <w:rFonts w:ascii="Verdana" w:hAnsi="Verdana"/>
          <w:b/>
          <w:color w:val="1F497D" w:themeColor="text2"/>
          <w:sz w:val="22"/>
          <w:szCs w:val="22"/>
        </w:rPr>
      </w:pPr>
      <w:r>
        <w:rPr>
          <w:rFonts w:ascii="Verdana" w:hAnsi="Verdana"/>
          <w:b/>
          <w:color w:val="1F497D" w:themeColor="text2"/>
          <w:sz w:val="22"/>
          <w:szCs w:val="22"/>
        </w:rPr>
        <w:t>Preglednica izpolnjevanja tehničnih zahtev za SKLOP 2</w:t>
      </w:r>
    </w:p>
    <w:p w14:paraId="2886E491" w14:textId="4F414CF7" w:rsidR="00697D3A" w:rsidRPr="00697D3A" w:rsidRDefault="00697D3A" w:rsidP="00697D3A">
      <w:pPr>
        <w:spacing w:line="276" w:lineRule="auto"/>
        <w:jc w:val="center"/>
        <w:rPr>
          <w:rFonts w:ascii="Verdana" w:hAnsi="Verdana"/>
          <w:b/>
          <w:sz w:val="22"/>
          <w:szCs w:val="22"/>
        </w:rPr>
      </w:pPr>
      <w:r w:rsidRPr="00697D3A">
        <w:rPr>
          <w:rFonts w:ascii="Verdana" w:hAnsi="Verdana"/>
          <w:b/>
          <w:sz w:val="22"/>
          <w:szCs w:val="22"/>
        </w:rPr>
        <w:t>Nadgradnja shranjevalnega področja</w:t>
      </w:r>
      <w:r>
        <w:rPr>
          <w:rFonts w:ascii="Verdana" w:hAnsi="Verdana"/>
          <w:b/>
          <w:sz w:val="22"/>
          <w:szCs w:val="22"/>
        </w:rPr>
        <w:t xml:space="preserve"> okolja</w:t>
      </w:r>
      <w:r w:rsidRPr="00697D3A">
        <w:rPr>
          <w:rFonts w:ascii="Verdana" w:hAnsi="Verdana"/>
          <w:b/>
          <w:sz w:val="22"/>
          <w:szCs w:val="22"/>
        </w:rPr>
        <w:t xml:space="preserve"> za </w:t>
      </w:r>
      <w:r>
        <w:rPr>
          <w:rFonts w:ascii="Verdana" w:hAnsi="Verdana"/>
          <w:b/>
          <w:sz w:val="22"/>
          <w:szCs w:val="22"/>
        </w:rPr>
        <w:t>upravljanje vsebnikov</w:t>
      </w:r>
    </w:p>
    <w:p w14:paraId="59FB66F1" w14:textId="77777777" w:rsidR="00697D3A" w:rsidRPr="00C1497B" w:rsidRDefault="00697D3A" w:rsidP="00697D3A">
      <w:pPr>
        <w:spacing w:line="276" w:lineRule="auto"/>
        <w:jc w:val="center"/>
        <w:rPr>
          <w:rFonts w:ascii="Verdana" w:hAnsi="Verdana"/>
          <w:b/>
          <w:sz w:val="16"/>
          <w:szCs w:val="16"/>
        </w:rPr>
      </w:pPr>
      <w:r w:rsidRPr="00C1497B">
        <w:rPr>
          <w:rFonts w:ascii="Verdana" w:hAnsi="Verdana"/>
          <w:b/>
          <w:sz w:val="16"/>
          <w:szCs w:val="16"/>
        </w:rPr>
        <w:t>(Ponudnik izpolni obrazec z vsemi zahtevanimi podatki in skladno z  navodili iz obrazca in razpisne dokumentacije)</w:t>
      </w:r>
    </w:p>
    <w:p w14:paraId="1CA90458" w14:textId="77777777" w:rsidR="00697D3A" w:rsidRDefault="00697D3A" w:rsidP="00544A22">
      <w:pPr>
        <w:spacing w:line="276" w:lineRule="auto"/>
        <w:jc w:val="both"/>
        <w:rPr>
          <w:rFonts w:ascii="Verdana" w:hAnsi="Verdana"/>
          <w:sz w:val="18"/>
          <w:szCs w:val="18"/>
        </w:rPr>
      </w:pPr>
    </w:p>
    <w:p w14:paraId="5D7F0CF2" w14:textId="2C8AE1A1" w:rsidR="00544A22" w:rsidRPr="00544A22" w:rsidRDefault="00544A22" w:rsidP="00544A22">
      <w:pPr>
        <w:adjustRightInd w:val="0"/>
        <w:spacing w:line="276" w:lineRule="auto"/>
        <w:jc w:val="both"/>
        <w:rPr>
          <w:rFonts w:ascii="Verdana" w:hAnsi="Verdana"/>
          <w:sz w:val="18"/>
          <w:szCs w:val="18"/>
          <w:u w:val="single"/>
        </w:rPr>
      </w:pPr>
    </w:p>
    <w:tbl>
      <w:tblPr>
        <w:tblStyle w:val="Tabelamrea5"/>
        <w:tblW w:w="5095" w:type="pct"/>
        <w:tblLook w:val="04A0" w:firstRow="1" w:lastRow="0" w:firstColumn="1" w:lastColumn="0" w:noHBand="0" w:noVBand="1"/>
      </w:tblPr>
      <w:tblGrid>
        <w:gridCol w:w="4390"/>
        <w:gridCol w:w="4844"/>
      </w:tblGrid>
      <w:tr w:rsidR="00544A22" w:rsidRPr="00544A22" w14:paraId="1FA19DD3" w14:textId="77777777" w:rsidTr="00132602">
        <w:tc>
          <w:tcPr>
            <w:tcW w:w="2377" w:type="pct"/>
            <w:shd w:val="clear" w:color="auto" w:fill="B8CCE4" w:themeFill="accent1" w:themeFillTint="66"/>
          </w:tcPr>
          <w:p w14:paraId="6E2092ED" w14:textId="77777777" w:rsidR="00544A22" w:rsidRPr="00544A22" w:rsidRDefault="00544A22" w:rsidP="00132602">
            <w:pPr>
              <w:keepNext/>
              <w:spacing w:before="120" w:after="120"/>
              <w:rPr>
                <w:rFonts w:ascii="Verdana" w:hAnsi="Verdana"/>
                <w:b/>
                <w:sz w:val="18"/>
                <w:szCs w:val="18"/>
              </w:rPr>
            </w:pPr>
          </w:p>
        </w:tc>
        <w:tc>
          <w:tcPr>
            <w:tcW w:w="2623" w:type="pct"/>
            <w:shd w:val="clear" w:color="auto" w:fill="B8CCE4" w:themeFill="accent1" w:themeFillTint="66"/>
          </w:tcPr>
          <w:p w14:paraId="72B18754" w14:textId="77777777" w:rsidR="00544A22" w:rsidRPr="00544A22" w:rsidRDefault="00544A22" w:rsidP="00132602">
            <w:pPr>
              <w:keepNext/>
              <w:spacing w:before="120" w:after="120"/>
              <w:rPr>
                <w:rFonts w:ascii="Verdana" w:hAnsi="Verdana"/>
                <w:b/>
                <w:sz w:val="18"/>
                <w:szCs w:val="18"/>
              </w:rPr>
            </w:pPr>
            <w:r w:rsidRPr="00544A22">
              <w:rPr>
                <w:rFonts w:ascii="Verdana" w:hAnsi="Verdana"/>
                <w:b/>
                <w:sz w:val="18"/>
                <w:szCs w:val="18"/>
              </w:rPr>
              <w:t xml:space="preserve">Ponujena oprema </w:t>
            </w:r>
            <w:r w:rsidRPr="00544A22">
              <w:rPr>
                <w:rFonts w:ascii="Verdana" w:hAnsi="Verdana"/>
                <w:b/>
                <w:sz w:val="18"/>
                <w:szCs w:val="18"/>
              </w:rPr>
              <w:br/>
              <w:t>(proizvajalec, model, količine) *</w:t>
            </w:r>
          </w:p>
        </w:tc>
      </w:tr>
      <w:tr w:rsidR="00544A22" w:rsidRPr="00544A22" w14:paraId="681B438A" w14:textId="77777777" w:rsidTr="00132602">
        <w:tc>
          <w:tcPr>
            <w:tcW w:w="2377" w:type="pct"/>
          </w:tcPr>
          <w:p w14:paraId="16306851" w14:textId="77777777" w:rsidR="00544A22" w:rsidRPr="00544A22" w:rsidRDefault="00544A22" w:rsidP="00132602">
            <w:pPr>
              <w:spacing w:before="120"/>
              <w:rPr>
                <w:rFonts w:ascii="Verdana" w:hAnsi="Verdana"/>
                <w:sz w:val="18"/>
                <w:szCs w:val="18"/>
              </w:rPr>
            </w:pPr>
            <w:r w:rsidRPr="00544A22">
              <w:rPr>
                <w:rFonts w:ascii="Verdana" w:hAnsi="Verdana"/>
                <w:sz w:val="18"/>
                <w:szCs w:val="18"/>
              </w:rPr>
              <w:t xml:space="preserve">Diskovni sistem </w:t>
            </w:r>
          </w:p>
        </w:tc>
        <w:tc>
          <w:tcPr>
            <w:tcW w:w="2623" w:type="pct"/>
          </w:tcPr>
          <w:p w14:paraId="5A1EBBE6" w14:textId="77777777" w:rsidR="00544A22" w:rsidRPr="00544A22" w:rsidRDefault="00544A22" w:rsidP="00132602">
            <w:pPr>
              <w:spacing w:before="120"/>
              <w:rPr>
                <w:rFonts w:ascii="Verdana" w:hAnsi="Verdana"/>
                <w:sz w:val="18"/>
                <w:szCs w:val="18"/>
              </w:rPr>
            </w:pPr>
          </w:p>
        </w:tc>
      </w:tr>
    </w:tbl>
    <w:p w14:paraId="78FAEEEE" w14:textId="106F86E5" w:rsidR="00544A22" w:rsidRPr="00544A22" w:rsidRDefault="00544A22" w:rsidP="00544A22">
      <w:pPr>
        <w:spacing w:line="276" w:lineRule="auto"/>
        <w:jc w:val="both"/>
        <w:rPr>
          <w:rFonts w:ascii="Verdana" w:hAnsi="Verdana"/>
          <w:sz w:val="16"/>
          <w:szCs w:val="16"/>
        </w:rPr>
      </w:pPr>
      <w:r w:rsidRPr="00544A22">
        <w:rPr>
          <w:rFonts w:ascii="Verdana" w:hAnsi="Verdana"/>
          <w:sz w:val="16"/>
          <w:szCs w:val="16"/>
        </w:rPr>
        <w:t>* Ponudnik navede proizvajalca, točno oznako modela ter količine za ponujeno opremo, vključno z vsemi morebitnimi dodatnimi komponentami proizvajalca, ki zagotavljajo izpolnjevanje zahtev iz spodnje tabele.</w:t>
      </w:r>
    </w:p>
    <w:p w14:paraId="2196A854" w14:textId="77777777" w:rsidR="00544A22" w:rsidRPr="00544A22" w:rsidRDefault="00544A22" w:rsidP="00544A22">
      <w:pPr>
        <w:spacing w:line="276" w:lineRule="auto"/>
        <w:rPr>
          <w:rFonts w:ascii="Verdana" w:hAnsi="Verdana"/>
          <w:sz w:val="18"/>
          <w:szCs w:val="18"/>
        </w:rPr>
      </w:pPr>
    </w:p>
    <w:tbl>
      <w:tblPr>
        <w:tblStyle w:val="Tabelamrea1"/>
        <w:tblW w:w="9209" w:type="dxa"/>
        <w:tblLook w:val="04A0" w:firstRow="1" w:lastRow="0" w:firstColumn="1" w:lastColumn="0" w:noHBand="0" w:noVBand="1"/>
      </w:tblPr>
      <w:tblGrid>
        <w:gridCol w:w="6232"/>
        <w:gridCol w:w="2977"/>
      </w:tblGrid>
      <w:tr w:rsidR="00544A22" w:rsidRPr="00544A22" w14:paraId="6302B986" w14:textId="77777777" w:rsidTr="00132602">
        <w:tc>
          <w:tcPr>
            <w:tcW w:w="6232" w:type="dxa"/>
            <w:shd w:val="clear" w:color="auto" w:fill="B8CCE4" w:themeFill="accent1" w:themeFillTint="66"/>
          </w:tcPr>
          <w:p w14:paraId="4DAD0C95" w14:textId="77777777" w:rsidR="00544A22" w:rsidRPr="00544A22" w:rsidRDefault="00544A22" w:rsidP="00132602">
            <w:pPr>
              <w:keepNext/>
              <w:spacing w:before="120" w:after="120"/>
              <w:rPr>
                <w:rFonts w:ascii="Verdana" w:hAnsi="Verdana"/>
                <w:b/>
                <w:sz w:val="18"/>
                <w:szCs w:val="18"/>
              </w:rPr>
            </w:pPr>
            <w:r w:rsidRPr="00544A22">
              <w:rPr>
                <w:rFonts w:ascii="Verdana" w:hAnsi="Verdana"/>
                <w:b/>
                <w:sz w:val="18"/>
                <w:szCs w:val="18"/>
              </w:rPr>
              <w:t>A - Opis zahteve</w:t>
            </w:r>
          </w:p>
        </w:tc>
        <w:tc>
          <w:tcPr>
            <w:tcW w:w="2977" w:type="dxa"/>
            <w:tcBorders>
              <w:bottom w:val="single" w:sz="4" w:space="0" w:color="000000"/>
            </w:tcBorders>
            <w:shd w:val="clear" w:color="auto" w:fill="B8CCE4" w:themeFill="accent1" w:themeFillTint="66"/>
          </w:tcPr>
          <w:p w14:paraId="02C88E2B" w14:textId="77777777" w:rsidR="00544A22" w:rsidRPr="00544A22" w:rsidRDefault="00544A22" w:rsidP="00132602">
            <w:pPr>
              <w:keepNext/>
              <w:spacing w:before="120" w:after="120"/>
              <w:rPr>
                <w:rFonts w:ascii="Verdana" w:hAnsi="Verdana"/>
                <w:b/>
                <w:sz w:val="18"/>
                <w:szCs w:val="18"/>
              </w:rPr>
            </w:pPr>
            <w:r w:rsidRPr="00544A22">
              <w:rPr>
                <w:rFonts w:ascii="Verdana" w:hAnsi="Verdana"/>
                <w:b/>
                <w:sz w:val="18"/>
                <w:szCs w:val="18"/>
              </w:rPr>
              <w:t>B - Dokaz o izpolnjevanju zahteve **</w:t>
            </w:r>
          </w:p>
        </w:tc>
      </w:tr>
    </w:tbl>
    <w:tbl>
      <w:tblPr>
        <w:tblStyle w:val="Tabelamrea4"/>
        <w:tblW w:w="9209" w:type="dxa"/>
        <w:tblInd w:w="0" w:type="dxa"/>
        <w:tblLook w:val="04A0" w:firstRow="1" w:lastRow="0" w:firstColumn="1" w:lastColumn="0" w:noHBand="0" w:noVBand="1"/>
      </w:tblPr>
      <w:tblGrid>
        <w:gridCol w:w="6232"/>
        <w:gridCol w:w="2977"/>
      </w:tblGrid>
      <w:tr w:rsidR="00544A22" w:rsidRPr="00544A22" w14:paraId="07314F35" w14:textId="77777777" w:rsidTr="00132602">
        <w:trPr>
          <w:trHeight w:val="305"/>
        </w:trPr>
        <w:tc>
          <w:tcPr>
            <w:tcW w:w="6232" w:type="dxa"/>
            <w:tcBorders>
              <w:top w:val="single" w:sz="4" w:space="0" w:color="000000"/>
              <w:left w:val="single" w:sz="4" w:space="0" w:color="000000"/>
              <w:bottom w:val="single" w:sz="4" w:space="0" w:color="000000"/>
              <w:right w:val="single" w:sz="4" w:space="0" w:color="000000"/>
            </w:tcBorders>
            <w:shd w:val="clear" w:color="auto" w:fill="D9D9D9"/>
            <w:hideMark/>
          </w:tcPr>
          <w:p w14:paraId="7A942278" w14:textId="77777777" w:rsidR="00544A22" w:rsidRPr="00544A22" w:rsidRDefault="00544A22" w:rsidP="003B1DC1">
            <w:pPr>
              <w:numPr>
                <w:ilvl w:val="0"/>
                <w:numId w:val="37"/>
              </w:numPr>
              <w:contextualSpacing/>
              <w:jc w:val="both"/>
              <w:rPr>
                <w:rFonts w:ascii="Verdana" w:hAnsi="Verdana"/>
                <w:sz w:val="18"/>
                <w:szCs w:val="18"/>
                <w:lang w:eastAsia="en-US"/>
              </w:rPr>
            </w:pPr>
            <w:r w:rsidRPr="00544A22">
              <w:rPr>
                <w:rFonts w:ascii="Verdana" w:hAnsi="Verdana"/>
                <w:sz w:val="18"/>
                <w:szCs w:val="18"/>
                <w:lang w:eastAsia="en-US"/>
              </w:rPr>
              <w:t>Nadgradnja shranjevalnega področja okolja za upravljanje vsebnikov</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FFB4FCE" w14:textId="35E73C48" w:rsidR="00544A22" w:rsidRPr="00544A22" w:rsidRDefault="00544A22" w:rsidP="00132602">
            <w:pPr>
              <w:jc w:val="center"/>
              <w:rPr>
                <w:rFonts w:ascii="Verdana" w:hAnsi="Verdana"/>
                <w:sz w:val="18"/>
                <w:szCs w:val="18"/>
              </w:rPr>
            </w:pPr>
          </w:p>
        </w:tc>
      </w:tr>
      <w:tr w:rsidR="00544A22" w:rsidRPr="00544A22" w14:paraId="0C9370EE"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9B84EAB"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 xml:space="preserve">Ohišje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7EAEA240" w14:textId="77777777" w:rsidR="00544A22" w:rsidRPr="00544A22" w:rsidRDefault="00544A22" w:rsidP="00132602">
            <w:pPr>
              <w:jc w:val="both"/>
              <w:rPr>
                <w:rFonts w:ascii="Verdana" w:hAnsi="Verdana"/>
                <w:sz w:val="18"/>
                <w:szCs w:val="18"/>
              </w:rPr>
            </w:pPr>
          </w:p>
        </w:tc>
      </w:tr>
      <w:tr w:rsidR="00544A22" w:rsidRPr="00544A22" w14:paraId="2136E173"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F6021B9"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Vse komponente za nadgradnjo morajo biti primerne za vgradnjo v obstoječi sistem oziroma v 19'' strežniško omaro</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5FA5FB7" w14:textId="77777777" w:rsidR="00544A22" w:rsidRPr="00544A22" w:rsidRDefault="00544A22" w:rsidP="00132602">
            <w:pPr>
              <w:jc w:val="both"/>
              <w:rPr>
                <w:rFonts w:ascii="Verdana" w:hAnsi="Verdana"/>
                <w:sz w:val="18"/>
                <w:szCs w:val="18"/>
              </w:rPr>
            </w:pPr>
          </w:p>
        </w:tc>
      </w:tr>
      <w:tr w:rsidR="00544A22" w:rsidRPr="00544A22" w14:paraId="24608563"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5173B6E4"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Podvojene ključne notranje komponente (krmilnik, napajalni in hladilni modul) z možnostjo zamenjave ob delovanju sistema ('hot </w:t>
            </w:r>
            <w:proofErr w:type="spellStart"/>
            <w:r w:rsidRPr="00544A22">
              <w:rPr>
                <w:rFonts w:ascii="Verdana" w:hAnsi="Verdana"/>
                <w:sz w:val="18"/>
                <w:szCs w:val="18"/>
                <w:lang w:eastAsia="en-US"/>
              </w:rPr>
              <w:t>swap</w:t>
            </w:r>
            <w:proofErr w:type="spellEnd"/>
            <w:r w:rsidRPr="00544A22">
              <w:rPr>
                <w:rFonts w:ascii="Verdana" w:hAnsi="Verdana"/>
                <w:sz w:val="18"/>
                <w:szCs w:val="18"/>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F3C38EB" w14:textId="77777777" w:rsidR="00544A22" w:rsidRPr="00544A22" w:rsidRDefault="00544A22" w:rsidP="00132602">
            <w:pPr>
              <w:jc w:val="both"/>
              <w:rPr>
                <w:rFonts w:ascii="Verdana" w:hAnsi="Verdana"/>
                <w:sz w:val="18"/>
                <w:szCs w:val="18"/>
              </w:rPr>
            </w:pPr>
          </w:p>
        </w:tc>
      </w:tr>
      <w:tr w:rsidR="00544A22" w:rsidRPr="00544A22" w14:paraId="75D945E4"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5E9DDAA"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V primeru prekinitve zunanjega napajanja mora diskovno polje zaščititi vsebino, ki se nahaja v predpomnilniku diskovnega polja (npr. zaščita z NVRAM ali baterijo, ki zagotavlja avtonomijo, ali druga ustrezna rešitev)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7E98D2A" w14:textId="77777777" w:rsidR="00544A22" w:rsidRPr="00544A22" w:rsidRDefault="00544A22" w:rsidP="00132602">
            <w:pPr>
              <w:jc w:val="both"/>
              <w:rPr>
                <w:rFonts w:ascii="Verdana" w:hAnsi="Verdana"/>
                <w:sz w:val="18"/>
                <w:szCs w:val="18"/>
              </w:rPr>
            </w:pPr>
          </w:p>
        </w:tc>
      </w:tr>
      <w:tr w:rsidR="00544A22" w:rsidRPr="00544A22" w14:paraId="06444878"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B5B4087"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Delovanje krmilnikov v načinu »</w:t>
            </w:r>
            <w:proofErr w:type="spellStart"/>
            <w:r w:rsidRPr="00544A22">
              <w:rPr>
                <w:rFonts w:ascii="Verdana" w:hAnsi="Verdana"/>
                <w:sz w:val="18"/>
                <w:szCs w:val="18"/>
                <w:lang w:eastAsia="en-US"/>
              </w:rPr>
              <w:t>active-active</w:t>
            </w:r>
            <w:proofErr w:type="spellEnd"/>
            <w:r w:rsidRPr="00544A22">
              <w:rPr>
                <w:rFonts w:ascii="Verdana" w:hAnsi="Verdana"/>
                <w:sz w:val="18"/>
                <w:szCs w:val="18"/>
                <w:lang w:eastAsia="en-US"/>
              </w:rPr>
              <w:t>« s samodejno porazdelitvijo bremena in samodejnim prevzemom funkcij v primeru izpada enega krmilnika (</w:t>
            </w:r>
            <w:proofErr w:type="spellStart"/>
            <w:r w:rsidRPr="00544A22">
              <w:rPr>
                <w:rFonts w:ascii="Verdana" w:hAnsi="Verdana"/>
                <w:sz w:val="18"/>
                <w:szCs w:val="18"/>
                <w:lang w:eastAsia="en-US"/>
              </w:rPr>
              <w:t>failover</w:t>
            </w:r>
            <w:proofErr w:type="spellEnd"/>
            <w:r w:rsidRPr="00544A22">
              <w:rPr>
                <w:rFonts w:ascii="Verdana" w:hAnsi="Verdana"/>
                <w:sz w:val="18"/>
                <w:szCs w:val="18"/>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6C748E4" w14:textId="77777777" w:rsidR="00544A22" w:rsidRPr="00544A22" w:rsidRDefault="00544A22" w:rsidP="00132602">
            <w:pPr>
              <w:jc w:val="both"/>
              <w:rPr>
                <w:rFonts w:ascii="Verdana" w:hAnsi="Verdana"/>
                <w:sz w:val="18"/>
                <w:szCs w:val="18"/>
              </w:rPr>
            </w:pPr>
          </w:p>
        </w:tc>
      </w:tr>
      <w:tr w:rsidR="00544A22" w:rsidRPr="00544A22" w14:paraId="54F0EE2A" w14:textId="77777777" w:rsidTr="00132602">
        <w:tc>
          <w:tcPr>
            <w:tcW w:w="6232" w:type="dxa"/>
            <w:tcBorders>
              <w:top w:val="single" w:sz="4" w:space="0" w:color="000000"/>
              <w:left w:val="single" w:sz="4" w:space="0" w:color="000000"/>
              <w:bottom w:val="single" w:sz="4" w:space="0" w:color="000000"/>
              <w:right w:val="single" w:sz="4" w:space="0" w:color="000000"/>
            </w:tcBorders>
          </w:tcPr>
          <w:p w14:paraId="049CDDD1" w14:textId="4C6B72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rPr>
              <w:t>Možnost zamenjave posameznega krmi</w:t>
            </w:r>
            <w:r w:rsidR="004D46EA">
              <w:rPr>
                <w:rFonts w:ascii="Verdana" w:hAnsi="Verdana"/>
                <w:sz w:val="18"/>
                <w:szCs w:val="18"/>
              </w:rPr>
              <w:t>lnika brez prekinitve delovanja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0F65393" w14:textId="77777777" w:rsidR="00544A22" w:rsidRPr="00544A22" w:rsidRDefault="00544A22" w:rsidP="00132602">
            <w:pPr>
              <w:jc w:val="both"/>
              <w:rPr>
                <w:rFonts w:ascii="Verdana" w:hAnsi="Verdana"/>
                <w:sz w:val="18"/>
                <w:szCs w:val="18"/>
              </w:rPr>
            </w:pPr>
          </w:p>
        </w:tc>
      </w:tr>
      <w:tr w:rsidR="00544A22" w:rsidRPr="00544A22" w14:paraId="04AFCE41" w14:textId="77777777" w:rsidTr="00132602">
        <w:tc>
          <w:tcPr>
            <w:tcW w:w="6232" w:type="dxa"/>
            <w:tcBorders>
              <w:top w:val="single" w:sz="4" w:space="0" w:color="000000"/>
              <w:left w:val="single" w:sz="4" w:space="0" w:color="000000"/>
              <w:bottom w:val="single" w:sz="4" w:space="0" w:color="000000"/>
              <w:right w:val="single" w:sz="4" w:space="0" w:color="000000"/>
            </w:tcBorders>
          </w:tcPr>
          <w:p w14:paraId="39EDB134" w14:textId="4781EE5F"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rPr>
              <w:t xml:space="preserve">Možnost </w:t>
            </w:r>
            <w:r w:rsidR="004D46EA">
              <w:rPr>
                <w:rFonts w:ascii="Verdana" w:hAnsi="Verdana"/>
                <w:sz w:val="18"/>
                <w:szCs w:val="18"/>
              </w:rPr>
              <w:t>zamenjave posameznega podatkovnega modula brez prekinitve delovanja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EB3D99A" w14:textId="77777777" w:rsidR="00544A22" w:rsidRPr="00544A22" w:rsidRDefault="00544A22" w:rsidP="00132602">
            <w:pPr>
              <w:jc w:val="both"/>
              <w:rPr>
                <w:rFonts w:ascii="Verdana" w:hAnsi="Verdana"/>
                <w:sz w:val="18"/>
                <w:szCs w:val="18"/>
              </w:rPr>
            </w:pPr>
          </w:p>
        </w:tc>
      </w:tr>
      <w:tr w:rsidR="00544A22" w:rsidRPr="00544A22" w14:paraId="2E10008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78836E7"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Funkcionalnosti</w:t>
            </w:r>
            <w:r w:rsidRPr="00544A22">
              <w:rPr>
                <w:rFonts w:ascii="Verdana" w:hAnsi="Verdana"/>
                <w:noProof/>
                <w:sz w:val="18"/>
                <w:szCs w:val="18"/>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6FAF2AF6" w14:textId="77777777" w:rsidR="00544A22" w:rsidRPr="00544A22" w:rsidRDefault="00544A22" w:rsidP="00132602">
            <w:pPr>
              <w:jc w:val="both"/>
              <w:rPr>
                <w:rFonts w:ascii="Verdana" w:hAnsi="Verdana"/>
                <w:sz w:val="18"/>
                <w:szCs w:val="18"/>
              </w:rPr>
            </w:pPr>
          </w:p>
        </w:tc>
      </w:tr>
      <w:tr w:rsidR="00544A22" w:rsidRPr="00544A22" w14:paraId="4B5A9F66"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6F1EB54"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Omogočena izdelava vsaj 1000 logičnih particij (LUN-ov) oziroma področij različnih velikosti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9DDC1A4" w14:textId="77777777" w:rsidR="00544A22" w:rsidRPr="00544A22" w:rsidRDefault="00544A22" w:rsidP="00132602">
            <w:pPr>
              <w:jc w:val="both"/>
              <w:rPr>
                <w:rFonts w:ascii="Verdana" w:hAnsi="Verdana"/>
                <w:sz w:val="18"/>
                <w:szCs w:val="18"/>
              </w:rPr>
            </w:pPr>
          </w:p>
        </w:tc>
      </w:tr>
      <w:tr w:rsidR="00544A22" w:rsidRPr="00544A22" w14:paraId="2F04AA82"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EA1D867"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 sočasen dostop do podatkov preko protokolov CIFS in NFS (neposredno, brez uporabe dodatnih naprav ali strežniških zmogljivosti)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1F7EB24" w14:textId="77777777" w:rsidR="00544A22" w:rsidRPr="00544A22" w:rsidRDefault="00544A22" w:rsidP="00132602">
            <w:pPr>
              <w:jc w:val="both"/>
              <w:rPr>
                <w:rFonts w:ascii="Verdana" w:hAnsi="Verdana"/>
                <w:sz w:val="18"/>
                <w:szCs w:val="18"/>
              </w:rPr>
            </w:pPr>
          </w:p>
        </w:tc>
      </w:tr>
      <w:tr w:rsidR="00544A22" w:rsidRPr="00544A22" w14:paraId="33698B41"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10DFC51"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 hkraten dostop do katerekoli logične particije preko kateregakoli krmilnika ali omogočena podpora ALUA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0958704" w14:textId="77777777" w:rsidR="00544A22" w:rsidRPr="00544A22" w:rsidRDefault="00544A22" w:rsidP="00132602">
            <w:pPr>
              <w:jc w:val="both"/>
              <w:rPr>
                <w:rFonts w:ascii="Verdana" w:hAnsi="Verdana"/>
                <w:sz w:val="18"/>
                <w:szCs w:val="18"/>
              </w:rPr>
            </w:pPr>
          </w:p>
        </w:tc>
      </w:tr>
      <w:tr w:rsidR="00544A22" w:rsidRPr="00544A22" w14:paraId="184A7E4C"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3101E8B"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lastRenderedPageBreak/>
              <w:t xml:space="preserve">Sistem mora omogočati kompresijo in </w:t>
            </w:r>
            <w:proofErr w:type="spellStart"/>
            <w:r w:rsidRPr="00544A22">
              <w:rPr>
                <w:rFonts w:ascii="Verdana" w:hAnsi="Verdana"/>
                <w:sz w:val="18"/>
                <w:szCs w:val="18"/>
                <w:lang w:eastAsia="en-US"/>
              </w:rPr>
              <w:t>deduplikacijo</w:t>
            </w:r>
            <w:proofErr w:type="spellEnd"/>
            <w:r w:rsidRPr="00544A22">
              <w:rPr>
                <w:rFonts w:ascii="Verdana" w:hAnsi="Verdana"/>
                <w:sz w:val="18"/>
                <w:szCs w:val="18"/>
                <w:lang w:eastAsia="en-US"/>
              </w:rPr>
              <w:t xml:space="preserve"> podatkov:</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4C70A3D8" w14:textId="77777777" w:rsidR="00544A22" w:rsidRPr="00544A22" w:rsidRDefault="00544A22" w:rsidP="00132602">
            <w:pPr>
              <w:jc w:val="both"/>
              <w:rPr>
                <w:rFonts w:ascii="Verdana" w:hAnsi="Verdana"/>
                <w:sz w:val="18"/>
                <w:szCs w:val="18"/>
              </w:rPr>
            </w:pPr>
          </w:p>
        </w:tc>
      </w:tr>
      <w:tr w:rsidR="00544A22" w:rsidRPr="00544A22" w14:paraId="7C52C8C5"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CDBE181"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Sprotno (</w:t>
            </w:r>
            <w:proofErr w:type="spellStart"/>
            <w:r w:rsidRPr="00544A22">
              <w:rPr>
                <w:rFonts w:ascii="Verdana" w:hAnsi="Verdana"/>
                <w:sz w:val="18"/>
                <w:szCs w:val="18"/>
                <w:lang w:eastAsia="en-US"/>
              </w:rPr>
              <w:t>inline</w:t>
            </w:r>
            <w:proofErr w:type="spellEnd"/>
            <w:r w:rsidRPr="00544A22">
              <w:rPr>
                <w:rFonts w:ascii="Verdana" w:hAnsi="Verdana"/>
                <w:sz w:val="18"/>
                <w:szCs w:val="18"/>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66FF09" w14:textId="77777777" w:rsidR="00544A22" w:rsidRPr="00544A22" w:rsidRDefault="00544A22" w:rsidP="00132602">
            <w:pPr>
              <w:jc w:val="both"/>
              <w:rPr>
                <w:rFonts w:ascii="Verdana" w:hAnsi="Verdana"/>
                <w:sz w:val="18"/>
                <w:szCs w:val="18"/>
              </w:rPr>
            </w:pPr>
          </w:p>
        </w:tc>
      </w:tr>
      <w:tr w:rsidR="00544A22" w:rsidRPr="00544A22" w14:paraId="7915860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EED18DE"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Naknadno, po urniku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8DFB452" w14:textId="77777777" w:rsidR="00544A22" w:rsidRPr="00544A22" w:rsidRDefault="00544A22" w:rsidP="00132602">
            <w:pPr>
              <w:jc w:val="both"/>
              <w:rPr>
                <w:rFonts w:ascii="Verdana" w:hAnsi="Verdana"/>
                <w:sz w:val="18"/>
                <w:szCs w:val="18"/>
              </w:rPr>
            </w:pPr>
          </w:p>
        </w:tc>
      </w:tr>
      <w:tr w:rsidR="00544A22" w:rsidRPr="00544A22" w14:paraId="1601F55C"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49C49FE0"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Na celotni zmogljivosti ali pa samo na delu zmogljivosti</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73637A8" w14:textId="77777777" w:rsidR="00544A22" w:rsidRPr="00544A22" w:rsidRDefault="00544A22" w:rsidP="00132602">
            <w:pPr>
              <w:jc w:val="both"/>
              <w:rPr>
                <w:rFonts w:ascii="Verdana" w:hAnsi="Verdana"/>
                <w:sz w:val="18"/>
                <w:szCs w:val="18"/>
              </w:rPr>
            </w:pPr>
          </w:p>
        </w:tc>
      </w:tr>
      <w:tr w:rsidR="00544A22" w:rsidRPr="00544A22" w14:paraId="2DB22B18"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42E8F47"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Omogočeno kreiranje slike posamezne logične particije oziroma področja (</w:t>
            </w:r>
            <w:proofErr w:type="spellStart"/>
            <w:r w:rsidRPr="00544A22">
              <w:rPr>
                <w:rFonts w:ascii="Verdana" w:hAnsi="Verdana"/>
                <w:sz w:val="18"/>
                <w:szCs w:val="18"/>
                <w:lang w:eastAsia="en-US"/>
              </w:rPr>
              <w:t>snapshot</w:t>
            </w:r>
            <w:proofErr w:type="spellEnd"/>
            <w:r w:rsidRPr="00544A22">
              <w:rPr>
                <w:rFonts w:ascii="Verdana" w:hAnsi="Verdana"/>
                <w:sz w:val="18"/>
                <w:szCs w:val="18"/>
                <w:lang w:eastAsia="en-US"/>
              </w:rPr>
              <w:t>) z možnostjo uporabe le-tega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93B9439" w14:textId="77777777" w:rsidR="00544A22" w:rsidRPr="00544A22" w:rsidRDefault="00544A22" w:rsidP="00132602">
            <w:pPr>
              <w:jc w:val="both"/>
              <w:rPr>
                <w:rFonts w:ascii="Verdana" w:hAnsi="Verdana"/>
                <w:sz w:val="18"/>
                <w:szCs w:val="18"/>
              </w:rPr>
            </w:pPr>
          </w:p>
        </w:tc>
      </w:tr>
      <w:tr w:rsidR="00544A22" w:rsidRPr="00544A22" w14:paraId="55DC0D3A"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72C1023"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Omogočeno dodeljevanje fizičnega prostora logičnim particijam oziroma področjem po potrebi (</w:t>
            </w:r>
            <w:proofErr w:type="spellStart"/>
            <w:r w:rsidRPr="00544A22">
              <w:rPr>
                <w:rFonts w:ascii="Verdana" w:hAnsi="Verdana"/>
                <w:sz w:val="18"/>
                <w:szCs w:val="18"/>
                <w:lang w:eastAsia="en-US"/>
              </w:rPr>
              <w:t>thin</w:t>
            </w:r>
            <w:proofErr w:type="spellEnd"/>
            <w:r w:rsidRPr="00544A22">
              <w:rPr>
                <w:rFonts w:ascii="Verdana" w:hAnsi="Verdana"/>
                <w:sz w:val="18"/>
                <w:szCs w:val="18"/>
                <w:lang w:eastAsia="en-US"/>
              </w:rPr>
              <w:t xml:space="preserve"> </w:t>
            </w:r>
            <w:proofErr w:type="spellStart"/>
            <w:r w:rsidRPr="00544A22">
              <w:rPr>
                <w:rFonts w:ascii="Verdana" w:hAnsi="Verdana"/>
                <w:sz w:val="18"/>
                <w:szCs w:val="18"/>
                <w:lang w:eastAsia="en-US"/>
              </w:rPr>
              <w:t>provisioning</w:t>
            </w:r>
            <w:proofErr w:type="spellEnd"/>
            <w:r w:rsidRPr="00544A22">
              <w:rPr>
                <w:rFonts w:ascii="Verdana" w:hAnsi="Verdana"/>
                <w:sz w:val="18"/>
                <w:szCs w:val="18"/>
                <w:lang w:eastAsia="en-US"/>
              </w:rPr>
              <w:t>)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073CF14" w14:textId="77777777" w:rsidR="00544A22" w:rsidRPr="00544A22" w:rsidRDefault="00544A22" w:rsidP="00132602">
            <w:pPr>
              <w:jc w:val="both"/>
              <w:rPr>
                <w:rFonts w:ascii="Verdana" w:hAnsi="Verdana"/>
                <w:sz w:val="18"/>
                <w:szCs w:val="18"/>
              </w:rPr>
            </w:pPr>
          </w:p>
        </w:tc>
      </w:tr>
      <w:tr w:rsidR="00544A22" w:rsidRPr="00544A22" w14:paraId="5CA8432B"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5F4578A"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Omogočena razdelitev prostora na logične enote glede na namen z možnostjo omejevanja dostopa do posameznega področja glede na aplikacije (npr. testno in produkcijsko področje z možnostjo preprečevanja dostopov iz testnih sistemov do produkcijskega področja in obratno)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9CF316F" w14:textId="77777777" w:rsidR="00544A22" w:rsidRPr="00544A22" w:rsidRDefault="00544A22" w:rsidP="00132602">
            <w:pPr>
              <w:jc w:val="both"/>
              <w:rPr>
                <w:rFonts w:ascii="Verdana" w:hAnsi="Verdana"/>
                <w:sz w:val="18"/>
                <w:szCs w:val="18"/>
              </w:rPr>
            </w:pPr>
          </w:p>
        </w:tc>
      </w:tr>
      <w:tr w:rsidR="00544A22" w:rsidRPr="00544A22" w14:paraId="5C646933"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E25AC47"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Omogočen vklop zaščite podatkov na način, da se podatek zapiše samo enkrat in bere večkrat brez možnosti spreminjanja (WORM) v določenem časovnem obdobju za celotno zmogljivost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64EE999" w14:textId="77777777" w:rsidR="00544A22" w:rsidRPr="00544A22" w:rsidRDefault="00544A22" w:rsidP="00132602">
            <w:pPr>
              <w:jc w:val="both"/>
              <w:rPr>
                <w:rFonts w:ascii="Verdana" w:hAnsi="Verdana"/>
                <w:sz w:val="18"/>
                <w:szCs w:val="18"/>
              </w:rPr>
            </w:pPr>
          </w:p>
        </w:tc>
      </w:tr>
      <w:tr w:rsidR="00544A22" w:rsidRPr="00544A22" w14:paraId="780A40F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1324A278"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Povezljivost (</w:t>
            </w:r>
            <w:r w:rsidRPr="00544A22">
              <w:rPr>
                <w:rFonts w:ascii="Verdana" w:hAnsi="Verdana"/>
                <w:i/>
                <w:sz w:val="18"/>
                <w:szCs w:val="18"/>
                <w:lang w:eastAsia="en-US"/>
              </w:rPr>
              <w:t>aktivni vmesniki, ki so na razpolago za uporabo na posameznem</w:t>
            </w:r>
            <w:r w:rsidRPr="00544A22">
              <w:rPr>
                <w:rFonts w:ascii="Verdana" w:hAnsi="Verdana"/>
                <w:sz w:val="18"/>
                <w:szCs w:val="18"/>
                <w:lang w:eastAsia="en-US"/>
              </w:rPr>
              <w:t xml:space="preserve"> </w:t>
            </w:r>
            <w:r w:rsidRPr="00544A22">
              <w:rPr>
                <w:rFonts w:ascii="Verdana" w:hAnsi="Verdana"/>
                <w:i/>
                <w:sz w:val="18"/>
                <w:szCs w:val="18"/>
                <w:lang w:eastAsia="en-US"/>
              </w:rPr>
              <w:t>krmilniku; za vse navedene vmesnike morajo biti vključeni SFP-ji, morebitne potrebne licence in povezovalni kabli dolžine med 10 m in 16 m</w:t>
            </w:r>
            <w:r w:rsidRPr="00544A22">
              <w:rPr>
                <w:rFonts w:ascii="Verdana" w:hAnsi="Verdana"/>
                <w:sz w:val="18"/>
                <w:szCs w:val="18"/>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7F79A05E" w14:textId="77777777" w:rsidR="00544A22" w:rsidRPr="00544A22" w:rsidRDefault="00544A22" w:rsidP="00132602">
            <w:pPr>
              <w:jc w:val="both"/>
              <w:rPr>
                <w:rFonts w:ascii="Verdana" w:hAnsi="Verdana"/>
                <w:sz w:val="18"/>
                <w:szCs w:val="18"/>
              </w:rPr>
            </w:pPr>
          </w:p>
        </w:tc>
      </w:tr>
      <w:tr w:rsidR="00544A22" w:rsidRPr="00544A22" w14:paraId="6FA261E9"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C6C1A14"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Vsaj 2 vmesnika hitrosti vsaj 100 </w:t>
            </w:r>
            <w:proofErr w:type="spellStart"/>
            <w:r w:rsidRPr="00544A22">
              <w:rPr>
                <w:rFonts w:ascii="Verdana" w:hAnsi="Verdana"/>
                <w:sz w:val="18"/>
                <w:szCs w:val="18"/>
                <w:lang w:eastAsia="en-US"/>
              </w:rPr>
              <w:t>Gb</w:t>
            </w:r>
            <w:proofErr w:type="spellEnd"/>
            <w:r w:rsidRPr="00544A22">
              <w:rPr>
                <w:rFonts w:ascii="Verdana" w:hAnsi="Verdana"/>
                <w:sz w:val="18"/>
                <w:szCs w:val="18"/>
                <w:lang w:eastAsia="en-US"/>
              </w:rPr>
              <w:t xml:space="preserve">/s za </w:t>
            </w:r>
            <w:proofErr w:type="spellStart"/>
            <w:r w:rsidRPr="00544A22">
              <w:rPr>
                <w:rFonts w:ascii="Verdana" w:hAnsi="Verdana"/>
                <w:sz w:val="18"/>
                <w:szCs w:val="18"/>
                <w:lang w:eastAsia="en-US"/>
              </w:rPr>
              <w:t>Ethernet</w:t>
            </w:r>
            <w:proofErr w:type="spellEnd"/>
            <w:r w:rsidRPr="00544A22">
              <w:rPr>
                <w:rFonts w:ascii="Verdana" w:hAnsi="Verdana"/>
                <w:sz w:val="18"/>
                <w:szCs w:val="18"/>
                <w:lang w:eastAsia="en-US"/>
              </w:rPr>
              <w:t xml:space="preserve"> priklop v LAN okolje naročnika z možnostjo združevanja (LACP)</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A3147F6" w14:textId="77777777" w:rsidR="00544A22" w:rsidRPr="00544A22" w:rsidRDefault="00544A22" w:rsidP="00132602">
            <w:pPr>
              <w:jc w:val="both"/>
              <w:rPr>
                <w:rFonts w:ascii="Verdana" w:hAnsi="Verdana"/>
                <w:sz w:val="18"/>
                <w:szCs w:val="18"/>
              </w:rPr>
            </w:pPr>
          </w:p>
        </w:tc>
      </w:tr>
      <w:tr w:rsidR="00544A22" w:rsidRPr="00544A22" w14:paraId="3A4A071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439314AA"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Vsaj 2 vmesnika hitrosti vsaj 25 </w:t>
            </w:r>
            <w:proofErr w:type="spellStart"/>
            <w:r w:rsidRPr="00544A22">
              <w:rPr>
                <w:rFonts w:ascii="Verdana" w:hAnsi="Verdana"/>
                <w:sz w:val="18"/>
                <w:szCs w:val="18"/>
                <w:lang w:eastAsia="en-US"/>
              </w:rPr>
              <w:t>Gb</w:t>
            </w:r>
            <w:proofErr w:type="spellEnd"/>
            <w:r w:rsidRPr="00544A22">
              <w:rPr>
                <w:rFonts w:ascii="Verdana" w:hAnsi="Verdana"/>
                <w:sz w:val="18"/>
                <w:szCs w:val="18"/>
                <w:lang w:eastAsia="en-US"/>
              </w:rPr>
              <w:t xml:space="preserve">/s za </w:t>
            </w:r>
            <w:proofErr w:type="spellStart"/>
            <w:r w:rsidRPr="00544A22">
              <w:rPr>
                <w:rFonts w:ascii="Verdana" w:hAnsi="Verdana"/>
                <w:sz w:val="18"/>
                <w:szCs w:val="18"/>
                <w:lang w:eastAsia="en-US"/>
              </w:rPr>
              <w:t>Ethernet</w:t>
            </w:r>
            <w:proofErr w:type="spellEnd"/>
            <w:r w:rsidRPr="00544A22">
              <w:rPr>
                <w:rFonts w:ascii="Verdana" w:hAnsi="Verdana"/>
                <w:sz w:val="18"/>
                <w:szCs w:val="18"/>
                <w:lang w:eastAsia="en-US"/>
              </w:rPr>
              <w:t xml:space="preserve"> priklop v LAN okolje naročnika z možnostjo združevanja (LACP)</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C8CA2AF" w14:textId="77777777" w:rsidR="00544A22" w:rsidRPr="00544A22" w:rsidRDefault="00544A22" w:rsidP="00132602">
            <w:pPr>
              <w:jc w:val="both"/>
              <w:rPr>
                <w:rFonts w:ascii="Verdana" w:hAnsi="Verdana"/>
                <w:sz w:val="18"/>
                <w:szCs w:val="18"/>
              </w:rPr>
            </w:pPr>
          </w:p>
        </w:tc>
      </w:tr>
      <w:tr w:rsidR="00544A22" w:rsidRPr="00544A22" w14:paraId="2943F801"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44FFC0F9"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Vsaj 2 vmesnika za replikacijo podatkov preko TCP/IP protokola na rezervni sistem hitrosti vsaj 10 </w:t>
            </w:r>
            <w:proofErr w:type="spellStart"/>
            <w:r w:rsidRPr="00544A22">
              <w:rPr>
                <w:rFonts w:ascii="Verdana" w:hAnsi="Verdana"/>
                <w:sz w:val="18"/>
                <w:szCs w:val="18"/>
                <w:lang w:eastAsia="en-US"/>
              </w:rPr>
              <w:t>Gb</w:t>
            </w:r>
            <w:proofErr w:type="spellEnd"/>
            <w:r w:rsidRPr="00544A22">
              <w:rPr>
                <w:rFonts w:ascii="Verdana" w:hAnsi="Verdana"/>
                <w:sz w:val="18"/>
                <w:szCs w:val="18"/>
                <w:lang w:eastAsia="en-US"/>
              </w:rPr>
              <w:t>/s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29AD757" w14:textId="77777777" w:rsidR="00544A22" w:rsidRPr="00544A22" w:rsidRDefault="00544A22" w:rsidP="00132602">
            <w:pPr>
              <w:jc w:val="both"/>
              <w:rPr>
                <w:rFonts w:ascii="Verdana" w:hAnsi="Verdana"/>
                <w:sz w:val="18"/>
                <w:szCs w:val="18"/>
              </w:rPr>
            </w:pPr>
          </w:p>
        </w:tc>
      </w:tr>
      <w:tr w:rsidR="00544A22" w:rsidRPr="00544A22" w14:paraId="379D5264"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F8DF836"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Vsaj 2 vmesnika za priklop v SAN omrežje naročnika preko FC protokola hitrosti vsaj 32 </w:t>
            </w:r>
            <w:proofErr w:type="spellStart"/>
            <w:r w:rsidRPr="00544A22">
              <w:rPr>
                <w:rFonts w:ascii="Verdana" w:hAnsi="Verdana"/>
                <w:sz w:val="18"/>
                <w:szCs w:val="18"/>
                <w:lang w:eastAsia="en-US"/>
              </w:rPr>
              <w:t>Gb</w:t>
            </w:r>
            <w:proofErr w:type="spellEnd"/>
            <w:r w:rsidRPr="00544A22">
              <w:rPr>
                <w:rFonts w:ascii="Verdana" w:hAnsi="Verdana"/>
                <w:sz w:val="18"/>
                <w:szCs w:val="18"/>
                <w:lang w:eastAsia="en-US"/>
              </w:rPr>
              <w:t>/s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477EBC8" w14:textId="77777777" w:rsidR="00544A22" w:rsidRPr="00544A22" w:rsidRDefault="00544A22" w:rsidP="00132602">
            <w:pPr>
              <w:jc w:val="both"/>
              <w:rPr>
                <w:rFonts w:ascii="Verdana" w:hAnsi="Verdana"/>
                <w:sz w:val="18"/>
                <w:szCs w:val="18"/>
              </w:rPr>
            </w:pPr>
          </w:p>
        </w:tc>
      </w:tr>
      <w:tr w:rsidR="00544A22" w:rsidRPr="00544A22" w14:paraId="7F01C7DF"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96E8E30"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Zmogljivosti</w:t>
            </w:r>
            <w:r w:rsidRPr="00544A22">
              <w:rPr>
                <w:rFonts w:ascii="Verdana" w:hAnsi="Verdana"/>
                <w:noProof/>
                <w:sz w:val="18"/>
                <w:szCs w:val="18"/>
                <w:lang w:eastAsia="en-US"/>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11518256" w14:textId="77777777" w:rsidR="00544A22" w:rsidRPr="00544A22" w:rsidRDefault="00544A22" w:rsidP="00132602">
            <w:pPr>
              <w:jc w:val="both"/>
              <w:rPr>
                <w:rFonts w:ascii="Verdana" w:hAnsi="Verdana"/>
                <w:sz w:val="18"/>
                <w:szCs w:val="18"/>
              </w:rPr>
            </w:pPr>
          </w:p>
        </w:tc>
      </w:tr>
      <w:tr w:rsidR="00544A22" w:rsidRPr="00544A22" w14:paraId="5EC11745"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25DC3C8"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Vsaj 20 procesorskih jeder na posameznem krmilniku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22C763E" w14:textId="77777777" w:rsidR="00544A22" w:rsidRPr="00544A22" w:rsidRDefault="00544A22" w:rsidP="00132602">
            <w:pPr>
              <w:jc w:val="both"/>
              <w:rPr>
                <w:rFonts w:ascii="Verdana" w:hAnsi="Verdana"/>
                <w:sz w:val="18"/>
                <w:szCs w:val="18"/>
              </w:rPr>
            </w:pPr>
          </w:p>
        </w:tc>
      </w:tr>
      <w:tr w:rsidR="00544A22" w:rsidRPr="00544A22" w14:paraId="1F0E546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0A68E61"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Vsaj 128 GB pomnilnika na posameznem krmilniku</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00B0F0B1" w14:textId="77777777" w:rsidR="00544A22" w:rsidRPr="00544A22" w:rsidRDefault="00544A22" w:rsidP="00132602">
            <w:pPr>
              <w:jc w:val="both"/>
              <w:rPr>
                <w:rFonts w:ascii="Verdana" w:hAnsi="Verdana"/>
                <w:sz w:val="18"/>
                <w:szCs w:val="18"/>
              </w:rPr>
            </w:pPr>
          </w:p>
        </w:tc>
      </w:tr>
      <w:tr w:rsidR="00544A22" w:rsidRPr="00544A22" w14:paraId="0CE1B6DA"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3C98DD4" w14:textId="6837228C"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Skupaj vsaj 275 </w:t>
            </w:r>
            <w:proofErr w:type="spellStart"/>
            <w:r w:rsidRPr="00544A22">
              <w:rPr>
                <w:rFonts w:ascii="Verdana" w:hAnsi="Verdana"/>
                <w:sz w:val="18"/>
                <w:szCs w:val="18"/>
                <w:lang w:eastAsia="en-US"/>
              </w:rPr>
              <w:t>TiB</w:t>
            </w:r>
            <w:proofErr w:type="spellEnd"/>
            <w:r w:rsidRPr="00544A22">
              <w:rPr>
                <w:rFonts w:ascii="Verdana" w:hAnsi="Verdana"/>
                <w:sz w:val="18"/>
                <w:szCs w:val="18"/>
                <w:lang w:eastAsia="en-US"/>
              </w:rPr>
              <w:t xml:space="preserve"> uporabne zmogljivosti zagotovljene na </w:t>
            </w:r>
            <w:r w:rsidR="004D46EA">
              <w:rPr>
                <w:rFonts w:ascii="Verdana" w:hAnsi="Verdana"/>
                <w:sz w:val="18"/>
                <w:szCs w:val="18"/>
                <w:lang w:eastAsia="en-US"/>
              </w:rPr>
              <w:t>podatkovnih</w:t>
            </w:r>
            <w:r w:rsidRPr="00544A22">
              <w:rPr>
                <w:rFonts w:ascii="Verdana" w:hAnsi="Verdana"/>
                <w:sz w:val="18"/>
                <w:szCs w:val="18"/>
                <w:lang w:eastAsia="en-US"/>
              </w:rPr>
              <w:t xml:space="preserve"> modulih brez vrtljivih delov (</w:t>
            </w:r>
            <w:proofErr w:type="spellStart"/>
            <w:r w:rsidRPr="00544A22">
              <w:rPr>
                <w:rFonts w:ascii="Verdana" w:hAnsi="Verdana"/>
                <w:sz w:val="18"/>
                <w:szCs w:val="18"/>
                <w:lang w:eastAsia="en-US"/>
              </w:rPr>
              <w:t>NVMe</w:t>
            </w:r>
            <w:proofErr w:type="spellEnd"/>
            <w:r w:rsidRPr="00544A22">
              <w:rPr>
                <w:rFonts w:ascii="Verdana" w:hAnsi="Verdana"/>
                <w:sz w:val="18"/>
                <w:szCs w:val="18"/>
                <w:lang w:eastAsia="en-US"/>
              </w:rPr>
              <w:t xml:space="preserve"> ali druga tehnologija) - možno odstopanje navzdol do 3 %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652ADC8" w14:textId="77777777" w:rsidR="00544A22" w:rsidRPr="00544A22" w:rsidRDefault="00544A22" w:rsidP="00132602">
            <w:pPr>
              <w:jc w:val="both"/>
              <w:rPr>
                <w:rFonts w:ascii="Verdana" w:hAnsi="Verdana"/>
                <w:sz w:val="18"/>
                <w:szCs w:val="18"/>
              </w:rPr>
            </w:pPr>
          </w:p>
        </w:tc>
      </w:tr>
      <w:tr w:rsidR="00544A22" w:rsidRPr="00544A22" w14:paraId="1D0A78BF"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4A307541" w14:textId="67964025"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Zaščita pred odpovedjo </w:t>
            </w:r>
            <w:r w:rsidR="004D46EA">
              <w:rPr>
                <w:rFonts w:ascii="Verdana" w:hAnsi="Verdana"/>
                <w:sz w:val="18"/>
                <w:szCs w:val="18"/>
                <w:lang w:eastAsia="en-US"/>
              </w:rPr>
              <w:t>podatkovnih</w:t>
            </w:r>
            <w:r w:rsidRPr="00544A22">
              <w:rPr>
                <w:rFonts w:ascii="Verdana" w:hAnsi="Verdana"/>
                <w:sz w:val="18"/>
                <w:szCs w:val="18"/>
                <w:lang w:eastAsia="en-US"/>
              </w:rPr>
              <w:t xml:space="preserve"> modulov mora biti izvedena na način, da je zagotovljeno delovanje in dostop do vseh podatkov tudi ob hkratni odpovedi katerihkoli treh </w:t>
            </w:r>
            <w:r w:rsidR="004D46EA">
              <w:rPr>
                <w:rFonts w:ascii="Verdana" w:hAnsi="Verdana"/>
                <w:sz w:val="18"/>
                <w:szCs w:val="18"/>
                <w:lang w:eastAsia="en-US"/>
              </w:rPr>
              <w:t>podatkovnih</w:t>
            </w:r>
            <w:r w:rsidRPr="00544A22">
              <w:rPr>
                <w:rFonts w:ascii="Verdana" w:hAnsi="Verdana"/>
                <w:sz w:val="18"/>
                <w:szCs w:val="18"/>
                <w:lang w:eastAsia="en-US"/>
              </w:rPr>
              <w:t xml:space="preserve"> modulov (</w:t>
            </w:r>
            <w:r w:rsidRPr="00544A22">
              <w:rPr>
                <w:rFonts w:ascii="Verdana" w:hAnsi="Verdana"/>
                <w:i/>
                <w:sz w:val="18"/>
                <w:szCs w:val="18"/>
                <w:lang w:eastAsia="en-US"/>
              </w:rPr>
              <w:t xml:space="preserve">kot uporabna zmogljivost se šteje zmogljivost, ki je na voljo za uporabo po konfiguraciji sistema (brez zmogljivosti, ki so namenjene zaščiti in delovanju sistema), brez upoštevanja faktorja zmanjšanja količine zapisanih podatkov zaradi </w:t>
            </w:r>
            <w:proofErr w:type="spellStart"/>
            <w:r w:rsidRPr="00544A22">
              <w:rPr>
                <w:rFonts w:ascii="Verdana" w:hAnsi="Verdana"/>
                <w:i/>
                <w:sz w:val="18"/>
                <w:szCs w:val="18"/>
                <w:lang w:eastAsia="en-US"/>
              </w:rPr>
              <w:t>deduplikacije</w:t>
            </w:r>
            <w:proofErr w:type="spellEnd"/>
            <w:r w:rsidRPr="00544A22">
              <w:rPr>
                <w:rFonts w:ascii="Verdana" w:hAnsi="Verdana"/>
                <w:i/>
                <w:sz w:val="18"/>
                <w:szCs w:val="18"/>
                <w:lang w:eastAsia="en-US"/>
              </w:rPr>
              <w:t xml:space="preserve"> in stiskanja podatkov</w:t>
            </w:r>
            <w:r w:rsidRPr="00544A22">
              <w:rPr>
                <w:rFonts w:ascii="Verdana" w:hAnsi="Verdana"/>
                <w:sz w:val="18"/>
                <w:szCs w:val="18"/>
                <w:lang w:eastAsia="en-US"/>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00F10F6" w14:textId="77777777" w:rsidR="00544A22" w:rsidRPr="00544A22" w:rsidRDefault="00544A22" w:rsidP="00132602">
            <w:pPr>
              <w:jc w:val="both"/>
              <w:rPr>
                <w:rFonts w:ascii="Verdana" w:hAnsi="Verdana"/>
                <w:sz w:val="18"/>
                <w:szCs w:val="18"/>
              </w:rPr>
            </w:pPr>
          </w:p>
        </w:tc>
      </w:tr>
      <w:tr w:rsidR="00544A22" w:rsidRPr="00544A22" w14:paraId="1129D081"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5C706E3"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Povprečna zakasnitev pri dostopu do podatkov za celotno zmogljivost največ 2 ms ob vključenih vseh zahtevanih funkcionalnostih in ob zasedenih </w:t>
            </w:r>
            <w:r w:rsidRPr="00544A22">
              <w:rPr>
                <w:rFonts w:ascii="Verdana" w:hAnsi="Verdana"/>
                <w:sz w:val="18"/>
                <w:szCs w:val="18"/>
                <w:lang w:eastAsia="en-US"/>
              </w:rPr>
              <w:lastRenderedPageBreak/>
              <w:t>najmanj 90 % fizičnih zmogljivosti. V kolikor se bo izkazalo, da sistem ob delovanju ne zagotavlja takšnih hitrosti dostopa, mora izvajalec na lastne stroške zagotoviti dodatne zmogljivosti oziroma drugo ustrezno nadgradnjo sistema za zagotovitev zahtevanih hitrosti pri dostopu do podatkov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F600197" w14:textId="77777777" w:rsidR="00544A22" w:rsidRPr="00544A22" w:rsidRDefault="00544A22" w:rsidP="00132602">
            <w:pPr>
              <w:jc w:val="both"/>
              <w:rPr>
                <w:rFonts w:ascii="Verdana" w:hAnsi="Verdana"/>
                <w:sz w:val="18"/>
                <w:szCs w:val="18"/>
              </w:rPr>
            </w:pPr>
          </w:p>
        </w:tc>
      </w:tr>
      <w:tr w:rsidR="00544A22" w:rsidRPr="00544A22" w14:paraId="3F996E9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0C30A5C1"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Možnost kasnejše nadgradnje uporabne zmogljivosti za vsaj 50 %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1539C21" w14:textId="77777777" w:rsidR="00544A22" w:rsidRPr="00544A22" w:rsidRDefault="00544A22" w:rsidP="00132602">
            <w:pPr>
              <w:jc w:val="both"/>
              <w:rPr>
                <w:rFonts w:ascii="Verdana" w:hAnsi="Verdana"/>
                <w:sz w:val="18"/>
                <w:szCs w:val="18"/>
              </w:rPr>
            </w:pPr>
          </w:p>
        </w:tc>
      </w:tr>
      <w:tr w:rsidR="00544A22" w:rsidRPr="00544A22" w14:paraId="17DBA9F4"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C354197"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Podprti morajo biti naslednji podatkovni protokoli:</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222245C7" w14:textId="77777777" w:rsidR="00544A22" w:rsidRPr="00544A22" w:rsidRDefault="00544A22" w:rsidP="00132602">
            <w:pPr>
              <w:jc w:val="both"/>
              <w:rPr>
                <w:rFonts w:ascii="Verdana" w:hAnsi="Verdana"/>
                <w:sz w:val="18"/>
                <w:szCs w:val="18"/>
              </w:rPr>
            </w:pPr>
          </w:p>
        </w:tc>
      </w:tr>
      <w:tr w:rsidR="00544A22" w:rsidRPr="00544A22" w14:paraId="27F0495C"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113B421"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NAS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BF2428F" w14:textId="77777777" w:rsidR="00544A22" w:rsidRPr="00544A22" w:rsidRDefault="00544A22" w:rsidP="00132602">
            <w:pPr>
              <w:jc w:val="both"/>
              <w:rPr>
                <w:rFonts w:ascii="Verdana" w:hAnsi="Verdana"/>
                <w:sz w:val="18"/>
                <w:szCs w:val="18"/>
              </w:rPr>
            </w:pPr>
          </w:p>
        </w:tc>
      </w:tr>
      <w:tr w:rsidR="00544A22" w:rsidRPr="00544A22" w14:paraId="4FDDF906"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483B06FE"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SAN</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B881D6F" w14:textId="77777777" w:rsidR="00544A22" w:rsidRPr="00544A22" w:rsidRDefault="00544A22" w:rsidP="00132602">
            <w:pPr>
              <w:jc w:val="both"/>
              <w:rPr>
                <w:rFonts w:ascii="Verdana" w:hAnsi="Verdana"/>
                <w:sz w:val="18"/>
                <w:szCs w:val="18"/>
              </w:rPr>
            </w:pPr>
          </w:p>
        </w:tc>
      </w:tr>
      <w:tr w:rsidR="00544A22" w:rsidRPr="00544A22" w14:paraId="7CDF6492"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11A742E2"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S3</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58BD9A90" w14:textId="77777777" w:rsidR="00544A22" w:rsidRPr="00544A22" w:rsidRDefault="00544A22" w:rsidP="00132602">
            <w:pPr>
              <w:jc w:val="both"/>
              <w:rPr>
                <w:rFonts w:ascii="Verdana" w:hAnsi="Verdana"/>
                <w:sz w:val="18"/>
                <w:szCs w:val="18"/>
              </w:rPr>
            </w:pPr>
          </w:p>
        </w:tc>
      </w:tr>
      <w:tr w:rsidR="00544A22" w:rsidRPr="00544A22" w14:paraId="2066F033"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1222236"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Replikacija</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35873E1F" w14:textId="77777777" w:rsidR="00544A22" w:rsidRPr="00544A22" w:rsidRDefault="00544A22" w:rsidP="00132602">
            <w:pPr>
              <w:jc w:val="both"/>
              <w:rPr>
                <w:rFonts w:ascii="Verdana" w:hAnsi="Verdana"/>
                <w:sz w:val="18"/>
                <w:szCs w:val="18"/>
              </w:rPr>
            </w:pPr>
          </w:p>
        </w:tc>
      </w:tr>
      <w:tr w:rsidR="00544A22" w:rsidRPr="00544A22" w14:paraId="486F3C89"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8198C33"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Možnost replikacije podatkov za celotno zmogljivost (ponujena mora biti funkcionalnost; področje, na katerega se replicira, ni predmet tega naročila)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772458CA" w14:textId="77777777" w:rsidR="00544A22" w:rsidRPr="00544A22" w:rsidRDefault="00544A22" w:rsidP="00132602">
            <w:pPr>
              <w:jc w:val="both"/>
              <w:rPr>
                <w:rFonts w:ascii="Verdana" w:hAnsi="Verdana"/>
                <w:sz w:val="18"/>
                <w:szCs w:val="18"/>
              </w:rPr>
            </w:pPr>
          </w:p>
        </w:tc>
      </w:tr>
      <w:tr w:rsidR="00544A22" w:rsidRPr="00544A22" w14:paraId="3332A695"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E72370C" w14:textId="77777777" w:rsidR="00544A22" w:rsidRPr="00544A22" w:rsidRDefault="00544A22" w:rsidP="003B1DC1">
            <w:pPr>
              <w:numPr>
                <w:ilvl w:val="1"/>
                <w:numId w:val="37"/>
              </w:numPr>
              <w:contextualSpacing/>
              <w:jc w:val="both"/>
              <w:rPr>
                <w:rFonts w:ascii="Verdana" w:hAnsi="Verdana"/>
                <w:sz w:val="18"/>
                <w:szCs w:val="18"/>
                <w:lang w:eastAsia="en-US"/>
              </w:rPr>
            </w:pPr>
            <w:r w:rsidRPr="00544A22">
              <w:rPr>
                <w:rFonts w:ascii="Verdana" w:hAnsi="Verdana"/>
                <w:sz w:val="18"/>
                <w:szCs w:val="18"/>
                <w:lang w:eastAsia="en-US"/>
              </w:rPr>
              <w:t>Upravljanje in nadzor sistema</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2EB6BB0D" w14:textId="77777777" w:rsidR="00544A22" w:rsidRPr="00544A22" w:rsidRDefault="00544A22" w:rsidP="00132602">
            <w:pPr>
              <w:jc w:val="both"/>
              <w:rPr>
                <w:rFonts w:ascii="Verdana" w:hAnsi="Verdana"/>
                <w:sz w:val="18"/>
                <w:szCs w:val="18"/>
              </w:rPr>
            </w:pPr>
          </w:p>
        </w:tc>
      </w:tr>
      <w:tr w:rsidR="00544A22" w:rsidRPr="00544A22" w14:paraId="34EBACA4"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92D7932"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Priložena mora biti programska oprema za upravljanje, konfiguriranje in nadzor sistema, ki je lahko nameščena na samem sistemu ali pa omogoča namestitev v virtualno okolje naročnika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208F4F8E" w14:textId="77777777" w:rsidR="00544A22" w:rsidRPr="00544A22" w:rsidRDefault="00544A22" w:rsidP="00132602">
            <w:pPr>
              <w:jc w:val="both"/>
              <w:rPr>
                <w:rFonts w:ascii="Verdana" w:hAnsi="Verdana"/>
                <w:sz w:val="18"/>
                <w:szCs w:val="18"/>
              </w:rPr>
            </w:pPr>
          </w:p>
        </w:tc>
      </w:tr>
      <w:tr w:rsidR="00544A22" w:rsidRPr="00544A22" w14:paraId="774A2E0F"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504ACFF1"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Upravljanje sistema mora biti omogočeno preko </w:t>
            </w:r>
            <w:proofErr w:type="spellStart"/>
            <w:r w:rsidRPr="00544A22">
              <w:rPr>
                <w:rFonts w:ascii="Verdana" w:hAnsi="Verdana"/>
                <w:sz w:val="18"/>
                <w:szCs w:val="18"/>
                <w:lang w:eastAsia="en-US"/>
              </w:rPr>
              <w:t>Web</w:t>
            </w:r>
            <w:proofErr w:type="spellEnd"/>
            <w:r w:rsidRPr="00544A22">
              <w:rPr>
                <w:rFonts w:ascii="Verdana" w:hAnsi="Verdana"/>
                <w:sz w:val="18"/>
                <w:szCs w:val="18"/>
                <w:lang w:eastAsia="en-US"/>
              </w:rPr>
              <w:t xml:space="preserve"> GUI in CLI vmesnikov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1182B83" w14:textId="77777777" w:rsidR="00544A22" w:rsidRPr="00544A22" w:rsidRDefault="00544A22" w:rsidP="00132602">
            <w:pPr>
              <w:jc w:val="both"/>
              <w:rPr>
                <w:rFonts w:ascii="Verdana" w:hAnsi="Verdana"/>
                <w:sz w:val="18"/>
                <w:szCs w:val="18"/>
              </w:rPr>
            </w:pPr>
          </w:p>
        </w:tc>
      </w:tr>
      <w:tr w:rsidR="00544A22" w:rsidRPr="00544A22" w14:paraId="6009C4F2"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3D5DDBF"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Nadzor delovanja mora biti omogočen preko </w:t>
            </w:r>
            <w:proofErr w:type="spellStart"/>
            <w:r w:rsidRPr="00544A22">
              <w:rPr>
                <w:rFonts w:ascii="Verdana" w:hAnsi="Verdana"/>
                <w:sz w:val="18"/>
                <w:szCs w:val="18"/>
                <w:lang w:eastAsia="en-US"/>
              </w:rPr>
              <w:t>Web</w:t>
            </w:r>
            <w:proofErr w:type="spellEnd"/>
            <w:r w:rsidRPr="00544A22">
              <w:rPr>
                <w:rFonts w:ascii="Verdana" w:hAnsi="Verdana"/>
                <w:sz w:val="18"/>
                <w:szCs w:val="18"/>
                <w:lang w:eastAsia="en-US"/>
              </w:rPr>
              <w:t xml:space="preserve"> GUI vmesnika</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6EA8E298" w14:textId="77777777" w:rsidR="00544A22" w:rsidRPr="00544A22" w:rsidRDefault="00544A22" w:rsidP="00132602">
            <w:pPr>
              <w:jc w:val="both"/>
              <w:rPr>
                <w:rFonts w:ascii="Verdana" w:hAnsi="Verdana"/>
                <w:sz w:val="18"/>
                <w:szCs w:val="18"/>
              </w:rPr>
            </w:pPr>
          </w:p>
        </w:tc>
      </w:tr>
      <w:tr w:rsidR="00544A22" w:rsidRPr="00544A22" w14:paraId="537E5FB3"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1D56F1F"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Preko nadzornega sistema mora biti za celoten sistem in posebej za posamezne logične particije razvidno:</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2414F817" w14:textId="77777777" w:rsidR="00544A22" w:rsidRPr="00544A22" w:rsidRDefault="00544A22" w:rsidP="00132602">
            <w:pPr>
              <w:jc w:val="both"/>
              <w:rPr>
                <w:rFonts w:ascii="Verdana" w:hAnsi="Verdana"/>
                <w:sz w:val="18"/>
                <w:szCs w:val="18"/>
              </w:rPr>
            </w:pPr>
          </w:p>
        </w:tc>
      </w:tr>
      <w:tr w:rsidR="00544A22" w:rsidRPr="00544A22" w14:paraId="5D3F7469"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22A2B99"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Prepustnost v IOPS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6D750B2" w14:textId="77777777" w:rsidR="00544A22" w:rsidRPr="00544A22" w:rsidRDefault="00544A22" w:rsidP="00132602">
            <w:pPr>
              <w:jc w:val="both"/>
              <w:rPr>
                <w:rFonts w:ascii="Verdana" w:hAnsi="Verdana"/>
                <w:sz w:val="18"/>
                <w:szCs w:val="18"/>
              </w:rPr>
            </w:pPr>
          </w:p>
        </w:tc>
      </w:tr>
      <w:tr w:rsidR="00544A22" w:rsidRPr="00544A22" w14:paraId="11B067DD"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6661BF60"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Prepustnost v MB/s</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EF7C0E8" w14:textId="77777777" w:rsidR="00544A22" w:rsidRPr="00544A22" w:rsidRDefault="00544A22" w:rsidP="00132602">
            <w:pPr>
              <w:jc w:val="both"/>
              <w:rPr>
                <w:rFonts w:ascii="Verdana" w:hAnsi="Verdana"/>
                <w:sz w:val="18"/>
                <w:szCs w:val="18"/>
              </w:rPr>
            </w:pPr>
          </w:p>
        </w:tc>
      </w:tr>
      <w:tr w:rsidR="00544A22" w:rsidRPr="00544A22" w14:paraId="2C750491"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78D4C1F"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Zakasnitev pri dostopu do podatkov</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42AE1C00" w14:textId="77777777" w:rsidR="00544A22" w:rsidRPr="00544A22" w:rsidRDefault="00544A22" w:rsidP="00132602">
            <w:pPr>
              <w:jc w:val="both"/>
              <w:rPr>
                <w:rFonts w:ascii="Verdana" w:hAnsi="Verdana"/>
                <w:sz w:val="18"/>
                <w:szCs w:val="18"/>
              </w:rPr>
            </w:pPr>
          </w:p>
        </w:tc>
      </w:tr>
      <w:tr w:rsidR="00544A22" w:rsidRPr="00544A22" w14:paraId="4D29FD5A"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203CFCFA" w14:textId="77777777" w:rsidR="00544A22" w:rsidRPr="00544A22" w:rsidRDefault="00544A22" w:rsidP="003B1DC1">
            <w:pPr>
              <w:numPr>
                <w:ilvl w:val="2"/>
                <w:numId w:val="37"/>
              </w:numPr>
              <w:contextualSpacing/>
              <w:jc w:val="both"/>
              <w:rPr>
                <w:rFonts w:ascii="Verdana" w:hAnsi="Verdana"/>
                <w:sz w:val="18"/>
                <w:szCs w:val="18"/>
                <w:lang w:eastAsia="en-US"/>
              </w:rPr>
            </w:pPr>
            <w:r w:rsidRPr="00544A22">
              <w:rPr>
                <w:rFonts w:ascii="Verdana" w:hAnsi="Verdana"/>
                <w:sz w:val="18"/>
                <w:szCs w:val="18"/>
                <w:lang w:eastAsia="en-US"/>
              </w:rPr>
              <w:t xml:space="preserve">Nadzorni sistem mora omogočati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Pr>
          <w:p w14:paraId="5EC1D58A" w14:textId="77777777" w:rsidR="00544A22" w:rsidRPr="00544A22" w:rsidRDefault="00544A22" w:rsidP="00132602">
            <w:pPr>
              <w:jc w:val="both"/>
              <w:rPr>
                <w:rFonts w:ascii="Verdana" w:hAnsi="Verdana"/>
                <w:sz w:val="18"/>
                <w:szCs w:val="18"/>
              </w:rPr>
            </w:pPr>
          </w:p>
        </w:tc>
      </w:tr>
      <w:tr w:rsidR="00544A22" w:rsidRPr="00544A22" w14:paraId="4851879E"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5EE946F3"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Trenuten vpogled v delovanje sistema, kot tudi vpogled v delovanje sistema za nazaj</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653CFA4" w14:textId="77777777" w:rsidR="00544A22" w:rsidRPr="00544A22" w:rsidRDefault="00544A22" w:rsidP="00132602">
            <w:pPr>
              <w:jc w:val="both"/>
              <w:rPr>
                <w:rFonts w:ascii="Verdana" w:hAnsi="Verdana"/>
                <w:sz w:val="18"/>
                <w:szCs w:val="18"/>
              </w:rPr>
            </w:pPr>
          </w:p>
        </w:tc>
      </w:tr>
      <w:tr w:rsidR="00544A22" w:rsidRPr="00544A22" w14:paraId="7D9E42B9"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7ACC8559"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Sporočanje težav oziroma napak v delovanju preko elektronske pošte skrbnikom</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13249614" w14:textId="77777777" w:rsidR="00544A22" w:rsidRPr="00544A22" w:rsidRDefault="00544A22" w:rsidP="00132602">
            <w:pPr>
              <w:jc w:val="both"/>
              <w:rPr>
                <w:rFonts w:ascii="Verdana" w:hAnsi="Verdana"/>
                <w:sz w:val="18"/>
                <w:szCs w:val="18"/>
              </w:rPr>
            </w:pPr>
          </w:p>
        </w:tc>
      </w:tr>
      <w:tr w:rsidR="00544A22" w:rsidRPr="00544A22" w14:paraId="0C838FB8" w14:textId="77777777" w:rsidTr="00132602">
        <w:tc>
          <w:tcPr>
            <w:tcW w:w="6232" w:type="dxa"/>
            <w:tcBorders>
              <w:top w:val="single" w:sz="4" w:space="0" w:color="000000"/>
              <w:left w:val="single" w:sz="4" w:space="0" w:color="000000"/>
              <w:bottom w:val="single" w:sz="4" w:space="0" w:color="000000"/>
              <w:right w:val="single" w:sz="4" w:space="0" w:color="000000"/>
            </w:tcBorders>
            <w:hideMark/>
          </w:tcPr>
          <w:p w14:paraId="3B729BA8" w14:textId="77777777" w:rsidR="00544A22" w:rsidRPr="00544A22" w:rsidRDefault="00544A22" w:rsidP="003B1DC1">
            <w:pPr>
              <w:numPr>
                <w:ilvl w:val="3"/>
                <w:numId w:val="37"/>
              </w:numPr>
              <w:contextualSpacing/>
              <w:jc w:val="both"/>
              <w:rPr>
                <w:rFonts w:ascii="Verdana" w:hAnsi="Verdana"/>
                <w:sz w:val="18"/>
                <w:szCs w:val="18"/>
                <w:lang w:eastAsia="en-US"/>
              </w:rPr>
            </w:pPr>
            <w:r w:rsidRPr="00544A22">
              <w:rPr>
                <w:rFonts w:ascii="Verdana" w:hAnsi="Verdana"/>
                <w:sz w:val="18"/>
                <w:szCs w:val="18"/>
                <w:lang w:eastAsia="en-US"/>
              </w:rPr>
              <w:t>Sporočanje težav oziroma napak v delovanju direktno proizvajalcu oziroma izvajalcu za zagotavljanje hitrejše preventivne in korektivne odprave napak</w:t>
            </w:r>
          </w:p>
        </w:tc>
        <w:tc>
          <w:tcPr>
            <w:tcW w:w="2977" w:type="dxa"/>
            <w:tcBorders>
              <w:top w:val="single" w:sz="4" w:space="0" w:color="000000"/>
              <w:left w:val="single" w:sz="4" w:space="0" w:color="000000"/>
              <w:bottom w:val="single" w:sz="4" w:space="0" w:color="000000"/>
              <w:right w:val="single" w:sz="4" w:space="0" w:color="000000"/>
            </w:tcBorders>
            <w:shd w:val="clear" w:color="auto" w:fill="auto"/>
          </w:tcPr>
          <w:p w14:paraId="36CA5DF7" w14:textId="77777777" w:rsidR="00544A22" w:rsidRPr="00544A22" w:rsidRDefault="00544A22" w:rsidP="00132602">
            <w:pPr>
              <w:jc w:val="both"/>
              <w:rPr>
                <w:rFonts w:ascii="Verdana" w:hAnsi="Verdana"/>
                <w:sz w:val="18"/>
                <w:szCs w:val="18"/>
              </w:rPr>
            </w:pPr>
          </w:p>
        </w:tc>
      </w:tr>
    </w:tbl>
    <w:p w14:paraId="4BA7EE69" w14:textId="3E7E7B50" w:rsidR="00544A22" w:rsidRPr="006B1498" w:rsidRDefault="00544A22" w:rsidP="00544A22">
      <w:pPr>
        <w:spacing w:before="120" w:line="276" w:lineRule="auto"/>
        <w:jc w:val="both"/>
        <w:rPr>
          <w:rFonts w:ascii="Verdana" w:hAnsi="Verdana"/>
          <w:sz w:val="18"/>
          <w:szCs w:val="18"/>
        </w:rPr>
      </w:pPr>
      <w:r w:rsidRPr="006B1498">
        <w:rPr>
          <w:rFonts w:ascii="Verdana" w:hAnsi="Verdana"/>
          <w:sz w:val="18"/>
          <w:szCs w:val="18"/>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1A35F6DB" w14:textId="77777777" w:rsidR="00544A22" w:rsidRDefault="00544A22" w:rsidP="00544A22">
      <w:pPr>
        <w:spacing w:line="276" w:lineRule="auto"/>
        <w:jc w:val="both"/>
        <w:rPr>
          <w:rFonts w:ascii="Verdana" w:hAnsi="Verdana"/>
          <w:sz w:val="18"/>
          <w:szCs w:val="18"/>
        </w:rPr>
      </w:pPr>
    </w:p>
    <w:p w14:paraId="1146D1EC" w14:textId="28495814" w:rsidR="00697D3A" w:rsidRDefault="00697D3A" w:rsidP="00697D3A">
      <w:pPr>
        <w:spacing w:line="276" w:lineRule="auto"/>
        <w:jc w:val="both"/>
        <w:rPr>
          <w:rFonts w:ascii="Verdana" w:hAnsi="Verdana"/>
          <w:sz w:val="18"/>
          <w:szCs w:val="18"/>
        </w:rPr>
      </w:pPr>
    </w:p>
    <w:p w14:paraId="64F013B6" w14:textId="672615F2" w:rsidR="00697D3A" w:rsidRDefault="00697D3A" w:rsidP="00697D3A">
      <w:pPr>
        <w:spacing w:line="276" w:lineRule="auto"/>
        <w:jc w:val="both"/>
        <w:rPr>
          <w:rFonts w:ascii="Verdana" w:hAnsi="Verdana"/>
          <w:sz w:val="18"/>
          <w:szCs w:val="18"/>
        </w:rPr>
      </w:pPr>
    </w:p>
    <w:p w14:paraId="69312A2C" w14:textId="77777777" w:rsidR="00697D3A" w:rsidRDefault="00697D3A" w:rsidP="00697D3A">
      <w:pPr>
        <w:spacing w:line="276" w:lineRule="auto"/>
        <w:jc w:val="both"/>
        <w:rPr>
          <w:rFonts w:ascii="Verdana" w:hAnsi="Verdana"/>
          <w:sz w:val="18"/>
          <w:szCs w:val="18"/>
        </w:rPr>
      </w:pPr>
    </w:p>
    <w:p w14:paraId="1E2BB9E5" w14:textId="77777777" w:rsidR="00697D3A" w:rsidRPr="00F80809" w:rsidRDefault="00697D3A" w:rsidP="00697D3A">
      <w:pPr>
        <w:spacing w:line="276" w:lineRule="auto"/>
        <w:jc w:val="both"/>
        <w:rPr>
          <w:rFonts w:ascii="Verdana" w:hAnsi="Verdana"/>
          <w:sz w:val="18"/>
          <w:szCs w:val="18"/>
        </w:rPr>
      </w:pPr>
      <w:r w:rsidRPr="00F80809">
        <w:rPr>
          <w:rFonts w:ascii="Verdana" w:hAnsi="Verdana"/>
          <w:sz w:val="18"/>
          <w:szCs w:val="18"/>
        </w:rPr>
        <w:t>Kraj:_______________________</w:t>
      </w:r>
      <w:r w:rsidRPr="00F80809">
        <w:rPr>
          <w:rFonts w:ascii="Verdana" w:hAnsi="Verdana"/>
          <w:sz w:val="18"/>
          <w:szCs w:val="18"/>
        </w:rPr>
        <w:tab/>
      </w:r>
      <w:r w:rsidRPr="00F80809">
        <w:rPr>
          <w:rFonts w:ascii="Verdana" w:hAnsi="Verdana"/>
          <w:sz w:val="18"/>
          <w:szCs w:val="18"/>
        </w:rPr>
        <w:tab/>
        <w:t xml:space="preserve">             Ime in priimek podpisnika ponudnika:  </w:t>
      </w:r>
    </w:p>
    <w:p w14:paraId="0E874CDA" w14:textId="77777777" w:rsidR="00697D3A" w:rsidRPr="00F80809" w:rsidRDefault="00697D3A" w:rsidP="00697D3A">
      <w:pPr>
        <w:spacing w:line="276" w:lineRule="auto"/>
        <w:jc w:val="center"/>
        <w:rPr>
          <w:rFonts w:ascii="Verdana" w:hAnsi="Verdana"/>
          <w:sz w:val="18"/>
          <w:szCs w:val="18"/>
        </w:rPr>
      </w:pPr>
      <w:r w:rsidRPr="00F80809">
        <w:rPr>
          <w:rFonts w:ascii="Verdana" w:hAnsi="Verdana"/>
          <w:sz w:val="18"/>
          <w:szCs w:val="18"/>
        </w:rPr>
        <w:t xml:space="preserve">                                                                         ___________________________                                                                     </w:t>
      </w:r>
    </w:p>
    <w:p w14:paraId="779C05AF" w14:textId="77777777" w:rsidR="00697D3A" w:rsidRPr="00F80809" w:rsidRDefault="00697D3A" w:rsidP="00697D3A">
      <w:pPr>
        <w:spacing w:line="276" w:lineRule="auto"/>
        <w:rPr>
          <w:rFonts w:ascii="Verdana" w:hAnsi="Verdana"/>
          <w:sz w:val="18"/>
          <w:szCs w:val="18"/>
        </w:rPr>
      </w:pPr>
      <w:r w:rsidRPr="00F80809">
        <w:rPr>
          <w:rFonts w:ascii="Verdana" w:hAnsi="Verdana"/>
          <w:sz w:val="18"/>
          <w:szCs w:val="18"/>
        </w:rPr>
        <w:t>Datum:_____________________</w:t>
      </w:r>
      <w:r w:rsidRPr="00F80809">
        <w:rPr>
          <w:rFonts w:ascii="Verdana" w:hAnsi="Verdana"/>
          <w:sz w:val="18"/>
          <w:szCs w:val="18"/>
        </w:rPr>
        <w:tab/>
      </w:r>
      <w:r w:rsidRPr="00F80809">
        <w:rPr>
          <w:rFonts w:ascii="Verdana" w:hAnsi="Verdana"/>
          <w:sz w:val="18"/>
          <w:szCs w:val="18"/>
        </w:rPr>
        <w:tab/>
      </w:r>
      <w:r w:rsidRPr="00F80809">
        <w:rPr>
          <w:rFonts w:ascii="Verdana" w:hAnsi="Verdana"/>
          <w:sz w:val="18"/>
          <w:szCs w:val="18"/>
        </w:rPr>
        <w:tab/>
        <w:t xml:space="preserve">                        Podpis:</w:t>
      </w:r>
    </w:p>
    <w:p w14:paraId="3792F725" w14:textId="77777777" w:rsidR="00697D3A" w:rsidRDefault="00697D3A" w:rsidP="00697D3A">
      <w:pPr>
        <w:spacing w:line="276" w:lineRule="auto"/>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     ________________________</w:t>
      </w:r>
    </w:p>
    <w:p w14:paraId="43344346" w14:textId="77777777" w:rsidR="00697D3A" w:rsidRDefault="00697D3A" w:rsidP="00DD0FC3">
      <w:pPr>
        <w:spacing w:line="276" w:lineRule="auto"/>
        <w:rPr>
          <w:rFonts w:ascii="Verdana" w:hAnsi="Verdana"/>
        </w:rPr>
      </w:pPr>
    </w:p>
    <w:p w14:paraId="0BC137D7" w14:textId="726FB9B5" w:rsidR="003A33C7" w:rsidRDefault="003A33C7" w:rsidP="00DD0FC3">
      <w:pPr>
        <w:spacing w:line="276" w:lineRule="auto"/>
        <w:rPr>
          <w:rFonts w:ascii="Verdana" w:hAnsi="Verdana"/>
        </w:rPr>
      </w:pPr>
      <w:r>
        <w:rPr>
          <w:rFonts w:ascii="Verdana" w:hAnsi="Verdana"/>
        </w:rPr>
        <w:br w:type="page"/>
      </w:r>
    </w:p>
    <w:p w14:paraId="40A637BE" w14:textId="177A5A50" w:rsidR="00D777FD" w:rsidRPr="007C6A53" w:rsidRDefault="00D777FD" w:rsidP="00D777FD">
      <w:pPr>
        <w:pStyle w:val="Naslov3"/>
        <w:numPr>
          <w:ilvl w:val="0"/>
          <w:numId w:val="0"/>
        </w:numPr>
        <w:rPr>
          <w:color w:val="auto"/>
        </w:rPr>
      </w:pPr>
      <w:bookmarkStart w:id="74" w:name="_Toc212021559"/>
      <w:r w:rsidRPr="007C6A53">
        <w:rPr>
          <w:color w:val="auto"/>
        </w:rPr>
        <w:lastRenderedPageBreak/>
        <w:t xml:space="preserve">OBRAZEC </w:t>
      </w:r>
      <w:r w:rsidR="00697D3A">
        <w:rPr>
          <w:color w:val="auto"/>
        </w:rPr>
        <w:t>7</w:t>
      </w:r>
      <w:r w:rsidRPr="007C6A53">
        <w:rPr>
          <w:color w:val="auto"/>
        </w:rPr>
        <w:t xml:space="preserve"> </w:t>
      </w:r>
      <w:r w:rsidRPr="007C6A53">
        <w:rPr>
          <w:color w:val="auto"/>
          <w:sz w:val="16"/>
          <w:szCs w:val="16"/>
        </w:rPr>
        <w:t xml:space="preserve">– </w:t>
      </w:r>
      <w:r>
        <w:rPr>
          <w:color w:val="auto"/>
          <w:sz w:val="16"/>
          <w:szCs w:val="16"/>
        </w:rPr>
        <w:t>Seznam referenc</w:t>
      </w:r>
      <w:bookmarkEnd w:id="74"/>
    </w:p>
    <w:p w14:paraId="75378EAF" w14:textId="227F46A6" w:rsidR="00387354" w:rsidRDefault="00387354">
      <w:pPr>
        <w:spacing w:after="200" w:line="276" w:lineRule="auto"/>
        <w:rPr>
          <w:rFonts w:ascii="Verdana" w:hAnsi="Verdana"/>
        </w:rPr>
      </w:pPr>
    </w:p>
    <w:p w14:paraId="22CF23C2" w14:textId="77777777" w:rsidR="00D777FD" w:rsidRPr="00692D63" w:rsidRDefault="00D777FD" w:rsidP="00D777FD">
      <w:pPr>
        <w:spacing w:line="276" w:lineRule="auto"/>
        <w:jc w:val="both"/>
        <w:rPr>
          <w:rFonts w:ascii="Verdana" w:hAnsi="Verdana"/>
          <w:b/>
          <w:sz w:val="18"/>
          <w:szCs w:val="18"/>
        </w:rPr>
      </w:pPr>
      <w:r w:rsidRPr="00692D63">
        <w:rPr>
          <w:rFonts w:ascii="Verdana" w:hAnsi="Verdana"/>
          <w:b/>
          <w:sz w:val="18"/>
          <w:szCs w:val="18"/>
        </w:rPr>
        <w:t>PONUDNIK:</w:t>
      </w:r>
    </w:p>
    <w:p w14:paraId="7F9B9EE4"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102B93BB" w14:textId="77777777" w:rsidR="00D777FD" w:rsidRPr="00692D63" w:rsidRDefault="00D777FD" w:rsidP="00D777FD">
      <w:pPr>
        <w:spacing w:line="276" w:lineRule="auto"/>
        <w:rPr>
          <w:rFonts w:ascii="Verdana" w:hAnsi="Verdana"/>
          <w:sz w:val="18"/>
          <w:szCs w:val="18"/>
        </w:rPr>
      </w:pPr>
      <w:r w:rsidRPr="00692D63">
        <w:rPr>
          <w:rFonts w:ascii="Verdana" w:hAnsi="Verdana"/>
          <w:sz w:val="18"/>
          <w:szCs w:val="18"/>
        </w:rPr>
        <w:t>_________________________</w:t>
      </w:r>
    </w:p>
    <w:p w14:paraId="72CF2CFF" w14:textId="77777777" w:rsidR="00D777FD" w:rsidRPr="00692D63" w:rsidRDefault="00D777FD" w:rsidP="00D777FD">
      <w:pPr>
        <w:spacing w:line="276" w:lineRule="auto"/>
        <w:rPr>
          <w:rFonts w:ascii="Verdana" w:hAnsi="Verdana"/>
          <w:b/>
          <w:sz w:val="18"/>
          <w:szCs w:val="18"/>
        </w:rPr>
      </w:pPr>
      <w:r w:rsidRPr="00692D63">
        <w:rPr>
          <w:rFonts w:ascii="Verdana" w:hAnsi="Verdana"/>
          <w:sz w:val="18"/>
          <w:szCs w:val="18"/>
        </w:rPr>
        <w:t>_________________________</w:t>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r w:rsidRPr="00692D63">
        <w:rPr>
          <w:rFonts w:ascii="Verdana" w:hAnsi="Verdana"/>
          <w:b/>
          <w:sz w:val="18"/>
          <w:szCs w:val="18"/>
        </w:rPr>
        <w:tab/>
      </w:r>
    </w:p>
    <w:p w14:paraId="10FE1818" w14:textId="77777777" w:rsidR="00D777FD" w:rsidRDefault="00D777FD" w:rsidP="00D777FD">
      <w:pPr>
        <w:spacing w:line="276" w:lineRule="auto"/>
        <w:rPr>
          <w:rFonts w:ascii="Verdana" w:hAnsi="Verdana"/>
          <w:b/>
          <w:bCs/>
          <w:sz w:val="18"/>
          <w:szCs w:val="18"/>
        </w:rPr>
      </w:pPr>
    </w:p>
    <w:p w14:paraId="7EEF0218" w14:textId="77777777" w:rsidR="00D777FD" w:rsidRDefault="00D777FD" w:rsidP="00D777FD">
      <w:pPr>
        <w:spacing w:line="276" w:lineRule="auto"/>
        <w:rPr>
          <w:rFonts w:ascii="Verdana" w:hAnsi="Verdana"/>
          <w:b/>
          <w:bCs/>
          <w:sz w:val="18"/>
          <w:szCs w:val="18"/>
        </w:rPr>
      </w:pPr>
    </w:p>
    <w:p w14:paraId="32304775" w14:textId="77777777" w:rsidR="00D777FD" w:rsidRDefault="00D777FD" w:rsidP="00D777FD">
      <w:pPr>
        <w:tabs>
          <w:tab w:val="left" w:pos="9072"/>
        </w:tabs>
        <w:spacing w:line="276" w:lineRule="auto"/>
        <w:ind w:left="426" w:right="424" w:hanging="426"/>
        <w:jc w:val="center"/>
        <w:rPr>
          <w:rFonts w:ascii="Verdana" w:hAnsi="Verdana"/>
          <w:b/>
          <w:color w:val="1F497D" w:themeColor="text2"/>
          <w:sz w:val="22"/>
          <w:szCs w:val="22"/>
        </w:rPr>
      </w:pPr>
      <w:r w:rsidRPr="00AD2E90">
        <w:rPr>
          <w:rFonts w:ascii="Verdana" w:hAnsi="Verdana"/>
          <w:b/>
          <w:color w:val="1F497D" w:themeColor="text2"/>
          <w:sz w:val="22"/>
          <w:szCs w:val="22"/>
        </w:rPr>
        <w:t>Seznam referenc</w:t>
      </w:r>
    </w:p>
    <w:p w14:paraId="01322D59" w14:textId="77777777" w:rsidR="00D777FD" w:rsidRDefault="00D777FD" w:rsidP="00D777FD">
      <w:pPr>
        <w:spacing w:line="276" w:lineRule="auto"/>
        <w:jc w:val="both"/>
        <w:rPr>
          <w:rFonts w:ascii="Verdana" w:hAnsi="Verdana"/>
          <w:bCs/>
          <w:sz w:val="18"/>
          <w:szCs w:val="18"/>
        </w:rPr>
      </w:pPr>
    </w:p>
    <w:p w14:paraId="28C906F5" w14:textId="6204B538" w:rsidR="00027C4B" w:rsidRPr="007C6A53" w:rsidRDefault="00D777FD" w:rsidP="00027C4B">
      <w:pPr>
        <w:spacing w:line="276" w:lineRule="auto"/>
        <w:jc w:val="both"/>
        <w:rPr>
          <w:rFonts w:ascii="Verdana" w:hAnsi="Verdana"/>
        </w:rPr>
      </w:pPr>
      <w:r w:rsidRPr="00486B93">
        <w:rPr>
          <w:rFonts w:ascii="Verdana" w:hAnsi="Verdana"/>
          <w:bCs/>
          <w:sz w:val="18"/>
          <w:szCs w:val="18"/>
        </w:rPr>
        <w:t>Izjavljamo, da je naša družba, partner v skupni ponudbi oziroma naš podizvajalec v obdobju 20</w:t>
      </w:r>
      <w:r>
        <w:rPr>
          <w:rFonts w:ascii="Verdana" w:hAnsi="Verdana"/>
          <w:bCs/>
          <w:sz w:val="18"/>
          <w:szCs w:val="18"/>
        </w:rPr>
        <w:t>22</w:t>
      </w:r>
      <w:r w:rsidRPr="00486B93">
        <w:rPr>
          <w:rFonts w:ascii="Verdana" w:hAnsi="Verdana"/>
          <w:bCs/>
          <w:sz w:val="18"/>
          <w:szCs w:val="18"/>
        </w:rPr>
        <w:t>-202</w:t>
      </w:r>
      <w:r>
        <w:rPr>
          <w:rFonts w:ascii="Verdana" w:hAnsi="Verdana"/>
          <w:bCs/>
          <w:sz w:val="18"/>
          <w:szCs w:val="18"/>
        </w:rPr>
        <w:t>5</w:t>
      </w:r>
      <w:r w:rsidRPr="00486B93">
        <w:rPr>
          <w:rFonts w:ascii="Verdana" w:hAnsi="Verdana"/>
          <w:bCs/>
          <w:sz w:val="18"/>
          <w:szCs w:val="18"/>
        </w:rPr>
        <w:t xml:space="preserve"> spodaj naveden</w:t>
      </w:r>
      <w:r w:rsidR="003A33C7">
        <w:rPr>
          <w:rFonts w:ascii="Verdana" w:hAnsi="Verdana"/>
          <w:bCs/>
          <w:sz w:val="18"/>
          <w:szCs w:val="18"/>
        </w:rPr>
        <w:t>im</w:t>
      </w:r>
      <w:r w:rsidRPr="00486B93">
        <w:rPr>
          <w:rFonts w:ascii="Verdana" w:hAnsi="Verdana"/>
          <w:bCs/>
          <w:sz w:val="18"/>
          <w:szCs w:val="18"/>
        </w:rPr>
        <w:t xml:space="preserve"> referenčn</w:t>
      </w:r>
      <w:r w:rsidR="003A33C7">
        <w:rPr>
          <w:rFonts w:ascii="Verdana" w:hAnsi="Verdana"/>
          <w:bCs/>
          <w:sz w:val="18"/>
          <w:szCs w:val="18"/>
        </w:rPr>
        <w:t>im</w:t>
      </w:r>
      <w:r w:rsidRPr="00486B93">
        <w:rPr>
          <w:rFonts w:ascii="Verdana" w:hAnsi="Verdana"/>
          <w:bCs/>
          <w:sz w:val="18"/>
          <w:szCs w:val="18"/>
        </w:rPr>
        <w:t xml:space="preserve"> naročnik</w:t>
      </w:r>
      <w:r w:rsidR="003A33C7">
        <w:rPr>
          <w:rFonts w:ascii="Verdana" w:hAnsi="Verdana"/>
          <w:bCs/>
          <w:sz w:val="18"/>
          <w:szCs w:val="18"/>
        </w:rPr>
        <w:t xml:space="preserve">om uspešno </w:t>
      </w:r>
      <w:r w:rsidR="001833DD">
        <w:rPr>
          <w:rFonts w:ascii="Verdana" w:hAnsi="Verdana"/>
          <w:bCs/>
          <w:sz w:val="18"/>
          <w:szCs w:val="18"/>
        </w:rPr>
        <w:t>izvedel:</w:t>
      </w:r>
    </w:p>
    <w:p w14:paraId="3F70CBE5" w14:textId="5C583248" w:rsidR="00D777FD" w:rsidRDefault="00D777FD" w:rsidP="00D777FD">
      <w:pPr>
        <w:spacing w:line="276" w:lineRule="auto"/>
        <w:jc w:val="both"/>
        <w:rPr>
          <w:rFonts w:ascii="Verdana" w:hAnsi="Verdana"/>
          <w:bCs/>
          <w:sz w:val="18"/>
          <w:szCs w:val="18"/>
        </w:rPr>
      </w:pPr>
    </w:p>
    <w:p w14:paraId="3E8DDF74" w14:textId="27B9ED30" w:rsidR="001833DD" w:rsidRPr="001833DD" w:rsidRDefault="001833DD" w:rsidP="00D777FD">
      <w:pPr>
        <w:spacing w:line="276" w:lineRule="auto"/>
        <w:jc w:val="both"/>
        <w:rPr>
          <w:rFonts w:ascii="Verdana" w:hAnsi="Verdana"/>
          <w:b/>
          <w:bCs/>
          <w:sz w:val="16"/>
          <w:szCs w:val="16"/>
        </w:rPr>
      </w:pPr>
      <w:r w:rsidRPr="001833DD">
        <w:rPr>
          <w:rFonts w:ascii="Verdana" w:hAnsi="Verdana"/>
          <w:b/>
          <w:bCs/>
          <w:sz w:val="16"/>
          <w:szCs w:val="16"/>
        </w:rPr>
        <w:t>(izpolniti za vsak prijavljen sklop)</w:t>
      </w:r>
    </w:p>
    <w:p w14:paraId="772425E6" w14:textId="0F27B658" w:rsidR="001833DD" w:rsidRDefault="001833DD" w:rsidP="00D777FD">
      <w:pPr>
        <w:spacing w:line="276" w:lineRule="auto"/>
        <w:jc w:val="both"/>
        <w:rPr>
          <w:rFonts w:ascii="Verdana" w:hAnsi="Verdana"/>
          <w:bCs/>
          <w:sz w:val="18"/>
          <w:szCs w:val="18"/>
        </w:rPr>
      </w:pPr>
    </w:p>
    <w:p w14:paraId="018B008D" w14:textId="32707B8E" w:rsidR="001833DD" w:rsidRDefault="001833DD" w:rsidP="00D777FD">
      <w:pPr>
        <w:spacing w:line="276" w:lineRule="auto"/>
        <w:jc w:val="both"/>
        <w:rPr>
          <w:rFonts w:ascii="Verdana" w:hAnsi="Verdana"/>
          <w:b/>
          <w:bCs/>
          <w:sz w:val="18"/>
          <w:szCs w:val="18"/>
          <w:u w:val="single"/>
        </w:rPr>
      </w:pPr>
      <w:r w:rsidRPr="001833DD">
        <w:rPr>
          <w:rFonts w:ascii="Verdana" w:hAnsi="Verdana"/>
          <w:b/>
          <w:bCs/>
          <w:sz w:val="18"/>
          <w:szCs w:val="18"/>
          <w:u w:val="single"/>
        </w:rPr>
        <w:t>SKLOP 1:</w:t>
      </w:r>
    </w:p>
    <w:p w14:paraId="2040C231" w14:textId="70D3CF35" w:rsidR="001833DD" w:rsidRDefault="001833DD" w:rsidP="00D777FD">
      <w:pPr>
        <w:spacing w:line="276" w:lineRule="auto"/>
        <w:jc w:val="both"/>
        <w:rPr>
          <w:rFonts w:ascii="Verdana" w:hAnsi="Verdana"/>
          <w:b/>
          <w:bCs/>
          <w:sz w:val="18"/>
          <w:szCs w:val="18"/>
          <w:u w:val="single"/>
        </w:rPr>
      </w:pPr>
    </w:p>
    <w:p w14:paraId="08C11879" w14:textId="30C90F06" w:rsidR="001833DD" w:rsidRDefault="001833DD" w:rsidP="003B1DC1">
      <w:pPr>
        <w:pStyle w:val="Odstavekseznama"/>
        <w:numPr>
          <w:ilvl w:val="0"/>
          <w:numId w:val="29"/>
        </w:numPr>
        <w:spacing w:line="276" w:lineRule="auto"/>
        <w:ind w:left="284" w:hanging="284"/>
        <w:jc w:val="both"/>
        <w:rPr>
          <w:rFonts w:ascii="Verdana" w:hAnsi="Verdana"/>
          <w:bCs/>
          <w:sz w:val="18"/>
          <w:szCs w:val="18"/>
        </w:rPr>
      </w:pPr>
      <w:r>
        <w:rPr>
          <w:rFonts w:ascii="Verdana" w:hAnsi="Verdana"/>
          <w:bCs/>
          <w:sz w:val="18"/>
          <w:szCs w:val="18"/>
        </w:rPr>
        <w:t xml:space="preserve">dobavo </w:t>
      </w:r>
      <w:r w:rsidRPr="0073745C">
        <w:rPr>
          <w:rFonts w:ascii="Verdana" w:hAnsi="Verdana"/>
          <w:bCs/>
          <w:sz w:val="18"/>
          <w:szCs w:val="18"/>
        </w:rPr>
        <w:t>vsaj</w:t>
      </w:r>
      <w:r>
        <w:rPr>
          <w:rFonts w:ascii="Verdana" w:hAnsi="Verdana"/>
          <w:bCs/>
          <w:sz w:val="18"/>
          <w:szCs w:val="18"/>
        </w:rPr>
        <w:t xml:space="preserve"> dveh (2) diskovnih polj </w:t>
      </w:r>
      <w:r w:rsidR="0073745C">
        <w:rPr>
          <w:rFonts w:ascii="Verdana" w:hAnsi="Verdana"/>
          <w:bCs/>
          <w:sz w:val="18"/>
          <w:szCs w:val="18"/>
        </w:rPr>
        <w:t xml:space="preserve"> s skupaj </w:t>
      </w:r>
      <w:r w:rsidRPr="0073745C">
        <w:rPr>
          <w:rFonts w:ascii="Verdana" w:hAnsi="Verdana"/>
          <w:bCs/>
          <w:sz w:val="18"/>
          <w:szCs w:val="18"/>
        </w:rPr>
        <w:t>vsaj petsto (500)</w:t>
      </w:r>
      <w:r>
        <w:rPr>
          <w:rFonts w:ascii="Verdana" w:hAnsi="Verdana"/>
          <w:bCs/>
          <w:sz w:val="18"/>
          <w:szCs w:val="18"/>
        </w:rPr>
        <w:t xml:space="preserve"> </w:t>
      </w:r>
      <w:proofErr w:type="spellStart"/>
      <w:r>
        <w:rPr>
          <w:rFonts w:ascii="Verdana" w:hAnsi="Verdana"/>
          <w:bCs/>
          <w:sz w:val="18"/>
          <w:szCs w:val="18"/>
        </w:rPr>
        <w:t>TiB</w:t>
      </w:r>
      <w:proofErr w:type="spellEnd"/>
      <w:r>
        <w:rPr>
          <w:rFonts w:ascii="Verdana" w:hAnsi="Verdana"/>
          <w:bCs/>
          <w:sz w:val="18"/>
          <w:szCs w:val="18"/>
        </w:rPr>
        <w:t xml:space="preserve"> skupne</w:t>
      </w:r>
      <w:r w:rsidR="00991CE0">
        <w:rPr>
          <w:rFonts w:ascii="Verdana" w:hAnsi="Verdana"/>
          <w:bCs/>
          <w:sz w:val="18"/>
          <w:szCs w:val="18"/>
        </w:rPr>
        <w:t xml:space="preserve"> uporabne</w:t>
      </w:r>
      <w:r>
        <w:rPr>
          <w:rFonts w:ascii="Verdana" w:hAnsi="Verdana"/>
          <w:bCs/>
          <w:sz w:val="18"/>
          <w:szCs w:val="18"/>
        </w:rPr>
        <w:t xml:space="preserve"> zmogljivosti</w:t>
      </w:r>
      <w:r w:rsidR="00637CD7">
        <w:rPr>
          <w:rFonts w:ascii="Verdana" w:hAnsi="Verdana"/>
          <w:bCs/>
          <w:sz w:val="18"/>
          <w:szCs w:val="18"/>
        </w:rPr>
        <w:t xml:space="preserve"> (vsaj eno diskovno polje mora imeti vsaj sto petdeset (150) </w:t>
      </w:r>
      <w:proofErr w:type="spellStart"/>
      <w:r w:rsidR="00637CD7">
        <w:rPr>
          <w:rFonts w:ascii="Verdana" w:hAnsi="Verdana"/>
          <w:bCs/>
          <w:sz w:val="18"/>
          <w:szCs w:val="18"/>
        </w:rPr>
        <w:t>TiB</w:t>
      </w:r>
      <w:proofErr w:type="spellEnd"/>
      <w:r w:rsidR="00637CD7">
        <w:rPr>
          <w:rFonts w:ascii="Verdana" w:hAnsi="Verdana"/>
          <w:bCs/>
          <w:sz w:val="18"/>
          <w:szCs w:val="18"/>
        </w:rPr>
        <w:t xml:space="preserve"> uporabne zmogljivosti)</w:t>
      </w:r>
      <w:r>
        <w:rPr>
          <w:rFonts w:ascii="Verdana" w:hAnsi="Verdana"/>
          <w:bCs/>
          <w:sz w:val="18"/>
          <w:szCs w:val="18"/>
        </w:rPr>
        <w:t xml:space="preserve"> </w:t>
      </w:r>
      <w:r w:rsidR="00637CD7">
        <w:rPr>
          <w:rFonts w:ascii="Verdana" w:hAnsi="Verdana"/>
          <w:bCs/>
          <w:sz w:val="18"/>
          <w:szCs w:val="18"/>
        </w:rPr>
        <w:t>ter</w:t>
      </w:r>
      <w:r>
        <w:rPr>
          <w:rFonts w:ascii="Verdana" w:hAnsi="Verdana"/>
          <w:bCs/>
          <w:sz w:val="18"/>
          <w:szCs w:val="18"/>
        </w:rPr>
        <w:t xml:space="preserve"> vključeno </w:t>
      </w:r>
      <w:r w:rsidR="00637CD7">
        <w:rPr>
          <w:rFonts w:ascii="Verdana" w:hAnsi="Verdana"/>
          <w:bCs/>
          <w:sz w:val="18"/>
          <w:szCs w:val="18"/>
        </w:rPr>
        <w:t xml:space="preserve">kompresijo in </w:t>
      </w:r>
      <w:proofErr w:type="spellStart"/>
      <w:r w:rsidR="00637CD7">
        <w:rPr>
          <w:rFonts w:ascii="Verdana" w:hAnsi="Verdana"/>
          <w:bCs/>
          <w:sz w:val="18"/>
          <w:szCs w:val="18"/>
        </w:rPr>
        <w:t>deduplikacijo</w:t>
      </w:r>
      <w:proofErr w:type="spellEnd"/>
      <w:r w:rsidR="00DB6F4F">
        <w:rPr>
          <w:rFonts w:ascii="Verdana" w:hAnsi="Verdana"/>
          <w:bCs/>
          <w:sz w:val="18"/>
          <w:szCs w:val="18"/>
        </w:rPr>
        <w:t xml:space="preserve"> podatkov</w:t>
      </w:r>
      <w:r>
        <w:rPr>
          <w:rFonts w:ascii="Verdana" w:hAnsi="Verdana"/>
          <w:bCs/>
          <w:sz w:val="18"/>
          <w:szCs w:val="18"/>
        </w:rPr>
        <w:t xml:space="preserve"> </w:t>
      </w:r>
      <w:r w:rsidR="00DB6F4F">
        <w:rPr>
          <w:rFonts w:ascii="Verdana" w:hAnsi="Verdana"/>
          <w:bCs/>
          <w:sz w:val="18"/>
          <w:szCs w:val="18"/>
        </w:rPr>
        <w:t>in</w:t>
      </w:r>
      <w:r w:rsidR="00637CD7">
        <w:rPr>
          <w:rFonts w:ascii="Verdana" w:hAnsi="Verdana"/>
          <w:bCs/>
          <w:sz w:val="18"/>
          <w:szCs w:val="18"/>
        </w:rPr>
        <w:t xml:space="preserve"> replikacijo podatkov</w:t>
      </w:r>
      <w:r>
        <w:rPr>
          <w:rFonts w:ascii="Verdana" w:hAnsi="Verdana"/>
          <w:bCs/>
          <w:sz w:val="18"/>
          <w:szCs w:val="18"/>
        </w:rPr>
        <w:t xml:space="preserve"> med </w:t>
      </w:r>
      <w:r w:rsidRPr="0073745C">
        <w:rPr>
          <w:rFonts w:ascii="Verdana" w:hAnsi="Verdana"/>
          <w:bCs/>
          <w:sz w:val="18"/>
          <w:szCs w:val="18"/>
        </w:rPr>
        <w:t>njim</w:t>
      </w:r>
      <w:r w:rsidR="00637CD7">
        <w:rPr>
          <w:rFonts w:ascii="Verdana" w:hAnsi="Verdana"/>
          <w:bCs/>
          <w:sz w:val="18"/>
          <w:szCs w:val="18"/>
        </w:rPr>
        <w:t>a</w:t>
      </w:r>
      <w:r>
        <w:rPr>
          <w:rFonts w:ascii="Verdana" w:hAnsi="Verdana"/>
          <w:bCs/>
          <w:sz w:val="18"/>
          <w:szCs w:val="18"/>
        </w:rPr>
        <w:t xml:space="preserve"> in/ali</w:t>
      </w:r>
    </w:p>
    <w:p w14:paraId="68D1A004" w14:textId="2BC27747" w:rsidR="00CC63CC" w:rsidRDefault="001833DD" w:rsidP="003B1DC1">
      <w:pPr>
        <w:pStyle w:val="Odstavekseznama"/>
        <w:numPr>
          <w:ilvl w:val="0"/>
          <w:numId w:val="29"/>
        </w:numPr>
        <w:spacing w:line="276" w:lineRule="auto"/>
        <w:ind w:left="284" w:hanging="284"/>
        <w:jc w:val="both"/>
        <w:rPr>
          <w:rFonts w:ascii="Verdana" w:hAnsi="Verdana"/>
          <w:bCs/>
          <w:sz w:val="18"/>
          <w:szCs w:val="18"/>
        </w:rPr>
      </w:pPr>
      <w:r>
        <w:rPr>
          <w:rFonts w:ascii="Verdana" w:hAnsi="Verdana"/>
          <w:bCs/>
          <w:sz w:val="18"/>
          <w:szCs w:val="18"/>
        </w:rPr>
        <w:t xml:space="preserve">postavitev </w:t>
      </w:r>
      <w:r w:rsidRPr="0073745C">
        <w:rPr>
          <w:rFonts w:ascii="Verdana" w:hAnsi="Verdana"/>
          <w:bCs/>
          <w:sz w:val="18"/>
          <w:szCs w:val="18"/>
        </w:rPr>
        <w:t>vsaj</w:t>
      </w:r>
      <w:r>
        <w:rPr>
          <w:rFonts w:ascii="Verdana" w:hAnsi="Verdana"/>
          <w:bCs/>
          <w:sz w:val="18"/>
          <w:szCs w:val="18"/>
        </w:rPr>
        <w:t xml:space="preserve"> dveh (2) diskovnih polj</w:t>
      </w:r>
      <w:r w:rsidR="0073745C">
        <w:rPr>
          <w:rFonts w:ascii="Verdana" w:hAnsi="Verdana"/>
          <w:bCs/>
          <w:sz w:val="18"/>
          <w:szCs w:val="18"/>
        </w:rPr>
        <w:t xml:space="preserve"> s skupaj </w:t>
      </w:r>
      <w:r w:rsidRPr="0073745C">
        <w:rPr>
          <w:rFonts w:ascii="Verdana" w:hAnsi="Verdana"/>
          <w:bCs/>
          <w:sz w:val="18"/>
          <w:szCs w:val="18"/>
        </w:rPr>
        <w:t>vsaj (500)</w:t>
      </w:r>
      <w:r>
        <w:rPr>
          <w:rFonts w:ascii="Verdana" w:hAnsi="Verdana"/>
          <w:bCs/>
          <w:sz w:val="18"/>
          <w:szCs w:val="18"/>
        </w:rPr>
        <w:t xml:space="preserve"> </w:t>
      </w:r>
      <w:proofErr w:type="spellStart"/>
      <w:r>
        <w:rPr>
          <w:rFonts w:ascii="Verdana" w:hAnsi="Verdana"/>
          <w:bCs/>
          <w:sz w:val="18"/>
          <w:szCs w:val="18"/>
        </w:rPr>
        <w:t>TiB</w:t>
      </w:r>
      <w:proofErr w:type="spellEnd"/>
      <w:r>
        <w:rPr>
          <w:rFonts w:ascii="Verdana" w:hAnsi="Verdana"/>
          <w:bCs/>
          <w:sz w:val="18"/>
          <w:szCs w:val="18"/>
        </w:rPr>
        <w:t xml:space="preserve"> skupne</w:t>
      </w:r>
      <w:r w:rsidR="00991CE0">
        <w:rPr>
          <w:rFonts w:ascii="Verdana" w:hAnsi="Verdana"/>
          <w:bCs/>
          <w:sz w:val="18"/>
          <w:szCs w:val="18"/>
        </w:rPr>
        <w:t xml:space="preserve"> uporabne</w:t>
      </w:r>
      <w:r>
        <w:rPr>
          <w:rFonts w:ascii="Verdana" w:hAnsi="Verdana"/>
          <w:bCs/>
          <w:sz w:val="18"/>
          <w:szCs w:val="18"/>
        </w:rPr>
        <w:t xml:space="preserve"> zmogljivosti</w:t>
      </w:r>
      <w:r w:rsidR="00637CD7">
        <w:rPr>
          <w:rFonts w:ascii="Verdana" w:hAnsi="Verdana"/>
          <w:bCs/>
          <w:sz w:val="18"/>
          <w:szCs w:val="18"/>
        </w:rPr>
        <w:t xml:space="preserve"> (vsaj eno diskovno polje mora imeti vsaj sto petdeset (150) </w:t>
      </w:r>
      <w:proofErr w:type="spellStart"/>
      <w:r w:rsidR="00637CD7">
        <w:rPr>
          <w:rFonts w:ascii="Verdana" w:hAnsi="Verdana"/>
          <w:bCs/>
          <w:sz w:val="18"/>
          <w:szCs w:val="18"/>
        </w:rPr>
        <w:t>TiB</w:t>
      </w:r>
      <w:proofErr w:type="spellEnd"/>
      <w:r w:rsidR="00DB6F4F">
        <w:rPr>
          <w:rFonts w:ascii="Verdana" w:hAnsi="Verdana"/>
          <w:bCs/>
          <w:sz w:val="18"/>
          <w:szCs w:val="18"/>
        </w:rPr>
        <w:t xml:space="preserve"> uporabne zmogljivosti)</w:t>
      </w:r>
      <w:r>
        <w:rPr>
          <w:rFonts w:ascii="Verdana" w:hAnsi="Verdana"/>
          <w:bCs/>
          <w:sz w:val="18"/>
          <w:szCs w:val="18"/>
        </w:rPr>
        <w:t xml:space="preserve"> </w:t>
      </w:r>
      <w:r w:rsidR="00DB6F4F">
        <w:rPr>
          <w:rFonts w:ascii="Verdana" w:hAnsi="Verdana"/>
          <w:bCs/>
          <w:sz w:val="18"/>
          <w:szCs w:val="18"/>
        </w:rPr>
        <w:t xml:space="preserve">ter </w:t>
      </w:r>
      <w:r>
        <w:rPr>
          <w:rFonts w:ascii="Verdana" w:hAnsi="Verdana"/>
          <w:bCs/>
          <w:sz w:val="18"/>
          <w:szCs w:val="18"/>
        </w:rPr>
        <w:t>vključeno</w:t>
      </w:r>
      <w:r w:rsidR="00DB6F4F">
        <w:rPr>
          <w:rFonts w:ascii="Verdana" w:hAnsi="Verdana"/>
          <w:bCs/>
          <w:sz w:val="18"/>
          <w:szCs w:val="18"/>
        </w:rPr>
        <w:t xml:space="preserve"> kompresijo in </w:t>
      </w:r>
      <w:proofErr w:type="spellStart"/>
      <w:r w:rsidR="00DB6F4F">
        <w:rPr>
          <w:rFonts w:ascii="Verdana" w:hAnsi="Verdana"/>
          <w:bCs/>
          <w:sz w:val="18"/>
          <w:szCs w:val="18"/>
        </w:rPr>
        <w:t>deduplikacijo</w:t>
      </w:r>
      <w:proofErr w:type="spellEnd"/>
      <w:r w:rsidR="00DB6F4F">
        <w:rPr>
          <w:rFonts w:ascii="Verdana" w:hAnsi="Verdana"/>
          <w:bCs/>
          <w:sz w:val="18"/>
          <w:szCs w:val="18"/>
        </w:rPr>
        <w:t xml:space="preserve"> podatkov in</w:t>
      </w:r>
      <w:r>
        <w:rPr>
          <w:rFonts w:ascii="Verdana" w:hAnsi="Verdana"/>
          <w:bCs/>
          <w:sz w:val="18"/>
          <w:szCs w:val="18"/>
        </w:rPr>
        <w:t xml:space="preserve"> repl</w:t>
      </w:r>
      <w:r w:rsidR="004C2CC7">
        <w:rPr>
          <w:rFonts w:ascii="Verdana" w:hAnsi="Verdana"/>
          <w:bCs/>
          <w:sz w:val="18"/>
          <w:szCs w:val="18"/>
        </w:rPr>
        <w:t>ik</w:t>
      </w:r>
      <w:r>
        <w:rPr>
          <w:rFonts w:ascii="Verdana" w:hAnsi="Verdana"/>
          <w:bCs/>
          <w:sz w:val="18"/>
          <w:szCs w:val="18"/>
        </w:rPr>
        <w:t xml:space="preserve">acijo podatkov med </w:t>
      </w:r>
      <w:r w:rsidR="0073745C">
        <w:rPr>
          <w:rFonts w:ascii="Verdana" w:hAnsi="Verdana"/>
          <w:bCs/>
          <w:sz w:val="18"/>
          <w:szCs w:val="18"/>
        </w:rPr>
        <w:t>njim</w:t>
      </w:r>
      <w:r w:rsidR="00DB6F4F">
        <w:rPr>
          <w:rFonts w:ascii="Verdana" w:hAnsi="Verdana"/>
          <w:bCs/>
          <w:sz w:val="18"/>
          <w:szCs w:val="18"/>
        </w:rPr>
        <w:t>a</w:t>
      </w:r>
      <w:r w:rsidR="006A2011">
        <w:rPr>
          <w:rFonts w:ascii="Verdana" w:hAnsi="Verdana"/>
          <w:bCs/>
          <w:sz w:val="18"/>
          <w:szCs w:val="18"/>
        </w:rPr>
        <w:t>.</w:t>
      </w:r>
    </w:p>
    <w:p w14:paraId="47566300" w14:textId="77777777" w:rsidR="006A2011" w:rsidRPr="00CC63CC" w:rsidRDefault="006A2011" w:rsidP="006A2011">
      <w:pPr>
        <w:pStyle w:val="Odstavekseznama"/>
        <w:spacing w:line="276" w:lineRule="auto"/>
        <w:ind w:left="284"/>
        <w:jc w:val="both"/>
        <w:rPr>
          <w:rFonts w:ascii="Verdana" w:hAnsi="Verdana"/>
          <w:bCs/>
          <w:sz w:val="18"/>
          <w:szCs w:val="18"/>
        </w:rPr>
      </w:pPr>
    </w:p>
    <w:tbl>
      <w:tblPr>
        <w:tblStyle w:val="Tabelamrea3"/>
        <w:tblpPr w:leftFromText="141" w:rightFromText="141" w:vertAnchor="text" w:horzAnchor="margin" w:tblpY="52"/>
        <w:tblW w:w="9067" w:type="dxa"/>
        <w:tblLook w:val="04A0" w:firstRow="1" w:lastRow="0" w:firstColumn="1" w:lastColumn="0" w:noHBand="0" w:noVBand="1"/>
      </w:tblPr>
      <w:tblGrid>
        <w:gridCol w:w="622"/>
        <w:gridCol w:w="2373"/>
        <w:gridCol w:w="1953"/>
        <w:gridCol w:w="4119"/>
      </w:tblGrid>
      <w:tr w:rsidR="00CC63CC" w:rsidRPr="00761324" w14:paraId="1F7DC047" w14:textId="77777777" w:rsidTr="00CC63CC">
        <w:trPr>
          <w:trHeight w:val="765"/>
        </w:trPr>
        <w:tc>
          <w:tcPr>
            <w:tcW w:w="622" w:type="dxa"/>
            <w:shd w:val="clear" w:color="auto" w:fill="auto"/>
            <w:vAlign w:val="center"/>
          </w:tcPr>
          <w:p w14:paraId="28180E92"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t>Zap</w:t>
            </w:r>
            <w:proofErr w:type="spellEnd"/>
            <w:r w:rsidRPr="00761324">
              <w:rPr>
                <w:rFonts w:ascii="Verdana" w:hAnsi="Verdana"/>
                <w:b/>
                <w:bCs/>
                <w:sz w:val="16"/>
                <w:szCs w:val="16"/>
              </w:rPr>
              <w:t>. št.</w:t>
            </w:r>
          </w:p>
        </w:tc>
        <w:tc>
          <w:tcPr>
            <w:tcW w:w="2373" w:type="dxa"/>
            <w:shd w:val="clear" w:color="auto" w:fill="auto"/>
            <w:vAlign w:val="center"/>
          </w:tcPr>
          <w:p w14:paraId="3DF3C4E4"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4BD52E1A" w14:textId="77777777" w:rsidR="00CC63CC" w:rsidRPr="00761324" w:rsidRDefault="00CC63CC" w:rsidP="00CC63CC">
            <w:pPr>
              <w:spacing w:line="276" w:lineRule="auto"/>
              <w:jc w:val="center"/>
              <w:rPr>
                <w:rFonts w:ascii="Verdana" w:hAnsi="Verdana"/>
                <w:b/>
                <w:bCs/>
                <w:sz w:val="16"/>
                <w:szCs w:val="16"/>
              </w:rPr>
            </w:pPr>
          </w:p>
        </w:tc>
        <w:tc>
          <w:tcPr>
            <w:tcW w:w="1953" w:type="dxa"/>
          </w:tcPr>
          <w:p w14:paraId="4C567C07"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2CE0F78E"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4D85C259"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CC63CC" w:rsidRPr="00761324" w14:paraId="424DD99B" w14:textId="77777777" w:rsidTr="00CC63CC">
        <w:trPr>
          <w:trHeight w:val="1053"/>
        </w:trPr>
        <w:tc>
          <w:tcPr>
            <w:tcW w:w="622" w:type="dxa"/>
            <w:vAlign w:val="center"/>
          </w:tcPr>
          <w:p w14:paraId="36462582"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3C19AB2B"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FC85A47" w14:textId="77777777" w:rsidR="00CC63CC" w:rsidRPr="00761324" w:rsidRDefault="00CC63CC" w:rsidP="00CC63CC">
            <w:pPr>
              <w:spacing w:line="276" w:lineRule="auto"/>
              <w:jc w:val="center"/>
              <w:rPr>
                <w:rFonts w:ascii="Verdana" w:hAnsi="Verdana"/>
                <w:sz w:val="16"/>
                <w:szCs w:val="16"/>
              </w:rPr>
            </w:pPr>
          </w:p>
          <w:p w14:paraId="043C1E7A"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1169E924" w14:textId="77777777" w:rsidR="00CC63CC" w:rsidRDefault="00CC63CC" w:rsidP="00CC63CC">
            <w:pPr>
              <w:spacing w:line="276" w:lineRule="auto"/>
              <w:jc w:val="center"/>
              <w:rPr>
                <w:rFonts w:ascii="Verdana" w:hAnsi="Verdana"/>
                <w:sz w:val="16"/>
                <w:szCs w:val="16"/>
              </w:rPr>
            </w:pPr>
          </w:p>
          <w:p w14:paraId="2721D41C"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B</w:t>
            </w:r>
          </w:p>
          <w:p w14:paraId="57D2FB54" w14:textId="77777777" w:rsidR="00CC63CC" w:rsidRPr="00761324" w:rsidRDefault="00CC63CC" w:rsidP="00CC63CC">
            <w:pPr>
              <w:spacing w:line="276" w:lineRule="auto"/>
              <w:jc w:val="center"/>
              <w:rPr>
                <w:rFonts w:ascii="Verdana" w:hAnsi="Verdana"/>
                <w:sz w:val="16"/>
                <w:szCs w:val="16"/>
              </w:rPr>
            </w:pPr>
          </w:p>
        </w:tc>
        <w:tc>
          <w:tcPr>
            <w:tcW w:w="4119" w:type="dxa"/>
            <w:vAlign w:val="center"/>
          </w:tcPr>
          <w:p w14:paraId="5400B874" w14:textId="77777777" w:rsidR="00CC63CC" w:rsidRPr="00761324" w:rsidRDefault="00CC63CC" w:rsidP="00CC63CC">
            <w:pPr>
              <w:spacing w:line="276" w:lineRule="auto"/>
              <w:rPr>
                <w:rFonts w:ascii="Verdana" w:hAnsi="Verdana"/>
                <w:sz w:val="16"/>
                <w:szCs w:val="16"/>
              </w:rPr>
            </w:pPr>
          </w:p>
          <w:p w14:paraId="3AB12C68" w14:textId="77777777" w:rsidR="00CC63CC" w:rsidRPr="00761324" w:rsidRDefault="00CC63CC" w:rsidP="00CC63CC">
            <w:pPr>
              <w:spacing w:line="276" w:lineRule="auto"/>
              <w:rPr>
                <w:rFonts w:ascii="Verdana" w:hAnsi="Verdana"/>
                <w:sz w:val="16"/>
                <w:szCs w:val="16"/>
              </w:rPr>
            </w:pPr>
            <w:r w:rsidRPr="00761324">
              <w:rPr>
                <w:rFonts w:ascii="Verdana" w:hAnsi="Verdana"/>
                <w:sz w:val="16"/>
                <w:szCs w:val="16"/>
              </w:rPr>
              <w:t>a) Ponudnik</w:t>
            </w:r>
          </w:p>
          <w:p w14:paraId="3A016BB2"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638D644D"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CC63CC" w:rsidRPr="00761324" w14:paraId="6E35D240" w14:textId="77777777" w:rsidTr="00CC63CC">
        <w:trPr>
          <w:trHeight w:val="1015"/>
        </w:trPr>
        <w:tc>
          <w:tcPr>
            <w:tcW w:w="622" w:type="dxa"/>
            <w:vAlign w:val="center"/>
          </w:tcPr>
          <w:p w14:paraId="3FA1DDE9"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2</w:t>
            </w:r>
          </w:p>
        </w:tc>
        <w:tc>
          <w:tcPr>
            <w:tcW w:w="2373" w:type="dxa"/>
            <w:vAlign w:val="center"/>
          </w:tcPr>
          <w:p w14:paraId="3FCAFBE0"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92D9E1C" w14:textId="77777777" w:rsidR="00CC63CC" w:rsidRPr="00761324" w:rsidRDefault="00CC63CC" w:rsidP="00CC63CC">
            <w:pPr>
              <w:spacing w:line="276" w:lineRule="auto"/>
              <w:jc w:val="center"/>
              <w:rPr>
                <w:rFonts w:ascii="Verdana" w:hAnsi="Verdana"/>
                <w:sz w:val="16"/>
                <w:szCs w:val="16"/>
              </w:rPr>
            </w:pPr>
          </w:p>
          <w:p w14:paraId="16177AEE"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1DD3BF60" w14:textId="77777777" w:rsidR="00CC63CC" w:rsidRDefault="00CC63CC" w:rsidP="00CC63CC">
            <w:pPr>
              <w:spacing w:line="276" w:lineRule="auto"/>
              <w:jc w:val="center"/>
              <w:rPr>
                <w:rFonts w:ascii="Verdana" w:hAnsi="Verdana"/>
                <w:sz w:val="16"/>
                <w:szCs w:val="16"/>
              </w:rPr>
            </w:pPr>
          </w:p>
          <w:p w14:paraId="5F618137"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B</w:t>
            </w:r>
          </w:p>
          <w:p w14:paraId="3AA715CA" w14:textId="77777777" w:rsidR="00CC63CC" w:rsidRPr="00761324" w:rsidRDefault="00CC63CC" w:rsidP="00CC63CC">
            <w:pPr>
              <w:spacing w:line="276" w:lineRule="auto"/>
              <w:ind w:left="301" w:hanging="301"/>
              <w:jc w:val="center"/>
              <w:rPr>
                <w:rFonts w:ascii="Verdana" w:hAnsi="Verdana"/>
                <w:sz w:val="16"/>
                <w:szCs w:val="16"/>
              </w:rPr>
            </w:pPr>
          </w:p>
        </w:tc>
        <w:tc>
          <w:tcPr>
            <w:tcW w:w="4119" w:type="dxa"/>
            <w:vAlign w:val="center"/>
          </w:tcPr>
          <w:p w14:paraId="36FBB50F" w14:textId="77777777" w:rsidR="00CC63CC" w:rsidRPr="00761324" w:rsidRDefault="00CC63CC" w:rsidP="00CC63CC">
            <w:pPr>
              <w:spacing w:line="276" w:lineRule="auto"/>
              <w:ind w:left="301" w:hanging="301"/>
              <w:rPr>
                <w:rFonts w:ascii="Verdana" w:hAnsi="Verdana"/>
                <w:sz w:val="16"/>
                <w:szCs w:val="16"/>
              </w:rPr>
            </w:pPr>
          </w:p>
          <w:p w14:paraId="715DCFA5"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a) Ponudnik</w:t>
            </w:r>
          </w:p>
          <w:p w14:paraId="36F3ECEB"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46D4D680"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CC63CC" w:rsidRPr="00761324" w14:paraId="4C2FEE64" w14:textId="77777777" w:rsidTr="00CC63CC">
        <w:trPr>
          <w:trHeight w:val="1001"/>
        </w:trPr>
        <w:tc>
          <w:tcPr>
            <w:tcW w:w="622" w:type="dxa"/>
            <w:vAlign w:val="center"/>
          </w:tcPr>
          <w:p w14:paraId="21CFD4B7"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w:t>
            </w:r>
          </w:p>
        </w:tc>
        <w:tc>
          <w:tcPr>
            <w:tcW w:w="2373" w:type="dxa"/>
            <w:vAlign w:val="center"/>
          </w:tcPr>
          <w:p w14:paraId="3D2046E0" w14:textId="77777777" w:rsidR="00CC63CC" w:rsidRPr="00761324" w:rsidRDefault="00CC63CC" w:rsidP="00CC63CC">
            <w:pPr>
              <w:spacing w:line="276" w:lineRule="auto"/>
              <w:jc w:val="center"/>
              <w:rPr>
                <w:rFonts w:ascii="Verdana" w:hAnsi="Verdana"/>
                <w:b/>
                <w:bCs/>
                <w:sz w:val="16"/>
                <w:szCs w:val="16"/>
              </w:rPr>
            </w:pPr>
          </w:p>
        </w:tc>
        <w:tc>
          <w:tcPr>
            <w:tcW w:w="1953" w:type="dxa"/>
          </w:tcPr>
          <w:p w14:paraId="1A4BC36A" w14:textId="77777777" w:rsidR="00CC63CC" w:rsidRPr="00761324" w:rsidRDefault="00CC63CC" w:rsidP="00CC63CC">
            <w:pPr>
              <w:spacing w:line="276" w:lineRule="auto"/>
              <w:jc w:val="center"/>
              <w:rPr>
                <w:rFonts w:ascii="Verdana" w:hAnsi="Verdana"/>
                <w:sz w:val="16"/>
                <w:szCs w:val="16"/>
              </w:rPr>
            </w:pPr>
          </w:p>
          <w:p w14:paraId="67946A49"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43BE55E0" w14:textId="77777777" w:rsidR="00CC63CC" w:rsidRDefault="00CC63CC" w:rsidP="00CC63CC">
            <w:pPr>
              <w:spacing w:line="276" w:lineRule="auto"/>
              <w:jc w:val="center"/>
              <w:rPr>
                <w:rFonts w:ascii="Verdana" w:hAnsi="Verdana"/>
                <w:sz w:val="16"/>
                <w:szCs w:val="16"/>
              </w:rPr>
            </w:pPr>
          </w:p>
          <w:p w14:paraId="77F146AB"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B</w:t>
            </w:r>
          </w:p>
          <w:p w14:paraId="7E30F538" w14:textId="77777777" w:rsidR="00CC63CC" w:rsidRPr="00761324" w:rsidRDefault="00CC63CC" w:rsidP="00CC63CC">
            <w:pPr>
              <w:spacing w:line="276" w:lineRule="auto"/>
              <w:ind w:left="301" w:hanging="301"/>
              <w:jc w:val="center"/>
              <w:rPr>
                <w:rFonts w:ascii="Verdana" w:hAnsi="Verdana"/>
                <w:sz w:val="16"/>
                <w:szCs w:val="16"/>
              </w:rPr>
            </w:pPr>
          </w:p>
        </w:tc>
        <w:tc>
          <w:tcPr>
            <w:tcW w:w="4119" w:type="dxa"/>
            <w:vAlign w:val="center"/>
          </w:tcPr>
          <w:p w14:paraId="373C6326" w14:textId="77777777" w:rsidR="00CC63CC" w:rsidRPr="00761324" w:rsidRDefault="00CC63CC" w:rsidP="00CC63CC">
            <w:pPr>
              <w:spacing w:line="276" w:lineRule="auto"/>
              <w:ind w:left="301" w:hanging="301"/>
              <w:rPr>
                <w:rFonts w:ascii="Verdana" w:hAnsi="Verdana"/>
                <w:sz w:val="16"/>
                <w:szCs w:val="16"/>
              </w:rPr>
            </w:pPr>
          </w:p>
          <w:p w14:paraId="22B481BF"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a) Ponudnik</w:t>
            </w:r>
          </w:p>
          <w:p w14:paraId="01E2472B"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60D0FABC"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bl>
    <w:p w14:paraId="40389103" w14:textId="0D38DA67" w:rsidR="00991CE0" w:rsidRDefault="00991CE0" w:rsidP="002B6258">
      <w:pPr>
        <w:spacing w:line="276" w:lineRule="auto"/>
        <w:jc w:val="both"/>
        <w:rPr>
          <w:rFonts w:ascii="Verdana" w:hAnsi="Verdana"/>
          <w:bCs/>
          <w:sz w:val="18"/>
          <w:szCs w:val="18"/>
        </w:rPr>
      </w:pPr>
    </w:p>
    <w:p w14:paraId="591F672D" w14:textId="77777777" w:rsidR="00DB6F4F" w:rsidRDefault="00DB6F4F" w:rsidP="002B6258">
      <w:pPr>
        <w:spacing w:line="276" w:lineRule="auto"/>
        <w:jc w:val="both"/>
        <w:rPr>
          <w:rFonts w:ascii="Verdana" w:hAnsi="Verdana"/>
          <w:bCs/>
          <w:sz w:val="18"/>
          <w:szCs w:val="18"/>
        </w:rPr>
      </w:pPr>
    </w:p>
    <w:p w14:paraId="1114582C" w14:textId="3C1E7268" w:rsidR="00CC63CC" w:rsidRDefault="00CC63CC" w:rsidP="00CC63CC">
      <w:pPr>
        <w:spacing w:line="276" w:lineRule="auto"/>
        <w:jc w:val="both"/>
        <w:rPr>
          <w:rFonts w:ascii="Verdana" w:hAnsi="Verdana"/>
          <w:b/>
          <w:bCs/>
          <w:sz w:val="18"/>
          <w:szCs w:val="18"/>
          <w:u w:val="single"/>
        </w:rPr>
      </w:pPr>
      <w:r w:rsidRPr="001833DD">
        <w:rPr>
          <w:rFonts w:ascii="Verdana" w:hAnsi="Verdana"/>
          <w:b/>
          <w:bCs/>
          <w:sz w:val="18"/>
          <w:szCs w:val="18"/>
          <w:u w:val="single"/>
        </w:rPr>
        <w:t xml:space="preserve">SKLOP </w:t>
      </w:r>
      <w:r>
        <w:rPr>
          <w:rFonts w:ascii="Verdana" w:hAnsi="Verdana"/>
          <w:b/>
          <w:bCs/>
          <w:sz w:val="18"/>
          <w:szCs w:val="18"/>
          <w:u w:val="single"/>
        </w:rPr>
        <w:t>2</w:t>
      </w:r>
      <w:r w:rsidRPr="001833DD">
        <w:rPr>
          <w:rFonts w:ascii="Verdana" w:hAnsi="Verdana"/>
          <w:b/>
          <w:bCs/>
          <w:sz w:val="18"/>
          <w:szCs w:val="18"/>
          <w:u w:val="single"/>
        </w:rPr>
        <w:t>:</w:t>
      </w:r>
    </w:p>
    <w:p w14:paraId="5487470E" w14:textId="77777777" w:rsidR="00CC63CC" w:rsidRDefault="00CC63CC" w:rsidP="00CC63CC">
      <w:pPr>
        <w:spacing w:line="276" w:lineRule="auto"/>
        <w:jc w:val="both"/>
        <w:rPr>
          <w:rFonts w:ascii="Verdana" w:hAnsi="Verdana"/>
          <w:b/>
          <w:bCs/>
          <w:sz w:val="18"/>
          <w:szCs w:val="18"/>
          <w:u w:val="single"/>
        </w:rPr>
      </w:pPr>
    </w:p>
    <w:p w14:paraId="64BDD154" w14:textId="3B831E1D" w:rsidR="00CC63CC" w:rsidRDefault="00CC63CC" w:rsidP="003B1DC1">
      <w:pPr>
        <w:pStyle w:val="Odstavekseznama"/>
        <w:numPr>
          <w:ilvl w:val="0"/>
          <w:numId w:val="30"/>
        </w:numPr>
        <w:spacing w:line="276" w:lineRule="auto"/>
        <w:ind w:left="284" w:hanging="284"/>
        <w:jc w:val="both"/>
        <w:rPr>
          <w:rFonts w:ascii="Verdana" w:hAnsi="Verdana"/>
          <w:bCs/>
          <w:sz w:val="18"/>
          <w:szCs w:val="18"/>
        </w:rPr>
      </w:pPr>
      <w:r>
        <w:rPr>
          <w:rFonts w:ascii="Verdana" w:hAnsi="Verdana"/>
          <w:bCs/>
          <w:sz w:val="18"/>
          <w:szCs w:val="18"/>
        </w:rPr>
        <w:t xml:space="preserve">dobavo </w:t>
      </w:r>
      <w:r w:rsidRPr="0073745C">
        <w:rPr>
          <w:rFonts w:ascii="Verdana" w:hAnsi="Verdana"/>
          <w:bCs/>
          <w:sz w:val="18"/>
          <w:szCs w:val="18"/>
        </w:rPr>
        <w:t>vsaj</w:t>
      </w:r>
      <w:r>
        <w:rPr>
          <w:rFonts w:ascii="Verdana" w:hAnsi="Verdana"/>
          <w:bCs/>
          <w:sz w:val="18"/>
          <w:szCs w:val="18"/>
        </w:rPr>
        <w:t xml:space="preserve"> enega (1) diskovnega polja z </w:t>
      </w:r>
      <w:r w:rsidRPr="0073745C">
        <w:rPr>
          <w:rFonts w:ascii="Verdana" w:hAnsi="Verdana"/>
          <w:bCs/>
          <w:sz w:val="18"/>
          <w:szCs w:val="18"/>
        </w:rPr>
        <w:t>vsaj sto petdeset (150)</w:t>
      </w:r>
      <w:r>
        <w:rPr>
          <w:rFonts w:ascii="Verdana" w:hAnsi="Verdana"/>
          <w:bCs/>
          <w:sz w:val="18"/>
          <w:szCs w:val="18"/>
        </w:rPr>
        <w:t xml:space="preserve"> </w:t>
      </w:r>
      <w:proofErr w:type="spellStart"/>
      <w:r>
        <w:rPr>
          <w:rFonts w:ascii="Verdana" w:hAnsi="Verdana"/>
          <w:bCs/>
          <w:sz w:val="18"/>
          <w:szCs w:val="18"/>
        </w:rPr>
        <w:t>TiB</w:t>
      </w:r>
      <w:proofErr w:type="spellEnd"/>
      <w:r>
        <w:rPr>
          <w:rFonts w:ascii="Verdana" w:hAnsi="Verdana"/>
          <w:bCs/>
          <w:sz w:val="18"/>
          <w:szCs w:val="18"/>
        </w:rPr>
        <w:t xml:space="preserve"> </w:t>
      </w:r>
      <w:r w:rsidR="00991CE0">
        <w:rPr>
          <w:rFonts w:ascii="Verdana" w:hAnsi="Verdana"/>
          <w:bCs/>
          <w:sz w:val="18"/>
          <w:szCs w:val="18"/>
        </w:rPr>
        <w:t xml:space="preserve"> uporabne </w:t>
      </w:r>
      <w:r>
        <w:rPr>
          <w:rFonts w:ascii="Verdana" w:hAnsi="Verdana"/>
          <w:bCs/>
          <w:sz w:val="18"/>
          <w:szCs w:val="18"/>
        </w:rPr>
        <w:t>zmogljivosti</w:t>
      </w:r>
      <w:r w:rsidR="00DB6F4F">
        <w:rPr>
          <w:rFonts w:ascii="Verdana" w:hAnsi="Verdana"/>
          <w:bCs/>
          <w:sz w:val="18"/>
          <w:szCs w:val="18"/>
        </w:rPr>
        <w:t xml:space="preserve"> ter vključeno kompresijo in </w:t>
      </w:r>
      <w:proofErr w:type="spellStart"/>
      <w:r w:rsidR="00DB6F4F">
        <w:rPr>
          <w:rFonts w:ascii="Verdana" w:hAnsi="Verdana"/>
          <w:bCs/>
          <w:sz w:val="18"/>
          <w:szCs w:val="18"/>
        </w:rPr>
        <w:t>deduplikacijo</w:t>
      </w:r>
      <w:proofErr w:type="spellEnd"/>
      <w:r w:rsidR="00DB6F4F">
        <w:rPr>
          <w:rFonts w:ascii="Verdana" w:hAnsi="Verdana"/>
          <w:bCs/>
          <w:sz w:val="18"/>
          <w:szCs w:val="18"/>
        </w:rPr>
        <w:t xml:space="preserve"> podatkov</w:t>
      </w:r>
      <w:r>
        <w:rPr>
          <w:rFonts w:ascii="Verdana" w:hAnsi="Verdana"/>
          <w:bCs/>
          <w:sz w:val="18"/>
          <w:szCs w:val="18"/>
        </w:rPr>
        <w:t xml:space="preserve"> in/ali</w:t>
      </w:r>
    </w:p>
    <w:p w14:paraId="24CE4B8D" w14:textId="541B5A16" w:rsidR="00991CE0" w:rsidRDefault="00CC63CC" w:rsidP="003B1DC1">
      <w:pPr>
        <w:pStyle w:val="Odstavekseznama"/>
        <w:numPr>
          <w:ilvl w:val="0"/>
          <w:numId w:val="30"/>
        </w:numPr>
        <w:spacing w:line="276" w:lineRule="auto"/>
        <w:ind w:left="284" w:hanging="284"/>
        <w:jc w:val="both"/>
        <w:rPr>
          <w:rFonts w:ascii="Verdana" w:hAnsi="Verdana"/>
          <w:bCs/>
          <w:sz w:val="18"/>
          <w:szCs w:val="18"/>
        </w:rPr>
      </w:pPr>
      <w:r w:rsidRPr="00CC63CC">
        <w:rPr>
          <w:rFonts w:ascii="Verdana" w:hAnsi="Verdana"/>
          <w:bCs/>
          <w:sz w:val="18"/>
          <w:szCs w:val="18"/>
        </w:rPr>
        <w:t xml:space="preserve">postavitev </w:t>
      </w:r>
      <w:r w:rsidRPr="0073745C">
        <w:rPr>
          <w:rFonts w:ascii="Verdana" w:hAnsi="Verdana"/>
          <w:bCs/>
          <w:sz w:val="18"/>
          <w:szCs w:val="18"/>
        </w:rPr>
        <w:t>vsaj</w:t>
      </w:r>
      <w:r w:rsidRPr="00CC63CC">
        <w:rPr>
          <w:rFonts w:ascii="Verdana" w:hAnsi="Verdana"/>
          <w:bCs/>
          <w:sz w:val="18"/>
          <w:szCs w:val="18"/>
        </w:rPr>
        <w:t xml:space="preserve"> enega (1) diskovnega polj</w:t>
      </w:r>
      <w:r w:rsidR="00236D38">
        <w:rPr>
          <w:rFonts w:ascii="Verdana" w:hAnsi="Verdana"/>
          <w:bCs/>
          <w:sz w:val="18"/>
          <w:szCs w:val="18"/>
        </w:rPr>
        <w:t>a</w:t>
      </w:r>
      <w:r w:rsidRPr="00CC63CC">
        <w:rPr>
          <w:rFonts w:ascii="Verdana" w:hAnsi="Verdana"/>
          <w:bCs/>
          <w:sz w:val="18"/>
          <w:szCs w:val="18"/>
        </w:rPr>
        <w:t xml:space="preserve"> </w:t>
      </w:r>
      <w:r w:rsidRPr="0073745C">
        <w:rPr>
          <w:rFonts w:ascii="Verdana" w:hAnsi="Verdana"/>
          <w:bCs/>
          <w:sz w:val="18"/>
          <w:szCs w:val="18"/>
        </w:rPr>
        <w:t>z vsaj sto petdeset (150)</w:t>
      </w:r>
      <w:r w:rsidRPr="00CC63CC">
        <w:rPr>
          <w:rFonts w:ascii="Verdana" w:hAnsi="Verdana"/>
          <w:bCs/>
          <w:sz w:val="18"/>
          <w:szCs w:val="18"/>
        </w:rPr>
        <w:t xml:space="preserve"> </w:t>
      </w:r>
      <w:proofErr w:type="spellStart"/>
      <w:r w:rsidRPr="00CC63CC">
        <w:rPr>
          <w:rFonts w:ascii="Verdana" w:hAnsi="Verdana"/>
          <w:bCs/>
          <w:sz w:val="18"/>
          <w:szCs w:val="18"/>
        </w:rPr>
        <w:t>TiB</w:t>
      </w:r>
      <w:proofErr w:type="spellEnd"/>
      <w:r w:rsidRPr="00CC63CC">
        <w:rPr>
          <w:rFonts w:ascii="Verdana" w:hAnsi="Verdana"/>
          <w:bCs/>
          <w:sz w:val="18"/>
          <w:szCs w:val="18"/>
        </w:rPr>
        <w:t xml:space="preserve"> </w:t>
      </w:r>
      <w:r w:rsidR="00991CE0">
        <w:rPr>
          <w:rFonts w:ascii="Verdana" w:hAnsi="Verdana"/>
          <w:bCs/>
          <w:sz w:val="18"/>
          <w:szCs w:val="18"/>
        </w:rPr>
        <w:t>uporabne</w:t>
      </w:r>
      <w:r w:rsidR="006A2011">
        <w:rPr>
          <w:rFonts w:ascii="Verdana" w:hAnsi="Verdana"/>
          <w:bCs/>
          <w:sz w:val="18"/>
          <w:szCs w:val="18"/>
        </w:rPr>
        <w:t xml:space="preserve"> zmogljivosti</w:t>
      </w:r>
      <w:r w:rsidR="00DB6F4F">
        <w:rPr>
          <w:rFonts w:ascii="Verdana" w:hAnsi="Verdana"/>
          <w:bCs/>
          <w:sz w:val="18"/>
          <w:szCs w:val="18"/>
        </w:rPr>
        <w:t xml:space="preserve"> ter vključeno kompresijo in </w:t>
      </w:r>
      <w:proofErr w:type="spellStart"/>
      <w:r w:rsidR="00DB6F4F">
        <w:rPr>
          <w:rFonts w:ascii="Verdana" w:hAnsi="Verdana"/>
          <w:bCs/>
          <w:sz w:val="18"/>
          <w:szCs w:val="18"/>
        </w:rPr>
        <w:t>deduplikacijo</w:t>
      </w:r>
      <w:proofErr w:type="spellEnd"/>
      <w:r w:rsidR="00DB6F4F">
        <w:rPr>
          <w:rFonts w:ascii="Verdana" w:hAnsi="Verdana"/>
          <w:bCs/>
          <w:sz w:val="18"/>
          <w:szCs w:val="18"/>
        </w:rPr>
        <w:t xml:space="preserve"> podatkov</w:t>
      </w:r>
      <w:r w:rsidR="006A2011">
        <w:rPr>
          <w:rFonts w:ascii="Verdana" w:hAnsi="Verdana"/>
          <w:bCs/>
          <w:sz w:val="18"/>
          <w:szCs w:val="18"/>
        </w:rPr>
        <w:t>.</w:t>
      </w:r>
    </w:p>
    <w:p w14:paraId="4B031C0E" w14:textId="5CCC1B96" w:rsidR="006A2011" w:rsidRDefault="006A2011" w:rsidP="006A2011">
      <w:pPr>
        <w:spacing w:line="276" w:lineRule="auto"/>
        <w:jc w:val="both"/>
        <w:rPr>
          <w:rFonts w:ascii="Verdana" w:hAnsi="Verdana"/>
          <w:bCs/>
          <w:sz w:val="18"/>
          <w:szCs w:val="18"/>
        </w:rPr>
      </w:pPr>
    </w:p>
    <w:p w14:paraId="1D4B3A09" w14:textId="77777777" w:rsidR="006A2011" w:rsidRPr="006A2011" w:rsidRDefault="006A2011" w:rsidP="006A2011">
      <w:pPr>
        <w:spacing w:line="276" w:lineRule="auto"/>
        <w:jc w:val="both"/>
        <w:rPr>
          <w:rFonts w:ascii="Verdana" w:hAnsi="Verdana"/>
          <w:bCs/>
          <w:sz w:val="18"/>
          <w:szCs w:val="18"/>
        </w:rPr>
      </w:pPr>
    </w:p>
    <w:tbl>
      <w:tblPr>
        <w:tblStyle w:val="Tabelamrea3"/>
        <w:tblpPr w:leftFromText="141" w:rightFromText="141" w:vertAnchor="text" w:horzAnchor="margin" w:tblpY="101"/>
        <w:tblW w:w="9067" w:type="dxa"/>
        <w:tblLook w:val="04A0" w:firstRow="1" w:lastRow="0" w:firstColumn="1" w:lastColumn="0" w:noHBand="0" w:noVBand="1"/>
      </w:tblPr>
      <w:tblGrid>
        <w:gridCol w:w="622"/>
        <w:gridCol w:w="2373"/>
        <w:gridCol w:w="1953"/>
        <w:gridCol w:w="4119"/>
      </w:tblGrid>
      <w:tr w:rsidR="00CC63CC" w:rsidRPr="00761324" w14:paraId="503CBA4A" w14:textId="77777777" w:rsidTr="00CC63CC">
        <w:trPr>
          <w:trHeight w:val="765"/>
        </w:trPr>
        <w:tc>
          <w:tcPr>
            <w:tcW w:w="622" w:type="dxa"/>
            <w:shd w:val="clear" w:color="auto" w:fill="auto"/>
            <w:vAlign w:val="center"/>
          </w:tcPr>
          <w:p w14:paraId="12ACB11C" w14:textId="77777777" w:rsidR="00CC63CC" w:rsidRPr="00761324" w:rsidRDefault="00CC63CC" w:rsidP="00CC63CC">
            <w:pPr>
              <w:spacing w:line="276" w:lineRule="auto"/>
              <w:jc w:val="center"/>
              <w:rPr>
                <w:rFonts w:ascii="Verdana" w:hAnsi="Verdana"/>
                <w:b/>
                <w:bCs/>
                <w:sz w:val="16"/>
                <w:szCs w:val="16"/>
              </w:rPr>
            </w:pPr>
            <w:proofErr w:type="spellStart"/>
            <w:r w:rsidRPr="00761324">
              <w:rPr>
                <w:rFonts w:ascii="Verdana" w:hAnsi="Verdana"/>
                <w:b/>
                <w:bCs/>
                <w:sz w:val="16"/>
                <w:szCs w:val="16"/>
              </w:rPr>
              <w:lastRenderedPageBreak/>
              <w:t>Zap</w:t>
            </w:r>
            <w:proofErr w:type="spellEnd"/>
            <w:r w:rsidRPr="00761324">
              <w:rPr>
                <w:rFonts w:ascii="Verdana" w:hAnsi="Verdana"/>
                <w:b/>
                <w:bCs/>
                <w:sz w:val="16"/>
                <w:szCs w:val="16"/>
              </w:rPr>
              <w:t>. št.</w:t>
            </w:r>
          </w:p>
        </w:tc>
        <w:tc>
          <w:tcPr>
            <w:tcW w:w="2373" w:type="dxa"/>
            <w:shd w:val="clear" w:color="auto" w:fill="auto"/>
            <w:vAlign w:val="center"/>
          </w:tcPr>
          <w:p w14:paraId="061342F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Naziv in naslov referenčnega naročnika</w:t>
            </w:r>
          </w:p>
          <w:p w14:paraId="2BFD7FC9" w14:textId="77777777" w:rsidR="00CC63CC" w:rsidRPr="00761324" w:rsidRDefault="00CC63CC" w:rsidP="00CC63CC">
            <w:pPr>
              <w:spacing w:line="276" w:lineRule="auto"/>
              <w:jc w:val="center"/>
              <w:rPr>
                <w:rFonts w:ascii="Verdana" w:hAnsi="Verdana"/>
                <w:b/>
                <w:bCs/>
                <w:sz w:val="16"/>
                <w:szCs w:val="16"/>
              </w:rPr>
            </w:pPr>
          </w:p>
        </w:tc>
        <w:tc>
          <w:tcPr>
            <w:tcW w:w="1953" w:type="dxa"/>
          </w:tcPr>
          <w:p w14:paraId="371C0B60"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 xml:space="preserve">Vrsta </w:t>
            </w:r>
            <w:r>
              <w:rPr>
                <w:rFonts w:ascii="Verdana" w:hAnsi="Verdana"/>
                <w:b/>
                <w:bCs/>
                <w:sz w:val="16"/>
                <w:szCs w:val="16"/>
              </w:rPr>
              <w:t>del</w:t>
            </w:r>
            <w:r w:rsidRPr="00761324">
              <w:rPr>
                <w:rFonts w:ascii="Verdana" w:hAnsi="Verdana"/>
                <w:b/>
                <w:bCs/>
                <w:sz w:val="16"/>
                <w:szCs w:val="16"/>
              </w:rPr>
              <w:t xml:space="preserve">                                    (ustrezno označiti)                      </w:t>
            </w:r>
          </w:p>
        </w:tc>
        <w:tc>
          <w:tcPr>
            <w:tcW w:w="4119" w:type="dxa"/>
            <w:shd w:val="clear" w:color="auto" w:fill="auto"/>
            <w:vAlign w:val="center"/>
          </w:tcPr>
          <w:p w14:paraId="49ED350C"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Izvajalec referenčnega posla*</w:t>
            </w:r>
          </w:p>
          <w:p w14:paraId="2C18D8AA" w14:textId="77777777" w:rsidR="00CC63CC" w:rsidRPr="00761324" w:rsidRDefault="00CC63CC" w:rsidP="00CC63CC">
            <w:pPr>
              <w:spacing w:line="276" w:lineRule="auto"/>
              <w:jc w:val="center"/>
              <w:rPr>
                <w:rFonts w:ascii="Verdana" w:hAnsi="Verdana"/>
                <w:b/>
                <w:bCs/>
                <w:sz w:val="16"/>
                <w:szCs w:val="16"/>
              </w:rPr>
            </w:pPr>
            <w:r w:rsidRPr="00761324">
              <w:rPr>
                <w:rFonts w:ascii="Verdana" w:hAnsi="Verdana"/>
                <w:b/>
                <w:bCs/>
                <w:sz w:val="16"/>
                <w:szCs w:val="16"/>
              </w:rPr>
              <w:t>(ustrezno označiti in/oz. dopolniti)</w:t>
            </w:r>
          </w:p>
        </w:tc>
      </w:tr>
      <w:tr w:rsidR="00CC63CC" w:rsidRPr="00761324" w14:paraId="68BCEF2B" w14:textId="77777777" w:rsidTr="00CC63CC">
        <w:trPr>
          <w:trHeight w:val="1053"/>
        </w:trPr>
        <w:tc>
          <w:tcPr>
            <w:tcW w:w="622" w:type="dxa"/>
            <w:vAlign w:val="center"/>
          </w:tcPr>
          <w:p w14:paraId="44C37C21" w14:textId="77777777" w:rsidR="00CC63CC" w:rsidRPr="00761324" w:rsidRDefault="00CC63CC" w:rsidP="00CC63CC">
            <w:pPr>
              <w:spacing w:line="276" w:lineRule="auto"/>
              <w:jc w:val="center"/>
              <w:rPr>
                <w:rFonts w:ascii="Verdana" w:hAnsi="Verdana"/>
                <w:bCs/>
                <w:sz w:val="16"/>
                <w:szCs w:val="16"/>
              </w:rPr>
            </w:pPr>
            <w:r w:rsidRPr="00761324">
              <w:rPr>
                <w:rFonts w:ascii="Verdana" w:hAnsi="Verdana"/>
                <w:bCs/>
                <w:sz w:val="16"/>
                <w:szCs w:val="16"/>
              </w:rPr>
              <w:t>1</w:t>
            </w:r>
          </w:p>
        </w:tc>
        <w:tc>
          <w:tcPr>
            <w:tcW w:w="2373" w:type="dxa"/>
            <w:vAlign w:val="center"/>
          </w:tcPr>
          <w:p w14:paraId="1A7DD043" w14:textId="77777777" w:rsidR="00CC63CC" w:rsidRPr="00761324" w:rsidRDefault="00CC63CC" w:rsidP="00CC63CC">
            <w:pPr>
              <w:spacing w:line="276" w:lineRule="auto"/>
              <w:jc w:val="center"/>
              <w:rPr>
                <w:rFonts w:ascii="Verdana" w:hAnsi="Verdana"/>
                <w:b/>
                <w:bCs/>
                <w:sz w:val="16"/>
                <w:szCs w:val="16"/>
              </w:rPr>
            </w:pPr>
          </w:p>
        </w:tc>
        <w:tc>
          <w:tcPr>
            <w:tcW w:w="1953" w:type="dxa"/>
          </w:tcPr>
          <w:p w14:paraId="67AB5EBF" w14:textId="77777777" w:rsidR="00CC63CC" w:rsidRPr="00761324" w:rsidRDefault="00CC63CC" w:rsidP="00CC63CC">
            <w:pPr>
              <w:spacing w:line="276" w:lineRule="auto"/>
              <w:jc w:val="center"/>
              <w:rPr>
                <w:rFonts w:ascii="Verdana" w:hAnsi="Verdana"/>
                <w:sz w:val="16"/>
                <w:szCs w:val="16"/>
              </w:rPr>
            </w:pPr>
          </w:p>
          <w:p w14:paraId="345EBF5F"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31E06E43" w14:textId="77777777" w:rsidR="00CC63CC" w:rsidRDefault="00CC63CC" w:rsidP="00CC63CC">
            <w:pPr>
              <w:spacing w:line="276" w:lineRule="auto"/>
              <w:jc w:val="center"/>
              <w:rPr>
                <w:rFonts w:ascii="Verdana" w:hAnsi="Verdana"/>
                <w:sz w:val="16"/>
                <w:szCs w:val="16"/>
              </w:rPr>
            </w:pPr>
          </w:p>
          <w:p w14:paraId="09F2D683"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B</w:t>
            </w:r>
          </w:p>
          <w:p w14:paraId="441C0EB8" w14:textId="77777777" w:rsidR="00CC63CC" w:rsidRPr="00761324" w:rsidRDefault="00CC63CC" w:rsidP="00CC63CC">
            <w:pPr>
              <w:spacing w:line="276" w:lineRule="auto"/>
              <w:jc w:val="center"/>
              <w:rPr>
                <w:rFonts w:ascii="Verdana" w:hAnsi="Verdana"/>
                <w:sz w:val="16"/>
                <w:szCs w:val="16"/>
              </w:rPr>
            </w:pPr>
          </w:p>
        </w:tc>
        <w:tc>
          <w:tcPr>
            <w:tcW w:w="4119" w:type="dxa"/>
            <w:vAlign w:val="center"/>
          </w:tcPr>
          <w:p w14:paraId="036D8C5A" w14:textId="77777777" w:rsidR="00CC63CC" w:rsidRPr="00761324" w:rsidRDefault="00CC63CC" w:rsidP="00CC63CC">
            <w:pPr>
              <w:spacing w:line="276" w:lineRule="auto"/>
              <w:rPr>
                <w:rFonts w:ascii="Verdana" w:hAnsi="Verdana"/>
                <w:sz w:val="16"/>
                <w:szCs w:val="16"/>
              </w:rPr>
            </w:pPr>
          </w:p>
          <w:p w14:paraId="1CAE1491" w14:textId="77777777" w:rsidR="00CC63CC" w:rsidRPr="00761324" w:rsidRDefault="00CC63CC" w:rsidP="00CC63CC">
            <w:pPr>
              <w:spacing w:line="276" w:lineRule="auto"/>
              <w:rPr>
                <w:rFonts w:ascii="Verdana" w:hAnsi="Verdana"/>
                <w:sz w:val="16"/>
                <w:szCs w:val="16"/>
              </w:rPr>
            </w:pPr>
            <w:r w:rsidRPr="00761324">
              <w:rPr>
                <w:rFonts w:ascii="Verdana" w:hAnsi="Verdana"/>
                <w:sz w:val="16"/>
                <w:szCs w:val="16"/>
              </w:rPr>
              <w:t>a) Ponudnik</w:t>
            </w:r>
          </w:p>
          <w:p w14:paraId="5D57B72C"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91AEB2E"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r w:rsidR="00CC63CC" w:rsidRPr="00761324" w14:paraId="73A0C983" w14:textId="77777777" w:rsidTr="00CC63CC">
        <w:trPr>
          <w:trHeight w:val="1015"/>
        </w:trPr>
        <w:tc>
          <w:tcPr>
            <w:tcW w:w="622" w:type="dxa"/>
            <w:vAlign w:val="center"/>
          </w:tcPr>
          <w:p w14:paraId="33302BF3" w14:textId="77777777" w:rsidR="00CC63CC" w:rsidRPr="00761324" w:rsidRDefault="00CC63CC" w:rsidP="00CC63CC">
            <w:pPr>
              <w:spacing w:line="276" w:lineRule="auto"/>
              <w:jc w:val="center"/>
              <w:rPr>
                <w:rFonts w:ascii="Verdana" w:hAnsi="Verdana"/>
                <w:bCs/>
                <w:sz w:val="16"/>
                <w:szCs w:val="16"/>
              </w:rPr>
            </w:pPr>
            <w:r>
              <w:rPr>
                <w:rFonts w:ascii="Verdana" w:hAnsi="Verdana"/>
                <w:bCs/>
                <w:sz w:val="16"/>
                <w:szCs w:val="16"/>
              </w:rPr>
              <w:t>…</w:t>
            </w:r>
          </w:p>
        </w:tc>
        <w:tc>
          <w:tcPr>
            <w:tcW w:w="2373" w:type="dxa"/>
            <w:vAlign w:val="center"/>
          </w:tcPr>
          <w:p w14:paraId="5A12CF42" w14:textId="77777777" w:rsidR="00CC63CC" w:rsidRPr="00761324" w:rsidRDefault="00CC63CC" w:rsidP="00CC63CC">
            <w:pPr>
              <w:spacing w:line="276" w:lineRule="auto"/>
              <w:jc w:val="center"/>
              <w:rPr>
                <w:rFonts w:ascii="Verdana" w:hAnsi="Verdana"/>
                <w:b/>
                <w:bCs/>
                <w:sz w:val="16"/>
                <w:szCs w:val="16"/>
              </w:rPr>
            </w:pPr>
          </w:p>
        </w:tc>
        <w:tc>
          <w:tcPr>
            <w:tcW w:w="1953" w:type="dxa"/>
          </w:tcPr>
          <w:p w14:paraId="1EA609D8" w14:textId="77777777" w:rsidR="00CC63CC" w:rsidRPr="00761324" w:rsidRDefault="00CC63CC" w:rsidP="00CC63CC">
            <w:pPr>
              <w:spacing w:line="276" w:lineRule="auto"/>
              <w:jc w:val="center"/>
              <w:rPr>
                <w:rFonts w:ascii="Verdana" w:hAnsi="Verdana"/>
                <w:sz w:val="16"/>
                <w:szCs w:val="16"/>
              </w:rPr>
            </w:pPr>
          </w:p>
          <w:p w14:paraId="62D46867"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A</w:t>
            </w:r>
          </w:p>
          <w:p w14:paraId="09B61575" w14:textId="77777777" w:rsidR="00CC63CC" w:rsidRDefault="00CC63CC" w:rsidP="00CC63CC">
            <w:pPr>
              <w:spacing w:line="276" w:lineRule="auto"/>
              <w:jc w:val="center"/>
              <w:rPr>
                <w:rFonts w:ascii="Verdana" w:hAnsi="Verdana"/>
                <w:sz w:val="16"/>
                <w:szCs w:val="16"/>
              </w:rPr>
            </w:pPr>
          </w:p>
          <w:p w14:paraId="2961DB68" w14:textId="77777777" w:rsidR="00CC63CC" w:rsidRPr="00761324" w:rsidRDefault="00CC63CC" w:rsidP="00CC63CC">
            <w:pPr>
              <w:spacing w:line="276" w:lineRule="auto"/>
              <w:jc w:val="center"/>
              <w:rPr>
                <w:rFonts w:ascii="Verdana" w:hAnsi="Verdana"/>
                <w:sz w:val="16"/>
                <w:szCs w:val="16"/>
              </w:rPr>
            </w:pPr>
            <w:r w:rsidRPr="00761324">
              <w:rPr>
                <w:rFonts w:ascii="Verdana" w:hAnsi="Verdana"/>
                <w:sz w:val="16"/>
                <w:szCs w:val="16"/>
              </w:rPr>
              <w:t>B</w:t>
            </w:r>
          </w:p>
          <w:p w14:paraId="2A2AFD93" w14:textId="77777777" w:rsidR="00CC63CC" w:rsidRPr="00761324" w:rsidRDefault="00CC63CC" w:rsidP="00CC63CC">
            <w:pPr>
              <w:spacing w:line="276" w:lineRule="auto"/>
              <w:ind w:left="301" w:hanging="301"/>
              <w:jc w:val="center"/>
              <w:rPr>
                <w:rFonts w:ascii="Verdana" w:hAnsi="Verdana"/>
                <w:sz w:val="16"/>
                <w:szCs w:val="16"/>
              </w:rPr>
            </w:pPr>
          </w:p>
        </w:tc>
        <w:tc>
          <w:tcPr>
            <w:tcW w:w="4119" w:type="dxa"/>
            <w:vAlign w:val="center"/>
          </w:tcPr>
          <w:p w14:paraId="4E4EAD3E" w14:textId="77777777" w:rsidR="00CC63CC" w:rsidRPr="00761324" w:rsidRDefault="00CC63CC" w:rsidP="00CC63CC">
            <w:pPr>
              <w:spacing w:line="276" w:lineRule="auto"/>
              <w:ind w:left="301" w:hanging="301"/>
              <w:rPr>
                <w:rFonts w:ascii="Verdana" w:hAnsi="Verdana"/>
                <w:sz w:val="16"/>
                <w:szCs w:val="16"/>
              </w:rPr>
            </w:pPr>
          </w:p>
          <w:p w14:paraId="3B59103F"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a) Ponudnik</w:t>
            </w:r>
          </w:p>
          <w:p w14:paraId="62D109DD" w14:textId="77777777" w:rsidR="00CC63CC" w:rsidRPr="00761324" w:rsidRDefault="00CC63CC" w:rsidP="00CC63CC">
            <w:pPr>
              <w:spacing w:line="276" w:lineRule="auto"/>
              <w:ind w:left="301" w:right="-392" w:hanging="301"/>
              <w:rPr>
                <w:rFonts w:ascii="Verdana" w:hAnsi="Verdana"/>
                <w:sz w:val="16"/>
                <w:szCs w:val="16"/>
              </w:rPr>
            </w:pPr>
            <w:r w:rsidRPr="00761324">
              <w:rPr>
                <w:rFonts w:ascii="Verdana" w:hAnsi="Verdana"/>
                <w:sz w:val="16"/>
                <w:szCs w:val="16"/>
              </w:rPr>
              <w:t>b) Partner v skupni ponudbi:_______________</w:t>
            </w:r>
          </w:p>
          <w:p w14:paraId="08746058" w14:textId="77777777" w:rsidR="00CC63CC" w:rsidRPr="00761324" w:rsidRDefault="00CC63CC" w:rsidP="00CC63CC">
            <w:pPr>
              <w:spacing w:line="276" w:lineRule="auto"/>
              <w:ind w:left="301" w:hanging="301"/>
              <w:rPr>
                <w:rFonts w:ascii="Verdana" w:hAnsi="Verdana"/>
                <w:sz w:val="16"/>
                <w:szCs w:val="16"/>
              </w:rPr>
            </w:pPr>
            <w:r w:rsidRPr="00761324">
              <w:rPr>
                <w:rFonts w:ascii="Verdana" w:hAnsi="Verdana"/>
                <w:sz w:val="16"/>
                <w:szCs w:val="16"/>
              </w:rPr>
              <w:t>c) Podizvajalec:_________________________</w:t>
            </w:r>
          </w:p>
        </w:tc>
      </w:tr>
    </w:tbl>
    <w:p w14:paraId="56A42997" w14:textId="3151477B" w:rsidR="00D777FD" w:rsidRDefault="00D777FD" w:rsidP="00D777FD">
      <w:pPr>
        <w:spacing w:line="276" w:lineRule="auto"/>
        <w:jc w:val="both"/>
        <w:rPr>
          <w:rFonts w:ascii="Verdana" w:hAnsi="Verdana"/>
          <w:bCs/>
          <w:sz w:val="18"/>
          <w:szCs w:val="18"/>
        </w:rPr>
      </w:pPr>
    </w:p>
    <w:p w14:paraId="7ECDE92C" w14:textId="77777777" w:rsidR="00D777FD" w:rsidRPr="00C50A2F" w:rsidRDefault="00D777FD" w:rsidP="00D777FD">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partner v skupni ponudbi</w:t>
      </w:r>
      <w:r w:rsidRPr="00263C80">
        <w:rPr>
          <w:rFonts w:ascii="Verdana" w:hAnsi="Verdana"/>
          <w:bCs/>
          <w:sz w:val="16"/>
          <w:szCs w:val="16"/>
        </w:rPr>
        <w:t xml:space="preserve"> ali podizvajalec) je v preteklosti opravil</w:t>
      </w:r>
      <w:r>
        <w:rPr>
          <w:rFonts w:ascii="Verdana" w:hAnsi="Verdana"/>
          <w:bCs/>
          <w:sz w:val="16"/>
          <w:szCs w:val="16"/>
        </w:rPr>
        <w:t xml:space="preserve"> </w:t>
      </w:r>
      <w:r w:rsidRPr="00263C80">
        <w:rPr>
          <w:rFonts w:ascii="Verdana" w:hAnsi="Verdana"/>
          <w:bCs/>
          <w:sz w:val="16"/>
          <w:szCs w:val="16"/>
        </w:rPr>
        <w:t xml:space="preserve">referenčni posel. </w:t>
      </w:r>
    </w:p>
    <w:p w14:paraId="3C77474E" w14:textId="77777777" w:rsidR="00D777FD" w:rsidRDefault="00D777FD" w:rsidP="00D777FD">
      <w:pPr>
        <w:spacing w:line="276" w:lineRule="auto"/>
        <w:jc w:val="both"/>
        <w:rPr>
          <w:rFonts w:ascii="Verdana" w:hAnsi="Verdana"/>
          <w:bCs/>
          <w:sz w:val="16"/>
          <w:szCs w:val="16"/>
        </w:rPr>
      </w:pPr>
    </w:p>
    <w:p w14:paraId="46F751BA" w14:textId="77777777" w:rsidR="00D777FD" w:rsidRDefault="00D777FD" w:rsidP="00D777FD">
      <w:pPr>
        <w:spacing w:line="276" w:lineRule="auto"/>
        <w:jc w:val="both"/>
        <w:rPr>
          <w:rFonts w:ascii="Verdana" w:hAnsi="Verdana"/>
          <w:bCs/>
          <w:sz w:val="16"/>
          <w:szCs w:val="16"/>
        </w:rPr>
      </w:pPr>
      <w:r>
        <w:rPr>
          <w:rFonts w:ascii="Verdana" w:hAnsi="Verdana"/>
          <w:bCs/>
          <w:sz w:val="16"/>
          <w:szCs w:val="16"/>
        </w:rPr>
        <w:t>Opombi:</w:t>
      </w:r>
    </w:p>
    <w:p w14:paraId="190736F9" w14:textId="1283D04B" w:rsidR="00D777FD" w:rsidRPr="00CA72D9" w:rsidRDefault="00D777FD" w:rsidP="00D777FD">
      <w:pPr>
        <w:spacing w:line="276" w:lineRule="auto"/>
        <w:jc w:val="both"/>
        <w:rPr>
          <w:rFonts w:ascii="Verdana" w:hAnsi="Verdana"/>
          <w:bCs/>
          <w:sz w:val="16"/>
          <w:szCs w:val="16"/>
        </w:rPr>
      </w:pPr>
      <w:r w:rsidRPr="00CA72D9">
        <w:rPr>
          <w:rFonts w:ascii="Verdana" w:hAnsi="Verdana"/>
          <w:bCs/>
          <w:sz w:val="16"/>
          <w:szCs w:val="16"/>
        </w:rPr>
        <w:t>Na kakšen način bo izpolnjen pogoj referenc, je navedeno v točki 3.3.1</w:t>
      </w:r>
      <w:r>
        <w:rPr>
          <w:rFonts w:ascii="Verdana" w:hAnsi="Verdana"/>
          <w:bCs/>
          <w:sz w:val="16"/>
          <w:szCs w:val="16"/>
        </w:rPr>
        <w:t>.</w:t>
      </w:r>
      <w:r w:rsidR="00F357DE">
        <w:rPr>
          <w:rFonts w:ascii="Verdana" w:hAnsi="Verdana"/>
          <w:bCs/>
          <w:sz w:val="16"/>
          <w:szCs w:val="16"/>
        </w:rPr>
        <w:t>8</w:t>
      </w:r>
      <w:r w:rsidRPr="00CA72D9">
        <w:rPr>
          <w:rFonts w:ascii="Verdana" w:hAnsi="Verdana"/>
          <w:bCs/>
          <w:sz w:val="16"/>
          <w:szCs w:val="16"/>
        </w:rPr>
        <w:t xml:space="preserve"> razpisne dokumentacije.</w:t>
      </w:r>
    </w:p>
    <w:p w14:paraId="44D49F3C" w14:textId="1263B865" w:rsidR="00D777FD" w:rsidRPr="00CA72D9" w:rsidRDefault="00D777FD" w:rsidP="00D777FD">
      <w:pPr>
        <w:spacing w:line="276" w:lineRule="auto"/>
        <w:jc w:val="both"/>
        <w:rPr>
          <w:rFonts w:ascii="Verdana" w:hAnsi="Verdana"/>
          <w:sz w:val="16"/>
          <w:szCs w:val="16"/>
        </w:rPr>
      </w:pPr>
      <w:r w:rsidRPr="00CA72D9">
        <w:rPr>
          <w:rFonts w:ascii="Verdana" w:hAnsi="Verdana"/>
          <w:sz w:val="16"/>
          <w:szCs w:val="16"/>
        </w:rPr>
        <w:t xml:space="preserve">Ponudnik lahko v primeru več referenc seznam </w:t>
      </w:r>
      <w:r w:rsidR="00834C0B">
        <w:rPr>
          <w:rFonts w:ascii="Verdana" w:hAnsi="Verdana"/>
          <w:sz w:val="16"/>
          <w:szCs w:val="16"/>
        </w:rPr>
        <w:t>podaljša</w:t>
      </w:r>
      <w:r w:rsidRPr="00CA72D9">
        <w:rPr>
          <w:rFonts w:ascii="Verdana" w:hAnsi="Verdana"/>
          <w:sz w:val="16"/>
          <w:szCs w:val="16"/>
        </w:rPr>
        <w:t xml:space="preserve"> ali priloži</w:t>
      </w:r>
      <w:r w:rsidR="00F357DE">
        <w:rPr>
          <w:rFonts w:ascii="Verdana" w:hAnsi="Verdana"/>
          <w:sz w:val="16"/>
          <w:szCs w:val="16"/>
        </w:rPr>
        <w:t xml:space="preserve"> nov</w:t>
      </w:r>
      <w:r w:rsidRPr="00CA72D9">
        <w:rPr>
          <w:rFonts w:ascii="Verdana" w:hAnsi="Verdana"/>
          <w:sz w:val="16"/>
          <w:szCs w:val="16"/>
        </w:rPr>
        <w:t xml:space="preserve"> </w:t>
      </w:r>
      <w:r w:rsidR="00F357DE">
        <w:rPr>
          <w:rFonts w:ascii="Verdana" w:hAnsi="Verdana"/>
          <w:sz w:val="16"/>
          <w:szCs w:val="16"/>
        </w:rPr>
        <w:t>(</w:t>
      </w:r>
      <w:r w:rsidRPr="00CA72D9">
        <w:rPr>
          <w:rFonts w:ascii="Verdana" w:hAnsi="Verdana"/>
          <w:sz w:val="16"/>
          <w:szCs w:val="16"/>
        </w:rPr>
        <w:t>dodatni</w:t>
      </w:r>
      <w:r w:rsidR="00F357DE">
        <w:rPr>
          <w:rFonts w:ascii="Verdana" w:hAnsi="Verdana"/>
          <w:sz w:val="16"/>
          <w:szCs w:val="16"/>
        </w:rPr>
        <w:t>)</w:t>
      </w:r>
      <w:r w:rsidRPr="00CA72D9">
        <w:rPr>
          <w:rFonts w:ascii="Verdana" w:hAnsi="Verdana"/>
          <w:sz w:val="16"/>
          <w:szCs w:val="16"/>
        </w:rPr>
        <w:t xml:space="preserve"> OBRAZEC </w:t>
      </w:r>
      <w:r w:rsidR="00F357DE">
        <w:rPr>
          <w:rFonts w:ascii="Verdana" w:hAnsi="Verdana"/>
          <w:sz w:val="16"/>
          <w:szCs w:val="16"/>
        </w:rPr>
        <w:t>7</w:t>
      </w:r>
      <w:r w:rsidRPr="00CA72D9">
        <w:rPr>
          <w:rFonts w:ascii="Verdana" w:hAnsi="Verdana"/>
          <w:sz w:val="16"/>
          <w:szCs w:val="16"/>
        </w:rPr>
        <w:t>.</w:t>
      </w:r>
    </w:p>
    <w:p w14:paraId="2BEDA427" w14:textId="77777777" w:rsidR="00D777FD" w:rsidRPr="00CA72D9" w:rsidRDefault="00D777FD" w:rsidP="00D777FD">
      <w:pPr>
        <w:spacing w:line="276" w:lineRule="auto"/>
        <w:jc w:val="both"/>
        <w:rPr>
          <w:rFonts w:ascii="Verdana" w:hAnsi="Verdana"/>
          <w:bCs/>
          <w:sz w:val="18"/>
          <w:szCs w:val="18"/>
        </w:rPr>
      </w:pPr>
    </w:p>
    <w:p w14:paraId="56BF4076" w14:textId="65194B9A" w:rsidR="00D777FD" w:rsidRPr="00CA72D9" w:rsidRDefault="00D777FD" w:rsidP="00D777FD">
      <w:pPr>
        <w:spacing w:line="276" w:lineRule="auto"/>
        <w:jc w:val="both"/>
        <w:rPr>
          <w:rFonts w:ascii="Verdana" w:hAnsi="Verdana"/>
          <w:bCs/>
          <w:sz w:val="18"/>
          <w:szCs w:val="18"/>
        </w:rPr>
      </w:pPr>
      <w:r>
        <w:rPr>
          <w:rFonts w:ascii="Verdana" w:hAnsi="Verdana"/>
          <w:bCs/>
          <w:sz w:val="18"/>
          <w:szCs w:val="18"/>
        </w:rPr>
        <w:t>O</w:t>
      </w:r>
      <w:r w:rsidRPr="00CA72D9">
        <w:rPr>
          <w:rFonts w:ascii="Verdana" w:hAnsi="Verdana"/>
          <w:bCs/>
          <w:sz w:val="18"/>
          <w:szCs w:val="18"/>
        </w:rPr>
        <w:t>bdobje izvajanja</w:t>
      </w:r>
      <w:r>
        <w:rPr>
          <w:rFonts w:ascii="Verdana" w:hAnsi="Verdana"/>
          <w:bCs/>
          <w:sz w:val="18"/>
          <w:szCs w:val="18"/>
        </w:rPr>
        <w:t xml:space="preserve"> </w:t>
      </w:r>
      <w:r w:rsidR="00035ADE">
        <w:rPr>
          <w:rFonts w:ascii="Verdana" w:hAnsi="Verdana"/>
          <w:bCs/>
          <w:sz w:val="18"/>
          <w:szCs w:val="18"/>
        </w:rPr>
        <w:t>referenčnega posla</w:t>
      </w:r>
      <w:r>
        <w:rPr>
          <w:rFonts w:ascii="Verdana" w:hAnsi="Verdana"/>
          <w:bCs/>
          <w:sz w:val="18"/>
          <w:szCs w:val="18"/>
        </w:rPr>
        <w:t xml:space="preserve"> je</w:t>
      </w:r>
      <w:r w:rsidRPr="00CA72D9">
        <w:rPr>
          <w:rFonts w:ascii="Verdana" w:hAnsi="Verdana"/>
          <w:bCs/>
          <w:sz w:val="18"/>
          <w:szCs w:val="18"/>
        </w:rPr>
        <w:t xml:space="preserve"> razvidn</w:t>
      </w:r>
      <w:r>
        <w:rPr>
          <w:rFonts w:ascii="Verdana" w:hAnsi="Verdana"/>
          <w:bCs/>
          <w:sz w:val="18"/>
          <w:szCs w:val="18"/>
        </w:rPr>
        <w:t>o</w:t>
      </w:r>
      <w:r w:rsidRPr="00CA72D9">
        <w:rPr>
          <w:rFonts w:ascii="Verdana" w:hAnsi="Verdana"/>
          <w:bCs/>
          <w:sz w:val="18"/>
          <w:szCs w:val="18"/>
        </w:rPr>
        <w:t xml:space="preserve"> iz referenčnih potrdil.</w:t>
      </w:r>
    </w:p>
    <w:p w14:paraId="0218D5F9" w14:textId="77777777" w:rsidR="00D777FD" w:rsidRDefault="00D777FD" w:rsidP="00D777FD">
      <w:pPr>
        <w:spacing w:line="276" w:lineRule="auto"/>
        <w:jc w:val="both"/>
        <w:rPr>
          <w:rFonts w:ascii="Verdana" w:hAnsi="Verdana"/>
          <w:bCs/>
          <w:sz w:val="18"/>
          <w:szCs w:val="18"/>
        </w:rPr>
      </w:pPr>
    </w:p>
    <w:p w14:paraId="4E31FAA3" w14:textId="4DB44C2D" w:rsidR="00D777FD" w:rsidRDefault="00D777FD" w:rsidP="00D777FD">
      <w:pPr>
        <w:spacing w:line="276" w:lineRule="auto"/>
        <w:jc w:val="both"/>
        <w:rPr>
          <w:rFonts w:ascii="Verdana" w:hAnsi="Verdana"/>
          <w:bCs/>
          <w:sz w:val="18"/>
          <w:szCs w:val="18"/>
        </w:rPr>
      </w:pPr>
    </w:p>
    <w:p w14:paraId="6E691A07" w14:textId="77777777" w:rsidR="00D777FD" w:rsidRPr="00CA72D9" w:rsidRDefault="00D777FD" w:rsidP="00D777FD">
      <w:pPr>
        <w:spacing w:line="276" w:lineRule="auto"/>
        <w:jc w:val="both"/>
        <w:rPr>
          <w:rFonts w:ascii="Verdana" w:hAnsi="Verdana"/>
          <w:bCs/>
          <w:sz w:val="18"/>
          <w:szCs w:val="18"/>
        </w:rPr>
      </w:pPr>
    </w:p>
    <w:p w14:paraId="51185E13"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Kraj:_______________________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Ime in priimek </w:t>
      </w:r>
      <w:r>
        <w:rPr>
          <w:rFonts w:ascii="Verdana" w:hAnsi="Verdana"/>
          <w:sz w:val="18"/>
          <w:szCs w:val="18"/>
        </w:rPr>
        <w:t>podpisnika</w:t>
      </w:r>
      <w:r w:rsidRPr="00CA72D9">
        <w:rPr>
          <w:rFonts w:ascii="Verdana" w:hAnsi="Verdana"/>
          <w:sz w:val="18"/>
          <w:szCs w:val="18"/>
        </w:rPr>
        <w:t xml:space="preserve"> ponudnika:</w:t>
      </w:r>
    </w:p>
    <w:p w14:paraId="2EDDEF85"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___________________________________</w:t>
      </w:r>
    </w:p>
    <w:p w14:paraId="133A9B62" w14:textId="77777777" w:rsidR="00D777FD" w:rsidRPr="00CA72D9" w:rsidRDefault="00D777FD" w:rsidP="00D777FD">
      <w:pPr>
        <w:spacing w:line="276" w:lineRule="auto"/>
        <w:jc w:val="both"/>
        <w:rPr>
          <w:rFonts w:ascii="Verdana" w:hAnsi="Verdana"/>
          <w:sz w:val="18"/>
          <w:szCs w:val="18"/>
        </w:rPr>
      </w:pPr>
      <w:r w:rsidRPr="00CA72D9">
        <w:rPr>
          <w:rFonts w:ascii="Verdana" w:hAnsi="Verdana"/>
          <w:sz w:val="18"/>
          <w:szCs w:val="18"/>
        </w:rPr>
        <w:t>Datum:_____________________</w:t>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Podpis:</w:t>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r>
      <w:r w:rsidRPr="00CA72D9">
        <w:rPr>
          <w:rFonts w:ascii="Verdana" w:hAnsi="Verdana"/>
          <w:sz w:val="18"/>
          <w:szCs w:val="18"/>
        </w:rPr>
        <w:tab/>
        <w:t xml:space="preserve">                     </w:t>
      </w:r>
      <w:r>
        <w:rPr>
          <w:rFonts w:ascii="Verdana" w:hAnsi="Verdana"/>
          <w:sz w:val="18"/>
          <w:szCs w:val="18"/>
        </w:rPr>
        <w:t xml:space="preserve">                        </w:t>
      </w:r>
      <w:r w:rsidRPr="00CA72D9">
        <w:rPr>
          <w:rFonts w:ascii="Verdana" w:hAnsi="Verdana"/>
          <w:sz w:val="18"/>
          <w:szCs w:val="18"/>
        </w:rPr>
        <w:t xml:space="preserve"> ___________________________________                                                 </w:t>
      </w:r>
    </w:p>
    <w:p w14:paraId="4A67BED1" w14:textId="77777777" w:rsidR="00D777FD" w:rsidRDefault="00D777FD" w:rsidP="00D777FD">
      <w:pPr>
        <w:spacing w:after="200" w:line="276" w:lineRule="auto"/>
        <w:rPr>
          <w:rFonts w:ascii="Verdana" w:hAnsi="Verdana"/>
          <w:sz w:val="18"/>
          <w:szCs w:val="18"/>
        </w:rPr>
      </w:pPr>
      <w:r>
        <w:rPr>
          <w:rFonts w:ascii="Verdana" w:hAnsi="Verdana"/>
          <w:sz w:val="18"/>
          <w:szCs w:val="18"/>
        </w:rPr>
        <w:br w:type="page"/>
      </w:r>
    </w:p>
    <w:p w14:paraId="3551FC6C" w14:textId="7A436C86" w:rsidR="00035ADE" w:rsidRPr="007C6A53" w:rsidRDefault="00035ADE" w:rsidP="00035ADE">
      <w:pPr>
        <w:pStyle w:val="Naslov3"/>
        <w:numPr>
          <w:ilvl w:val="0"/>
          <w:numId w:val="0"/>
        </w:numPr>
        <w:rPr>
          <w:color w:val="auto"/>
        </w:rPr>
      </w:pPr>
      <w:bookmarkStart w:id="75" w:name="_Toc212021560"/>
      <w:r w:rsidRPr="007C6A53">
        <w:rPr>
          <w:color w:val="auto"/>
        </w:rPr>
        <w:lastRenderedPageBreak/>
        <w:t xml:space="preserve">OBRAZEC </w:t>
      </w:r>
      <w:r w:rsidR="005C2CB9">
        <w:rPr>
          <w:color w:val="auto"/>
        </w:rPr>
        <w:t>8</w:t>
      </w:r>
      <w:r w:rsidRPr="007C6A53">
        <w:rPr>
          <w:color w:val="auto"/>
        </w:rPr>
        <w:t xml:space="preserve"> </w:t>
      </w:r>
      <w:r w:rsidRPr="007C6A53">
        <w:rPr>
          <w:color w:val="auto"/>
          <w:sz w:val="16"/>
          <w:szCs w:val="16"/>
        </w:rPr>
        <w:t xml:space="preserve">– </w:t>
      </w:r>
      <w:r>
        <w:rPr>
          <w:color w:val="auto"/>
          <w:sz w:val="16"/>
          <w:szCs w:val="16"/>
        </w:rPr>
        <w:t>Referenčno potrdilo</w:t>
      </w:r>
      <w:bookmarkEnd w:id="75"/>
    </w:p>
    <w:p w14:paraId="79A6E8F0" w14:textId="42F30991" w:rsidR="00035ADE" w:rsidRDefault="00035ADE" w:rsidP="00035ADE">
      <w:pPr>
        <w:spacing w:line="276" w:lineRule="auto"/>
        <w:rPr>
          <w:rFonts w:ascii="Verdana" w:hAnsi="Verdana"/>
        </w:rPr>
      </w:pPr>
    </w:p>
    <w:p w14:paraId="102D1F8C" w14:textId="77777777" w:rsidR="00035ADE" w:rsidRPr="00291581" w:rsidRDefault="00035ADE" w:rsidP="00035ADE">
      <w:pPr>
        <w:spacing w:line="276" w:lineRule="auto"/>
        <w:rPr>
          <w:rFonts w:ascii="Verdana" w:hAnsi="Verdana"/>
          <w:b/>
          <w:bCs/>
          <w:sz w:val="18"/>
          <w:szCs w:val="18"/>
        </w:rPr>
      </w:pPr>
      <w:r w:rsidRPr="00291581">
        <w:rPr>
          <w:rFonts w:ascii="Verdana" w:hAnsi="Verdana"/>
          <w:b/>
          <w:sz w:val="18"/>
          <w:szCs w:val="18"/>
        </w:rPr>
        <w:t>Naziv in naslov referenčnega naročnika:</w:t>
      </w:r>
    </w:p>
    <w:p w14:paraId="2E1FF0F6"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 xml:space="preserve">_________________________________ </w:t>
      </w:r>
    </w:p>
    <w:p w14:paraId="1A6BE290"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37DF75F2" w14:textId="77777777" w:rsidR="00035ADE" w:rsidRPr="00291581" w:rsidRDefault="00035ADE" w:rsidP="00035ADE">
      <w:pPr>
        <w:spacing w:line="276" w:lineRule="auto"/>
        <w:rPr>
          <w:rFonts w:ascii="Verdana" w:hAnsi="Verdana"/>
          <w:sz w:val="18"/>
          <w:szCs w:val="18"/>
        </w:rPr>
      </w:pPr>
      <w:r w:rsidRPr="00291581">
        <w:rPr>
          <w:rFonts w:ascii="Verdana" w:hAnsi="Verdana"/>
          <w:sz w:val="18"/>
          <w:szCs w:val="18"/>
        </w:rPr>
        <w:t>_________________________________</w:t>
      </w:r>
    </w:p>
    <w:p w14:paraId="671DBB10" w14:textId="47AAC395" w:rsidR="00035ADE" w:rsidRDefault="00035ADE" w:rsidP="00035ADE">
      <w:pPr>
        <w:spacing w:line="276" w:lineRule="auto"/>
        <w:rPr>
          <w:rFonts w:ascii="Verdana" w:hAnsi="Verdana"/>
        </w:rPr>
      </w:pPr>
    </w:p>
    <w:p w14:paraId="7D1DFC46" w14:textId="77777777" w:rsidR="00130F48" w:rsidRPr="00D35A48" w:rsidRDefault="00130F48" w:rsidP="00035ADE">
      <w:pPr>
        <w:spacing w:line="276" w:lineRule="auto"/>
        <w:rPr>
          <w:rFonts w:ascii="Verdana" w:hAnsi="Verdana"/>
        </w:rPr>
      </w:pPr>
    </w:p>
    <w:p w14:paraId="7A9E3B16" w14:textId="29DF5881" w:rsidR="00035ADE" w:rsidRPr="00D641AD" w:rsidRDefault="00035ADE" w:rsidP="00035ADE">
      <w:pPr>
        <w:tabs>
          <w:tab w:val="left" w:pos="9072"/>
        </w:tabs>
        <w:spacing w:line="276" w:lineRule="auto"/>
        <w:ind w:right="-1"/>
        <w:jc w:val="center"/>
        <w:rPr>
          <w:rFonts w:ascii="Verdana" w:hAnsi="Verdana"/>
          <w:b/>
          <w:color w:val="1F497D" w:themeColor="text2"/>
          <w:sz w:val="22"/>
          <w:szCs w:val="22"/>
        </w:rPr>
      </w:pPr>
      <w:r w:rsidRPr="00D641AD">
        <w:rPr>
          <w:rFonts w:ascii="Verdana" w:hAnsi="Verdana"/>
          <w:b/>
          <w:color w:val="1F497D" w:themeColor="text2"/>
          <w:sz w:val="22"/>
          <w:szCs w:val="22"/>
        </w:rPr>
        <w:t>Referenčno potrdilo</w:t>
      </w:r>
      <w:r w:rsidR="0057708C">
        <w:rPr>
          <w:rStyle w:val="Sprotnaopomba-sklic"/>
          <w:rFonts w:ascii="Verdana" w:hAnsi="Verdana"/>
          <w:b/>
          <w:color w:val="1F497D" w:themeColor="text2"/>
          <w:sz w:val="22"/>
          <w:szCs w:val="22"/>
        </w:rPr>
        <w:footnoteReference w:id="5"/>
      </w:r>
      <w:r w:rsidRPr="00D641AD">
        <w:rPr>
          <w:rFonts w:ascii="Verdana" w:hAnsi="Verdana"/>
          <w:b/>
          <w:color w:val="1F497D" w:themeColor="text2"/>
          <w:sz w:val="22"/>
          <w:szCs w:val="22"/>
        </w:rPr>
        <w:t xml:space="preserve">  </w:t>
      </w:r>
    </w:p>
    <w:p w14:paraId="234DB8E0" w14:textId="2CCD295E" w:rsidR="00035ADE" w:rsidRPr="00291581" w:rsidRDefault="00035ADE" w:rsidP="00035ADE">
      <w:pPr>
        <w:spacing w:line="276" w:lineRule="auto"/>
        <w:ind w:right="-1"/>
        <w:jc w:val="center"/>
        <w:rPr>
          <w:rFonts w:ascii="Verdana" w:hAnsi="Verdana"/>
          <w:b/>
          <w:bCs/>
          <w:sz w:val="18"/>
          <w:szCs w:val="18"/>
        </w:rPr>
      </w:pPr>
      <w:r w:rsidRPr="00D641AD">
        <w:rPr>
          <w:rFonts w:ascii="Verdana" w:hAnsi="Verdana"/>
          <w:b/>
          <w:bCs/>
          <w:sz w:val="18"/>
          <w:szCs w:val="18"/>
        </w:rPr>
        <w:t>za potrebe javnega naročila št. 430-</w:t>
      </w:r>
      <w:r w:rsidR="005C2CB9">
        <w:rPr>
          <w:rFonts w:ascii="Verdana" w:hAnsi="Verdana"/>
          <w:b/>
          <w:bCs/>
          <w:sz w:val="18"/>
          <w:szCs w:val="18"/>
        </w:rPr>
        <w:t>18</w:t>
      </w:r>
      <w:r w:rsidRPr="00D641AD">
        <w:rPr>
          <w:rFonts w:ascii="Verdana" w:hAnsi="Verdana"/>
          <w:b/>
          <w:bCs/>
          <w:sz w:val="18"/>
          <w:szCs w:val="18"/>
        </w:rPr>
        <w:t>/202</w:t>
      </w:r>
      <w:r>
        <w:rPr>
          <w:rFonts w:ascii="Verdana" w:hAnsi="Verdana"/>
          <w:b/>
          <w:bCs/>
          <w:sz w:val="18"/>
          <w:szCs w:val="18"/>
        </w:rPr>
        <w:t>5</w:t>
      </w:r>
    </w:p>
    <w:p w14:paraId="77BA22D8" w14:textId="585A9D4D" w:rsidR="00035ADE" w:rsidRPr="00BC722A" w:rsidRDefault="005C2CB9" w:rsidP="00035ADE">
      <w:pPr>
        <w:spacing w:line="276" w:lineRule="auto"/>
        <w:ind w:right="-1"/>
        <w:jc w:val="center"/>
        <w:rPr>
          <w:rFonts w:ascii="Verdana" w:hAnsi="Verdana"/>
          <w:b/>
          <w:sz w:val="18"/>
          <w:szCs w:val="18"/>
        </w:rPr>
      </w:pPr>
      <w:r>
        <w:rPr>
          <w:rFonts w:ascii="Verdana" w:hAnsi="Verdana"/>
          <w:b/>
          <w:bCs/>
          <w:sz w:val="18"/>
          <w:szCs w:val="18"/>
        </w:rPr>
        <w:t>Nadgradnja shranjevalnega okolja</w:t>
      </w:r>
    </w:p>
    <w:p w14:paraId="3AD79E86" w14:textId="77777777" w:rsidR="00035ADE" w:rsidRDefault="00035ADE" w:rsidP="00035ADE">
      <w:pPr>
        <w:pStyle w:val="Sprotnaopomba-besedilo"/>
        <w:spacing w:line="276" w:lineRule="auto"/>
        <w:rPr>
          <w:rFonts w:ascii="Verdana" w:hAnsi="Verdana"/>
        </w:rPr>
      </w:pPr>
    </w:p>
    <w:p w14:paraId="7CE93D70" w14:textId="77777777" w:rsidR="00035ADE" w:rsidRPr="00D35A48" w:rsidRDefault="00035ADE" w:rsidP="00035ADE">
      <w:pPr>
        <w:pStyle w:val="Sprotnaopomba-besedilo"/>
        <w:spacing w:line="276" w:lineRule="auto"/>
        <w:rPr>
          <w:rFonts w:ascii="Verdana" w:hAnsi="Verdana"/>
        </w:rPr>
      </w:pPr>
    </w:p>
    <w:p w14:paraId="1AE6EBD3" w14:textId="16D1AE93" w:rsidR="00035ADE" w:rsidRPr="00291581" w:rsidRDefault="00035ADE" w:rsidP="00035ADE">
      <w:pPr>
        <w:pStyle w:val="Sprotnaopomba-besedilo"/>
        <w:spacing w:line="276" w:lineRule="auto"/>
        <w:rPr>
          <w:rFonts w:ascii="Verdana" w:hAnsi="Verdana"/>
          <w:sz w:val="18"/>
          <w:szCs w:val="18"/>
        </w:rPr>
      </w:pPr>
      <w:r w:rsidRPr="00291581">
        <w:rPr>
          <w:rFonts w:ascii="Verdana" w:hAnsi="Verdana"/>
          <w:sz w:val="18"/>
          <w:szCs w:val="18"/>
        </w:rPr>
        <w:t>Potrjujemo, da</w:t>
      </w:r>
      <w:r w:rsidR="00027C4B">
        <w:rPr>
          <w:rFonts w:ascii="Verdana" w:hAnsi="Verdana"/>
          <w:sz w:val="18"/>
          <w:szCs w:val="18"/>
        </w:rPr>
        <w:t xml:space="preserve"> nam</w:t>
      </w:r>
      <w:r w:rsidRPr="00291581">
        <w:rPr>
          <w:rFonts w:ascii="Verdana" w:hAnsi="Verdana"/>
          <w:sz w:val="18"/>
          <w:szCs w:val="18"/>
        </w:rPr>
        <w:t xml:space="preserve"> je _________________________________________</w:t>
      </w:r>
      <w:r>
        <w:rPr>
          <w:rFonts w:ascii="Verdana" w:hAnsi="Verdana"/>
          <w:sz w:val="18"/>
          <w:szCs w:val="18"/>
        </w:rPr>
        <w:t>_______</w:t>
      </w:r>
      <w:r w:rsidRPr="00291581">
        <w:rPr>
          <w:rFonts w:ascii="Verdana" w:hAnsi="Verdana"/>
          <w:sz w:val="18"/>
          <w:szCs w:val="18"/>
        </w:rPr>
        <w:t>__________</w:t>
      </w:r>
      <w:r w:rsidR="00027C4B">
        <w:rPr>
          <w:rFonts w:ascii="Verdana" w:hAnsi="Verdana"/>
          <w:sz w:val="18"/>
          <w:szCs w:val="18"/>
        </w:rPr>
        <w:t>___</w:t>
      </w:r>
    </w:p>
    <w:p w14:paraId="27F1B421" w14:textId="77777777" w:rsidR="00035ADE" w:rsidRPr="00291581" w:rsidRDefault="00035ADE" w:rsidP="00035ADE">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w:t>
      </w:r>
      <w:r>
        <w:rPr>
          <w:rFonts w:ascii="Verdana" w:hAnsi="Verdana"/>
          <w:b/>
          <w:sz w:val="16"/>
          <w:szCs w:val="16"/>
        </w:rPr>
        <w:t>partnerja v skupni ponudbi/</w:t>
      </w:r>
      <w:r w:rsidRPr="00964B55">
        <w:rPr>
          <w:rFonts w:ascii="Verdana" w:hAnsi="Verdana"/>
          <w:b/>
          <w:sz w:val="16"/>
          <w:szCs w:val="16"/>
        </w:rPr>
        <w:t>podizvajalca)</w:t>
      </w:r>
    </w:p>
    <w:p w14:paraId="5A82953E" w14:textId="77777777" w:rsidR="00294AD4" w:rsidRDefault="00294AD4" w:rsidP="00035ADE">
      <w:pPr>
        <w:pStyle w:val="Sprotnaopomba-besedilo"/>
        <w:spacing w:line="276" w:lineRule="auto"/>
        <w:rPr>
          <w:rFonts w:ascii="Verdana" w:hAnsi="Verdana"/>
          <w:sz w:val="18"/>
          <w:szCs w:val="18"/>
        </w:rPr>
      </w:pPr>
    </w:p>
    <w:p w14:paraId="3F565D9E" w14:textId="2B6F37D8" w:rsidR="00294AD4" w:rsidRPr="00294AD4" w:rsidRDefault="00294AD4" w:rsidP="00035ADE">
      <w:pPr>
        <w:pStyle w:val="Sprotnaopomba-besedilo"/>
        <w:spacing w:line="276" w:lineRule="auto"/>
        <w:rPr>
          <w:rFonts w:ascii="Verdana" w:hAnsi="Verdana"/>
          <w:b/>
          <w:sz w:val="16"/>
          <w:szCs w:val="16"/>
        </w:rPr>
      </w:pPr>
      <w:r w:rsidRPr="00294AD4">
        <w:rPr>
          <w:rFonts w:ascii="Verdana" w:hAnsi="Verdana"/>
          <w:b/>
          <w:sz w:val="16"/>
          <w:szCs w:val="16"/>
        </w:rPr>
        <w:t>(ustrezno označiti sklop in vrsto del ter izpolniti)</w:t>
      </w:r>
    </w:p>
    <w:p w14:paraId="3B92C221" w14:textId="77777777" w:rsidR="00294AD4" w:rsidRDefault="00035ADE" w:rsidP="00035ADE">
      <w:pPr>
        <w:pStyle w:val="Sprotnaopomba-besedilo"/>
        <w:spacing w:line="276" w:lineRule="auto"/>
        <w:rPr>
          <w:rFonts w:ascii="Verdana" w:hAnsi="Verdana"/>
          <w:sz w:val="18"/>
          <w:szCs w:val="18"/>
        </w:rPr>
      </w:pPr>
      <w:r w:rsidRPr="00291581">
        <w:rPr>
          <w:rFonts w:ascii="Verdana" w:hAnsi="Verdana"/>
          <w:sz w:val="18"/>
          <w:szCs w:val="18"/>
        </w:rPr>
        <w:t xml:space="preserve">  </w:t>
      </w:r>
    </w:p>
    <w:p w14:paraId="3D534625" w14:textId="5585F74B" w:rsidR="00294AD4" w:rsidRPr="00306206" w:rsidRDefault="00294AD4" w:rsidP="00035ADE">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 1:</w:t>
      </w:r>
      <w:r w:rsidR="00306206" w:rsidRPr="00306206">
        <w:rPr>
          <w:rFonts w:ascii="Verdana" w:hAnsi="Verdana"/>
          <w:b/>
          <w:color w:val="4F81BD" w:themeColor="accent1"/>
          <w:sz w:val="18"/>
          <w:szCs w:val="18"/>
        </w:rPr>
        <w:t xml:space="preserve"> Nadgradnja shranjevalnega področja za </w:t>
      </w:r>
      <w:proofErr w:type="spellStart"/>
      <w:r w:rsidR="00306206" w:rsidRPr="00306206">
        <w:rPr>
          <w:rFonts w:ascii="Verdana" w:hAnsi="Verdana"/>
          <w:b/>
          <w:color w:val="4F81BD" w:themeColor="accent1"/>
          <w:sz w:val="18"/>
          <w:szCs w:val="18"/>
        </w:rPr>
        <w:t>virtualizacijsko</w:t>
      </w:r>
      <w:proofErr w:type="spellEnd"/>
      <w:r w:rsidR="00306206" w:rsidRPr="00306206">
        <w:rPr>
          <w:rFonts w:ascii="Verdana" w:hAnsi="Verdana"/>
          <w:b/>
          <w:color w:val="4F81BD" w:themeColor="accent1"/>
          <w:sz w:val="18"/>
          <w:szCs w:val="18"/>
        </w:rPr>
        <w:t xml:space="preserve"> okolje</w:t>
      </w:r>
    </w:p>
    <w:p w14:paraId="5E12E1EF" w14:textId="2B30A266" w:rsidR="00294AD4" w:rsidRDefault="00294AD4" w:rsidP="00035ADE">
      <w:pPr>
        <w:pStyle w:val="Sprotnaopomba-besedilo"/>
        <w:spacing w:line="276" w:lineRule="auto"/>
        <w:rPr>
          <w:rFonts w:ascii="Verdana" w:hAnsi="Verdana"/>
          <w:sz w:val="18"/>
          <w:szCs w:val="18"/>
        </w:rPr>
      </w:pPr>
    </w:p>
    <w:p w14:paraId="1EA8A9CE" w14:textId="40D77DE6"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t xml:space="preserve">uspešno izvedel </w:t>
      </w:r>
      <w:r>
        <w:rPr>
          <w:rFonts w:ascii="Verdana" w:hAnsi="Verdana"/>
          <w:bCs/>
          <w:sz w:val="18"/>
          <w:szCs w:val="18"/>
        </w:rPr>
        <w:t xml:space="preserve">dobavo </w:t>
      </w:r>
      <w:r w:rsidRPr="0073745C">
        <w:rPr>
          <w:rFonts w:ascii="Verdana" w:hAnsi="Verdana"/>
          <w:bCs/>
          <w:sz w:val="18"/>
          <w:szCs w:val="18"/>
        </w:rPr>
        <w:t>vsaj</w:t>
      </w:r>
      <w:r>
        <w:rPr>
          <w:rFonts w:ascii="Verdana" w:hAnsi="Verdana"/>
          <w:bCs/>
          <w:sz w:val="18"/>
          <w:szCs w:val="18"/>
        </w:rPr>
        <w:t xml:space="preserve"> dveh (2) diskovnih polj</w:t>
      </w:r>
      <w:r w:rsidR="0073745C">
        <w:rPr>
          <w:rFonts w:ascii="Verdana" w:hAnsi="Verdana"/>
          <w:bCs/>
          <w:sz w:val="18"/>
          <w:szCs w:val="18"/>
        </w:rPr>
        <w:t xml:space="preserve"> s skupaj</w:t>
      </w:r>
      <w:r>
        <w:rPr>
          <w:rFonts w:ascii="Verdana" w:hAnsi="Verdana"/>
          <w:bCs/>
          <w:sz w:val="18"/>
          <w:szCs w:val="18"/>
        </w:rPr>
        <w:t xml:space="preserve"> </w:t>
      </w:r>
      <w:r w:rsidRPr="0073745C">
        <w:rPr>
          <w:rFonts w:ascii="Verdana" w:hAnsi="Verdana"/>
          <w:bCs/>
          <w:sz w:val="18"/>
          <w:szCs w:val="18"/>
        </w:rPr>
        <w:t>vsaj petsto (500)</w:t>
      </w:r>
      <w:r>
        <w:rPr>
          <w:rFonts w:ascii="Verdana" w:hAnsi="Verdana"/>
          <w:bCs/>
          <w:sz w:val="18"/>
          <w:szCs w:val="18"/>
        </w:rPr>
        <w:t xml:space="preserve"> </w:t>
      </w:r>
      <w:proofErr w:type="spellStart"/>
      <w:r>
        <w:rPr>
          <w:rFonts w:ascii="Verdana" w:hAnsi="Verdana"/>
          <w:bCs/>
          <w:sz w:val="18"/>
          <w:szCs w:val="18"/>
        </w:rPr>
        <w:t>TiB</w:t>
      </w:r>
      <w:proofErr w:type="spellEnd"/>
      <w:r>
        <w:rPr>
          <w:rFonts w:ascii="Verdana" w:hAnsi="Verdana"/>
          <w:bCs/>
          <w:sz w:val="18"/>
          <w:szCs w:val="18"/>
        </w:rPr>
        <w:t xml:space="preserve"> skupne</w:t>
      </w:r>
      <w:r w:rsidR="00991CE0">
        <w:rPr>
          <w:rFonts w:ascii="Verdana" w:hAnsi="Verdana"/>
          <w:bCs/>
          <w:sz w:val="18"/>
          <w:szCs w:val="18"/>
        </w:rPr>
        <w:t xml:space="preserve"> uporabne</w:t>
      </w:r>
      <w:r>
        <w:rPr>
          <w:rFonts w:ascii="Verdana" w:hAnsi="Verdana"/>
          <w:bCs/>
          <w:sz w:val="18"/>
          <w:szCs w:val="18"/>
        </w:rPr>
        <w:t xml:space="preserve"> zmogljivosti</w:t>
      </w:r>
      <w:r w:rsidR="00491EA4">
        <w:rPr>
          <w:rStyle w:val="Sprotnaopomba-sklic"/>
          <w:rFonts w:ascii="Verdana" w:hAnsi="Verdana"/>
          <w:bCs/>
          <w:sz w:val="18"/>
          <w:szCs w:val="18"/>
        </w:rPr>
        <w:footnoteReference w:id="6"/>
      </w:r>
      <w:r>
        <w:rPr>
          <w:rFonts w:ascii="Verdana" w:hAnsi="Verdana"/>
          <w:bCs/>
          <w:sz w:val="18"/>
          <w:szCs w:val="18"/>
        </w:rPr>
        <w:t xml:space="preserve"> </w:t>
      </w:r>
      <w:r w:rsidR="00DB6F4F">
        <w:rPr>
          <w:rFonts w:ascii="Verdana" w:hAnsi="Verdana"/>
          <w:bCs/>
          <w:sz w:val="18"/>
          <w:szCs w:val="18"/>
        </w:rPr>
        <w:t xml:space="preserve">ter vključeno kompresijo in </w:t>
      </w:r>
      <w:proofErr w:type="spellStart"/>
      <w:r w:rsidR="00DB6F4F">
        <w:rPr>
          <w:rFonts w:ascii="Verdana" w:hAnsi="Verdana"/>
          <w:bCs/>
          <w:sz w:val="18"/>
          <w:szCs w:val="18"/>
        </w:rPr>
        <w:t>deduplikacijo</w:t>
      </w:r>
      <w:proofErr w:type="spellEnd"/>
      <w:r w:rsidR="00DB6F4F">
        <w:rPr>
          <w:rFonts w:ascii="Verdana" w:hAnsi="Verdana"/>
          <w:bCs/>
          <w:sz w:val="18"/>
          <w:szCs w:val="18"/>
        </w:rPr>
        <w:t xml:space="preserve"> podatkov in replikacijo</w:t>
      </w:r>
      <w:r>
        <w:rPr>
          <w:rFonts w:ascii="Verdana" w:hAnsi="Verdana"/>
          <w:bCs/>
          <w:sz w:val="18"/>
          <w:szCs w:val="18"/>
        </w:rPr>
        <w:t xml:space="preserve"> podatkov med </w:t>
      </w:r>
      <w:r w:rsidR="0073745C">
        <w:rPr>
          <w:rFonts w:ascii="Verdana" w:hAnsi="Verdana"/>
          <w:bCs/>
          <w:sz w:val="18"/>
          <w:szCs w:val="18"/>
        </w:rPr>
        <w:t>njim</w:t>
      </w:r>
      <w:r w:rsidR="00DB6F4F">
        <w:rPr>
          <w:rFonts w:ascii="Verdana" w:hAnsi="Verdana"/>
          <w:bCs/>
          <w:sz w:val="18"/>
          <w:szCs w:val="18"/>
        </w:rPr>
        <w:t>a</w:t>
      </w:r>
      <w:r>
        <w:rPr>
          <w:rFonts w:ascii="Verdana" w:hAnsi="Verdana"/>
          <w:bCs/>
          <w:sz w:val="18"/>
          <w:szCs w:val="18"/>
        </w:rPr>
        <w:t xml:space="preserve">, in sicer </w:t>
      </w:r>
      <w:r>
        <w:rPr>
          <w:rFonts w:ascii="Verdana" w:hAnsi="Verdana"/>
          <w:sz w:val="18"/>
          <w:szCs w:val="18"/>
        </w:rPr>
        <w:t>v obdobju od ______________ do _____________ ;</w:t>
      </w:r>
    </w:p>
    <w:p w14:paraId="47870FF7" w14:textId="0BFB3BCC" w:rsidR="004C2CC7" w:rsidRPr="008272C7" w:rsidRDefault="004C2CC7" w:rsidP="004C2CC7">
      <w:pPr>
        <w:pStyle w:val="Sprotnaopomba-besedilo"/>
        <w:spacing w:line="276" w:lineRule="auto"/>
        <w:rPr>
          <w:rFonts w:ascii="Verdana" w:hAnsi="Verdana"/>
          <w:b/>
          <w:sz w:val="16"/>
          <w:szCs w:val="16"/>
        </w:rPr>
      </w:pPr>
      <w:r>
        <w:rPr>
          <w:rFonts w:ascii="Verdana" w:hAnsi="Verdana"/>
          <w:b/>
          <w:sz w:val="16"/>
          <w:szCs w:val="16"/>
        </w:rPr>
        <w:t xml:space="preserve">           </w:t>
      </w:r>
      <w:r w:rsidR="004A0E54">
        <w:rPr>
          <w:rFonts w:ascii="Verdana" w:hAnsi="Verdana"/>
          <w:b/>
          <w:sz w:val="16"/>
          <w:szCs w:val="16"/>
        </w:rPr>
        <w:t xml:space="preserve">                                                           </w:t>
      </w: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w:t>
      </w:r>
      <w:r w:rsidRPr="008272C7">
        <w:rPr>
          <w:rFonts w:ascii="Verdana" w:hAnsi="Verdana"/>
          <w:b/>
          <w:sz w:val="16"/>
          <w:szCs w:val="16"/>
        </w:rPr>
        <w:t>)</w:t>
      </w:r>
    </w:p>
    <w:p w14:paraId="03D2E8E4" w14:textId="299D9D4F" w:rsidR="004C2CC7" w:rsidRDefault="004C2CC7" w:rsidP="004C2CC7">
      <w:pPr>
        <w:pStyle w:val="Sprotnaopomba-besedilo"/>
        <w:spacing w:line="276" w:lineRule="auto"/>
        <w:ind w:left="284" w:hanging="284"/>
        <w:rPr>
          <w:rFonts w:ascii="Verdana" w:hAnsi="Verdana"/>
          <w:sz w:val="18"/>
          <w:szCs w:val="18"/>
        </w:rPr>
      </w:pPr>
    </w:p>
    <w:p w14:paraId="2EC1285D" w14:textId="69D39BF5"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t xml:space="preserve">uspešno izvedel </w:t>
      </w:r>
      <w:r>
        <w:rPr>
          <w:rFonts w:ascii="Verdana" w:hAnsi="Verdana"/>
          <w:bCs/>
          <w:sz w:val="18"/>
          <w:szCs w:val="18"/>
        </w:rPr>
        <w:t xml:space="preserve">postavitev </w:t>
      </w:r>
      <w:r w:rsidRPr="0073745C">
        <w:rPr>
          <w:rFonts w:ascii="Verdana" w:hAnsi="Verdana"/>
          <w:bCs/>
          <w:sz w:val="18"/>
          <w:szCs w:val="18"/>
        </w:rPr>
        <w:t>vsaj</w:t>
      </w:r>
      <w:r>
        <w:rPr>
          <w:rFonts w:ascii="Verdana" w:hAnsi="Verdana"/>
          <w:bCs/>
          <w:sz w:val="18"/>
          <w:szCs w:val="18"/>
        </w:rPr>
        <w:t xml:space="preserve"> dveh (2) diskovnih polj </w:t>
      </w:r>
      <w:r w:rsidR="0073745C">
        <w:rPr>
          <w:rFonts w:ascii="Verdana" w:hAnsi="Verdana"/>
          <w:bCs/>
          <w:sz w:val="18"/>
          <w:szCs w:val="18"/>
        </w:rPr>
        <w:t>s skupaj</w:t>
      </w:r>
      <w:r>
        <w:rPr>
          <w:rFonts w:ascii="Verdana" w:hAnsi="Verdana"/>
          <w:bCs/>
          <w:sz w:val="18"/>
          <w:szCs w:val="18"/>
        </w:rPr>
        <w:t xml:space="preserve"> </w:t>
      </w:r>
      <w:r w:rsidRPr="0073745C">
        <w:rPr>
          <w:rFonts w:ascii="Verdana" w:hAnsi="Verdana"/>
          <w:bCs/>
          <w:sz w:val="18"/>
          <w:szCs w:val="18"/>
        </w:rPr>
        <w:t>vsaj petsto (500)</w:t>
      </w:r>
      <w:r>
        <w:rPr>
          <w:rFonts w:ascii="Verdana" w:hAnsi="Verdana"/>
          <w:bCs/>
          <w:sz w:val="18"/>
          <w:szCs w:val="18"/>
        </w:rPr>
        <w:t xml:space="preserve"> </w:t>
      </w:r>
      <w:proofErr w:type="spellStart"/>
      <w:r w:rsidR="00491EA4">
        <w:rPr>
          <w:rFonts w:ascii="Verdana" w:hAnsi="Verdana"/>
          <w:bCs/>
          <w:sz w:val="18"/>
          <w:szCs w:val="18"/>
        </w:rPr>
        <w:t>TiB</w:t>
      </w:r>
      <w:proofErr w:type="spellEnd"/>
      <w:r w:rsidR="00491EA4">
        <w:rPr>
          <w:rFonts w:ascii="Verdana" w:hAnsi="Verdana"/>
          <w:bCs/>
          <w:sz w:val="18"/>
          <w:szCs w:val="18"/>
        </w:rPr>
        <w:t xml:space="preserve"> skupne uporabne zmogljivosti</w:t>
      </w:r>
      <w:r w:rsidR="00491EA4">
        <w:rPr>
          <w:rStyle w:val="Sprotnaopomba-sklic"/>
          <w:rFonts w:ascii="Verdana" w:hAnsi="Verdana"/>
          <w:bCs/>
          <w:sz w:val="18"/>
          <w:szCs w:val="18"/>
        </w:rPr>
        <w:footnoteReference w:id="7"/>
      </w:r>
      <w:r w:rsidR="00491EA4">
        <w:rPr>
          <w:rFonts w:ascii="Verdana" w:hAnsi="Verdana"/>
          <w:bCs/>
          <w:sz w:val="18"/>
          <w:szCs w:val="18"/>
        </w:rPr>
        <w:t xml:space="preserve"> ter vključeno kompresijo in </w:t>
      </w:r>
      <w:proofErr w:type="spellStart"/>
      <w:r w:rsidR="00491EA4">
        <w:rPr>
          <w:rFonts w:ascii="Verdana" w:hAnsi="Verdana"/>
          <w:bCs/>
          <w:sz w:val="18"/>
          <w:szCs w:val="18"/>
        </w:rPr>
        <w:t>deduplikacijo</w:t>
      </w:r>
      <w:proofErr w:type="spellEnd"/>
      <w:r w:rsidR="00491EA4">
        <w:rPr>
          <w:rFonts w:ascii="Verdana" w:hAnsi="Verdana"/>
          <w:bCs/>
          <w:sz w:val="18"/>
          <w:szCs w:val="18"/>
        </w:rPr>
        <w:t xml:space="preserve"> podatkov in replikacijo podatkov med njima</w:t>
      </w:r>
      <w:r>
        <w:rPr>
          <w:rFonts w:ascii="Verdana" w:hAnsi="Verdana"/>
          <w:bCs/>
          <w:sz w:val="18"/>
          <w:szCs w:val="18"/>
        </w:rPr>
        <w:t xml:space="preserve">, in sicer </w:t>
      </w:r>
      <w:r>
        <w:rPr>
          <w:rFonts w:ascii="Verdana" w:hAnsi="Verdana"/>
          <w:sz w:val="18"/>
          <w:szCs w:val="18"/>
        </w:rPr>
        <w:t>v obdobju od ______________ do _____________ ;</w:t>
      </w:r>
    </w:p>
    <w:p w14:paraId="43363C45" w14:textId="34A99388" w:rsidR="004C2CC7" w:rsidRPr="008272C7" w:rsidRDefault="004C2CC7" w:rsidP="004C2CC7">
      <w:pPr>
        <w:pStyle w:val="Sprotnaopomba-besedilo"/>
        <w:spacing w:line="276" w:lineRule="auto"/>
        <w:rPr>
          <w:rFonts w:ascii="Verdana" w:hAnsi="Verdana"/>
          <w:b/>
          <w:sz w:val="16"/>
          <w:szCs w:val="16"/>
        </w:rPr>
      </w:pPr>
      <w:r>
        <w:rPr>
          <w:rFonts w:ascii="Verdana" w:hAnsi="Verdana"/>
          <w:b/>
          <w:sz w:val="16"/>
          <w:szCs w:val="16"/>
        </w:rPr>
        <w:t xml:space="preserve">            </w:t>
      </w:r>
      <w:r w:rsidR="004A0E54">
        <w:rPr>
          <w:rFonts w:ascii="Verdana" w:hAnsi="Verdana"/>
          <w:b/>
          <w:sz w:val="16"/>
          <w:szCs w:val="16"/>
        </w:rPr>
        <w:t xml:space="preserve">                                                            </w:t>
      </w: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w:t>
      </w:r>
      <w:r w:rsidRPr="008272C7">
        <w:rPr>
          <w:rFonts w:ascii="Verdana" w:hAnsi="Verdana"/>
          <w:b/>
          <w:sz w:val="16"/>
          <w:szCs w:val="16"/>
        </w:rPr>
        <w:t>)</w:t>
      </w:r>
    </w:p>
    <w:p w14:paraId="023ECFD2" w14:textId="1440EFF1" w:rsidR="004C2CC7" w:rsidRDefault="004C2CC7" w:rsidP="00035ADE">
      <w:pPr>
        <w:pStyle w:val="Sprotnaopomba-besedilo"/>
        <w:spacing w:line="276" w:lineRule="auto"/>
        <w:rPr>
          <w:rFonts w:ascii="Verdana" w:hAnsi="Verdana"/>
          <w:sz w:val="18"/>
          <w:szCs w:val="18"/>
        </w:rPr>
      </w:pPr>
    </w:p>
    <w:p w14:paraId="0AC74BDC" w14:textId="6A6EECE6" w:rsidR="004C2CC7" w:rsidRPr="00306206" w:rsidRDefault="004C2CC7" w:rsidP="004C2CC7">
      <w:pPr>
        <w:pStyle w:val="Sprotnaopomba-besedilo"/>
        <w:spacing w:line="276" w:lineRule="auto"/>
        <w:rPr>
          <w:rFonts w:ascii="Verdana" w:hAnsi="Verdana"/>
          <w:b/>
          <w:color w:val="4F81BD" w:themeColor="accent1"/>
          <w:sz w:val="18"/>
          <w:szCs w:val="18"/>
        </w:rPr>
      </w:pPr>
      <w:r w:rsidRPr="00306206">
        <w:rPr>
          <w:rFonts w:ascii="Verdana" w:hAnsi="Verdana"/>
          <w:b/>
          <w:color w:val="4F81BD" w:themeColor="accent1"/>
          <w:sz w:val="18"/>
          <w:szCs w:val="18"/>
        </w:rPr>
        <w:t>SKLOP 2:</w:t>
      </w:r>
      <w:r w:rsidR="00306206" w:rsidRPr="00306206">
        <w:rPr>
          <w:rFonts w:ascii="Verdana" w:hAnsi="Verdana"/>
          <w:b/>
          <w:color w:val="4F81BD" w:themeColor="accent1"/>
          <w:sz w:val="18"/>
          <w:szCs w:val="18"/>
        </w:rPr>
        <w:t xml:space="preserve"> Nadgradnja shranjevalnega področja okolja za upravljaje vsebnikov</w:t>
      </w:r>
    </w:p>
    <w:p w14:paraId="1AB5DB7D" w14:textId="77777777" w:rsidR="004C2CC7" w:rsidRDefault="004C2CC7" w:rsidP="004C2CC7">
      <w:pPr>
        <w:pStyle w:val="Sprotnaopomba-besedilo"/>
        <w:spacing w:line="276" w:lineRule="auto"/>
        <w:rPr>
          <w:rFonts w:ascii="Verdana" w:hAnsi="Verdana"/>
          <w:sz w:val="18"/>
          <w:szCs w:val="18"/>
        </w:rPr>
      </w:pPr>
    </w:p>
    <w:p w14:paraId="4DB21676" w14:textId="25A5AB71"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A </w:t>
      </w:r>
      <w:r>
        <w:rPr>
          <w:rFonts w:ascii="Verdana" w:hAnsi="Verdana"/>
          <w:sz w:val="18"/>
          <w:szCs w:val="18"/>
        </w:rPr>
        <w:tab/>
        <w:t xml:space="preserve">uspešno izvedel </w:t>
      </w:r>
      <w:r>
        <w:rPr>
          <w:rFonts w:ascii="Verdana" w:hAnsi="Verdana"/>
          <w:bCs/>
          <w:sz w:val="18"/>
          <w:szCs w:val="18"/>
        </w:rPr>
        <w:t xml:space="preserve">dobavo </w:t>
      </w:r>
      <w:r w:rsidRPr="0073745C">
        <w:rPr>
          <w:rFonts w:ascii="Verdana" w:hAnsi="Verdana"/>
          <w:bCs/>
          <w:sz w:val="18"/>
          <w:szCs w:val="18"/>
        </w:rPr>
        <w:t>vsaj</w:t>
      </w:r>
      <w:r>
        <w:rPr>
          <w:rFonts w:ascii="Verdana" w:hAnsi="Verdana"/>
          <w:bCs/>
          <w:sz w:val="18"/>
          <w:szCs w:val="18"/>
        </w:rPr>
        <w:t xml:space="preserve"> enega (1) diskovnega polja z </w:t>
      </w:r>
      <w:r w:rsidRPr="00491EA4">
        <w:rPr>
          <w:rFonts w:ascii="Verdana" w:hAnsi="Verdana"/>
          <w:bCs/>
          <w:sz w:val="18"/>
          <w:szCs w:val="18"/>
        </w:rPr>
        <w:t xml:space="preserve">vsaj </w:t>
      </w:r>
      <w:r w:rsidR="00991CE0">
        <w:rPr>
          <w:rFonts w:ascii="Verdana" w:hAnsi="Verdana"/>
          <w:bCs/>
          <w:sz w:val="18"/>
          <w:szCs w:val="18"/>
        </w:rPr>
        <w:t xml:space="preserve">sto petdeset (150) </w:t>
      </w:r>
      <w:proofErr w:type="spellStart"/>
      <w:r>
        <w:rPr>
          <w:rFonts w:ascii="Verdana" w:hAnsi="Verdana"/>
          <w:bCs/>
          <w:sz w:val="18"/>
          <w:szCs w:val="18"/>
        </w:rPr>
        <w:t>TiB</w:t>
      </w:r>
      <w:proofErr w:type="spellEnd"/>
      <w:r>
        <w:rPr>
          <w:rFonts w:ascii="Verdana" w:hAnsi="Verdana"/>
          <w:bCs/>
          <w:sz w:val="18"/>
          <w:szCs w:val="18"/>
        </w:rPr>
        <w:t xml:space="preserve"> </w:t>
      </w:r>
      <w:r w:rsidR="00991CE0">
        <w:rPr>
          <w:rFonts w:ascii="Verdana" w:hAnsi="Verdana"/>
          <w:bCs/>
          <w:sz w:val="18"/>
          <w:szCs w:val="18"/>
        </w:rPr>
        <w:t xml:space="preserve">uporabne </w:t>
      </w:r>
      <w:r>
        <w:rPr>
          <w:rFonts w:ascii="Verdana" w:hAnsi="Verdana"/>
          <w:bCs/>
          <w:sz w:val="18"/>
          <w:szCs w:val="18"/>
        </w:rPr>
        <w:t>zmogljivosti</w:t>
      </w:r>
      <w:r w:rsidR="00491EA4">
        <w:rPr>
          <w:rFonts w:ascii="Verdana" w:hAnsi="Verdana"/>
          <w:bCs/>
          <w:sz w:val="18"/>
          <w:szCs w:val="18"/>
        </w:rPr>
        <w:t xml:space="preserve"> ter vključeno kompresijo in </w:t>
      </w:r>
      <w:proofErr w:type="spellStart"/>
      <w:r w:rsidR="00491EA4">
        <w:rPr>
          <w:rFonts w:ascii="Verdana" w:hAnsi="Verdana"/>
          <w:bCs/>
          <w:sz w:val="18"/>
          <w:szCs w:val="18"/>
        </w:rPr>
        <w:t>deduplikacijo</w:t>
      </w:r>
      <w:proofErr w:type="spellEnd"/>
      <w:r w:rsidR="00491EA4">
        <w:rPr>
          <w:rFonts w:ascii="Verdana" w:hAnsi="Verdana"/>
          <w:bCs/>
          <w:sz w:val="18"/>
          <w:szCs w:val="18"/>
        </w:rPr>
        <w:t xml:space="preserve"> podatkov</w:t>
      </w:r>
      <w:r>
        <w:rPr>
          <w:rFonts w:ascii="Verdana" w:hAnsi="Verdana"/>
          <w:bCs/>
          <w:sz w:val="18"/>
          <w:szCs w:val="18"/>
        </w:rPr>
        <w:t xml:space="preserve">, in sicer </w:t>
      </w:r>
      <w:r>
        <w:rPr>
          <w:rFonts w:ascii="Verdana" w:hAnsi="Verdana"/>
          <w:sz w:val="18"/>
          <w:szCs w:val="18"/>
        </w:rPr>
        <w:t>v obdobju od ______________ do _____________ ;</w:t>
      </w:r>
    </w:p>
    <w:p w14:paraId="441494B8" w14:textId="77777777" w:rsidR="004C2CC7" w:rsidRPr="008272C7" w:rsidRDefault="004C2CC7" w:rsidP="004C2CC7">
      <w:pPr>
        <w:pStyle w:val="Sprotnaopomba-besedilo"/>
        <w:spacing w:line="276" w:lineRule="auto"/>
        <w:rPr>
          <w:rFonts w:ascii="Verdana" w:hAnsi="Verdana"/>
          <w:b/>
          <w:sz w:val="16"/>
          <w:szCs w:val="16"/>
        </w:rPr>
      </w:pP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w:t>
      </w:r>
      <w:r w:rsidRPr="008272C7">
        <w:rPr>
          <w:rFonts w:ascii="Verdana" w:hAnsi="Verdana"/>
          <w:b/>
          <w:sz w:val="16"/>
          <w:szCs w:val="16"/>
        </w:rPr>
        <w:t>)</w:t>
      </w:r>
    </w:p>
    <w:p w14:paraId="649A273D" w14:textId="77777777" w:rsidR="004C2CC7" w:rsidRDefault="004C2CC7" w:rsidP="004C2CC7">
      <w:pPr>
        <w:pStyle w:val="Sprotnaopomba-besedilo"/>
        <w:spacing w:line="276" w:lineRule="auto"/>
        <w:ind w:left="284" w:hanging="284"/>
        <w:rPr>
          <w:rFonts w:ascii="Verdana" w:hAnsi="Verdana"/>
          <w:sz w:val="18"/>
          <w:szCs w:val="18"/>
        </w:rPr>
      </w:pPr>
    </w:p>
    <w:p w14:paraId="3B5A6F89" w14:textId="6E0AEC85" w:rsidR="004C2CC7" w:rsidRDefault="004C2CC7" w:rsidP="004C2CC7">
      <w:pPr>
        <w:pStyle w:val="Sprotnaopomba-besedilo"/>
        <w:spacing w:line="276" w:lineRule="auto"/>
        <w:ind w:left="705" w:hanging="705"/>
        <w:rPr>
          <w:rFonts w:ascii="Verdana" w:hAnsi="Verdana"/>
          <w:sz w:val="18"/>
          <w:szCs w:val="18"/>
        </w:rPr>
      </w:pPr>
      <w:r>
        <w:rPr>
          <w:rFonts w:ascii="Verdana" w:hAnsi="Verdana"/>
          <w:sz w:val="18"/>
          <w:szCs w:val="18"/>
        </w:rPr>
        <w:t xml:space="preserve">B </w:t>
      </w:r>
      <w:r>
        <w:rPr>
          <w:rFonts w:ascii="Verdana" w:hAnsi="Verdana"/>
          <w:sz w:val="18"/>
          <w:szCs w:val="18"/>
        </w:rPr>
        <w:tab/>
        <w:t xml:space="preserve">uspešno izvedel </w:t>
      </w:r>
      <w:r>
        <w:rPr>
          <w:rFonts w:ascii="Verdana" w:hAnsi="Verdana"/>
          <w:bCs/>
          <w:sz w:val="18"/>
          <w:szCs w:val="18"/>
        </w:rPr>
        <w:t xml:space="preserve">postavitev </w:t>
      </w:r>
      <w:r w:rsidRPr="0073745C">
        <w:rPr>
          <w:rFonts w:ascii="Verdana" w:hAnsi="Verdana"/>
          <w:bCs/>
          <w:sz w:val="18"/>
          <w:szCs w:val="18"/>
        </w:rPr>
        <w:t>vsaj</w:t>
      </w:r>
      <w:r>
        <w:rPr>
          <w:rFonts w:ascii="Verdana" w:hAnsi="Verdana"/>
          <w:bCs/>
          <w:sz w:val="18"/>
          <w:szCs w:val="18"/>
        </w:rPr>
        <w:t xml:space="preserve"> enega (1) diskovnega polja z </w:t>
      </w:r>
      <w:r w:rsidRPr="00491EA4">
        <w:rPr>
          <w:rFonts w:ascii="Verdana" w:hAnsi="Verdana"/>
          <w:bCs/>
          <w:sz w:val="18"/>
          <w:szCs w:val="18"/>
        </w:rPr>
        <w:t xml:space="preserve">vsaj </w:t>
      </w:r>
      <w:r>
        <w:rPr>
          <w:rFonts w:ascii="Verdana" w:hAnsi="Verdana"/>
          <w:bCs/>
          <w:sz w:val="18"/>
          <w:szCs w:val="18"/>
        </w:rPr>
        <w:t xml:space="preserve">sto petdeset (150)  </w:t>
      </w:r>
      <w:proofErr w:type="spellStart"/>
      <w:r>
        <w:rPr>
          <w:rFonts w:ascii="Verdana" w:hAnsi="Verdana"/>
          <w:bCs/>
          <w:sz w:val="18"/>
          <w:szCs w:val="18"/>
        </w:rPr>
        <w:t>TiB</w:t>
      </w:r>
      <w:proofErr w:type="spellEnd"/>
      <w:r>
        <w:rPr>
          <w:rFonts w:ascii="Verdana" w:hAnsi="Verdana"/>
          <w:bCs/>
          <w:sz w:val="18"/>
          <w:szCs w:val="18"/>
        </w:rPr>
        <w:t xml:space="preserve"> </w:t>
      </w:r>
      <w:r w:rsidR="00991CE0">
        <w:rPr>
          <w:rFonts w:ascii="Verdana" w:hAnsi="Verdana"/>
          <w:bCs/>
          <w:sz w:val="18"/>
          <w:szCs w:val="18"/>
        </w:rPr>
        <w:t xml:space="preserve">uporabne </w:t>
      </w:r>
      <w:r>
        <w:rPr>
          <w:rFonts w:ascii="Verdana" w:hAnsi="Verdana"/>
          <w:bCs/>
          <w:sz w:val="18"/>
          <w:szCs w:val="18"/>
        </w:rPr>
        <w:t>zmogljivosti</w:t>
      </w:r>
      <w:r w:rsidR="00491EA4">
        <w:rPr>
          <w:rFonts w:ascii="Verdana" w:hAnsi="Verdana"/>
          <w:bCs/>
          <w:sz w:val="18"/>
          <w:szCs w:val="18"/>
        </w:rPr>
        <w:t xml:space="preserve"> ter vključeno kompresijo in </w:t>
      </w:r>
      <w:proofErr w:type="spellStart"/>
      <w:r w:rsidR="00491EA4">
        <w:rPr>
          <w:rFonts w:ascii="Verdana" w:hAnsi="Verdana"/>
          <w:bCs/>
          <w:sz w:val="18"/>
          <w:szCs w:val="18"/>
        </w:rPr>
        <w:t>deduplikacijo</w:t>
      </w:r>
      <w:proofErr w:type="spellEnd"/>
      <w:r w:rsidR="00491EA4">
        <w:rPr>
          <w:rFonts w:ascii="Verdana" w:hAnsi="Verdana"/>
          <w:bCs/>
          <w:sz w:val="18"/>
          <w:szCs w:val="18"/>
        </w:rPr>
        <w:t xml:space="preserve"> podatkov</w:t>
      </w:r>
      <w:r>
        <w:rPr>
          <w:rFonts w:ascii="Verdana" w:hAnsi="Verdana"/>
          <w:bCs/>
          <w:sz w:val="18"/>
          <w:szCs w:val="18"/>
        </w:rPr>
        <w:t xml:space="preserve">, in sicer </w:t>
      </w:r>
      <w:r>
        <w:rPr>
          <w:rFonts w:ascii="Verdana" w:hAnsi="Verdana"/>
          <w:sz w:val="18"/>
          <w:szCs w:val="18"/>
        </w:rPr>
        <w:t>v obdobju od ______________ do _____________ ;</w:t>
      </w:r>
    </w:p>
    <w:p w14:paraId="1775BEF4" w14:textId="77777777" w:rsidR="004C2CC7" w:rsidRPr="008272C7" w:rsidRDefault="004C2CC7" w:rsidP="004C2CC7">
      <w:pPr>
        <w:pStyle w:val="Sprotnaopomba-besedilo"/>
        <w:spacing w:line="276" w:lineRule="auto"/>
        <w:rPr>
          <w:rFonts w:ascii="Verdana" w:hAnsi="Verdana"/>
          <w:b/>
          <w:sz w:val="16"/>
          <w:szCs w:val="16"/>
        </w:rPr>
      </w:pPr>
      <w:r>
        <w:rPr>
          <w:rFonts w:ascii="Verdana" w:hAnsi="Verdana"/>
          <w:b/>
          <w:sz w:val="16"/>
          <w:szCs w:val="16"/>
        </w:rPr>
        <w:t xml:space="preserve">             </w:t>
      </w:r>
      <w:r w:rsidRPr="008272C7">
        <w:rPr>
          <w:rFonts w:ascii="Verdana" w:hAnsi="Verdana"/>
          <w:b/>
          <w:sz w:val="16"/>
          <w:szCs w:val="16"/>
        </w:rPr>
        <w:t xml:space="preserve">(navesti datum začetka in datum zaključka </w:t>
      </w:r>
      <w:r>
        <w:rPr>
          <w:rFonts w:ascii="Verdana" w:hAnsi="Verdana"/>
          <w:b/>
          <w:sz w:val="16"/>
          <w:szCs w:val="16"/>
        </w:rPr>
        <w:t>izvedbe</w:t>
      </w:r>
      <w:r w:rsidRPr="008272C7">
        <w:rPr>
          <w:rFonts w:ascii="Verdana" w:hAnsi="Verdana"/>
          <w:b/>
          <w:sz w:val="16"/>
          <w:szCs w:val="16"/>
        </w:rPr>
        <w:t>)</w:t>
      </w:r>
    </w:p>
    <w:p w14:paraId="35820B23" w14:textId="1F63A25D" w:rsidR="00B00175" w:rsidRDefault="00B00175" w:rsidP="00035ADE">
      <w:pPr>
        <w:tabs>
          <w:tab w:val="left" w:pos="3792"/>
        </w:tabs>
        <w:spacing w:line="276" w:lineRule="auto"/>
        <w:ind w:right="-1"/>
        <w:jc w:val="both"/>
        <w:rPr>
          <w:rFonts w:ascii="Verdana" w:hAnsi="Verdana"/>
          <w:sz w:val="18"/>
          <w:szCs w:val="18"/>
        </w:rPr>
      </w:pPr>
    </w:p>
    <w:p w14:paraId="221FA711" w14:textId="0B8865C1" w:rsidR="00035ADE" w:rsidRPr="008F30F7" w:rsidRDefault="00035ADE" w:rsidP="00035ADE">
      <w:pPr>
        <w:tabs>
          <w:tab w:val="left" w:pos="3792"/>
        </w:tabs>
        <w:spacing w:line="276" w:lineRule="auto"/>
        <w:ind w:right="-1"/>
        <w:jc w:val="both"/>
        <w:rPr>
          <w:rFonts w:ascii="Verdana" w:hAnsi="Verdana"/>
          <w:sz w:val="18"/>
          <w:szCs w:val="18"/>
        </w:rPr>
      </w:pPr>
      <w:r w:rsidRPr="008F30F7">
        <w:rPr>
          <w:rFonts w:ascii="Verdana" w:hAnsi="Verdana"/>
          <w:sz w:val="18"/>
          <w:szCs w:val="18"/>
        </w:rPr>
        <w:t>Ime in priimek potrjevalca reference</w:t>
      </w:r>
      <w:r>
        <w:rPr>
          <w:rFonts w:ascii="Verdana" w:hAnsi="Verdana"/>
          <w:sz w:val="18"/>
          <w:szCs w:val="18"/>
        </w:rPr>
        <w:t>:______________________________________, elektronski naslov:________________________________,</w:t>
      </w:r>
      <w:r w:rsidRPr="008F30F7">
        <w:rPr>
          <w:rFonts w:ascii="Verdana" w:hAnsi="Verdana"/>
          <w:sz w:val="18"/>
          <w:szCs w:val="18"/>
        </w:rPr>
        <w:t xml:space="preserve"> tel. št.:___________________________</w:t>
      </w:r>
      <w:r>
        <w:rPr>
          <w:rFonts w:ascii="Verdana" w:hAnsi="Verdana"/>
          <w:sz w:val="18"/>
          <w:szCs w:val="18"/>
        </w:rPr>
        <w:t>_</w:t>
      </w:r>
      <w:r w:rsidRPr="008F30F7">
        <w:rPr>
          <w:rFonts w:ascii="Verdana" w:hAnsi="Verdana"/>
          <w:sz w:val="18"/>
          <w:szCs w:val="18"/>
        </w:rPr>
        <w:t>______</w:t>
      </w:r>
      <w:r>
        <w:rPr>
          <w:rFonts w:ascii="Verdana" w:hAnsi="Verdana"/>
          <w:sz w:val="18"/>
          <w:szCs w:val="18"/>
        </w:rPr>
        <w:t>.</w:t>
      </w:r>
    </w:p>
    <w:p w14:paraId="33590268" w14:textId="78EF112F" w:rsidR="00035ADE" w:rsidRDefault="00035ADE" w:rsidP="00D315BA">
      <w:pPr>
        <w:spacing w:line="276" w:lineRule="auto"/>
        <w:rPr>
          <w:rFonts w:ascii="Verdana" w:hAnsi="Verdana"/>
          <w:sz w:val="18"/>
          <w:szCs w:val="18"/>
        </w:rPr>
      </w:pPr>
    </w:p>
    <w:p w14:paraId="40263563" w14:textId="119BDC40" w:rsidR="00B00175" w:rsidRPr="00375955" w:rsidRDefault="00375955" w:rsidP="00375955">
      <w:pPr>
        <w:tabs>
          <w:tab w:val="left" w:pos="3792"/>
        </w:tabs>
        <w:spacing w:line="276" w:lineRule="auto"/>
        <w:jc w:val="both"/>
        <w:rPr>
          <w:rFonts w:ascii="Verdana" w:hAnsi="Verdana"/>
          <w:sz w:val="18"/>
          <w:szCs w:val="18"/>
        </w:rPr>
      </w:pPr>
      <w:r>
        <w:rPr>
          <w:rFonts w:ascii="Verdana" w:hAnsi="Verdana"/>
          <w:sz w:val="18"/>
          <w:szCs w:val="18"/>
        </w:rPr>
        <w:t xml:space="preserve">Potrjujemo, </w:t>
      </w:r>
      <w:r w:rsidR="00B00175" w:rsidRPr="00375955">
        <w:rPr>
          <w:rFonts w:ascii="Verdana" w:hAnsi="Verdana"/>
          <w:sz w:val="18"/>
          <w:szCs w:val="18"/>
        </w:rPr>
        <w:t xml:space="preserve">da </w:t>
      </w:r>
      <w:r>
        <w:rPr>
          <w:rFonts w:ascii="Verdana" w:hAnsi="Verdana"/>
          <w:sz w:val="18"/>
          <w:szCs w:val="18"/>
        </w:rPr>
        <w:t>je</w:t>
      </w:r>
      <w:r w:rsidR="00B00175" w:rsidRPr="00375955">
        <w:rPr>
          <w:rFonts w:ascii="Verdana" w:hAnsi="Verdana"/>
          <w:sz w:val="18"/>
          <w:szCs w:val="18"/>
        </w:rPr>
        <w:t xml:space="preserve"> bil</w:t>
      </w:r>
      <w:r>
        <w:rPr>
          <w:rFonts w:ascii="Verdana" w:hAnsi="Verdana"/>
          <w:sz w:val="18"/>
          <w:szCs w:val="18"/>
        </w:rPr>
        <w:t>a</w:t>
      </w:r>
      <w:r w:rsidR="00B00175" w:rsidRPr="00375955">
        <w:rPr>
          <w:rFonts w:ascii="Verdana" w:hAnsi="Verdana"/>
          <w:sz w:val="18"/>
          <w:szCs w:val="18"/>
        </w:rPr>
        <w:t xml:space="preserve"> </w:t>
      </w:r>
      <w:r w:rsidR="001B152F">
        <w:rPr>
          <w:rFonts w:ascii="Verdana" w:hAnsi="Verdana"/>
          <w:sz w:val="18"/>
          <w:szCs w:val="18"/>
        </w:rPr>
        <w:t xml:space="preserve">izvedba </w:t>
      </w:r>
      <w:r w:rsidR="004C2CC7">
        <w:rPr>
          <w:rFonts w:ascii="Verdana" w:hAnsi="Verdana"/>
          <w:sz w:val="18"/>
          <w:szCs w:val="18"/>
        </w:rPr>
        <w:t>dobav/storitev</w:t>
      </w:r>
      <w:r w:rsidR="00B00175" w:rsidRPr="00375955">
        <w:rPr>
          <w:rFonts w:ascii="Verdana" w:hAnsi="Verdana"/>
          <w:sz w:val="18"/>
          <w:szCs w:val="18"/>
        </w:rPr>
        <w:t xml:space="preserve"> opravljen</w:t>
      </w:r>
      <w:r>
        <w:rPr>
          <w:rFonts w:ascii="Verdana" w:hAnsi="Verdana"/>
          <w:sz w:val="18"/>
          <w:szCs w:val="18"/>
        </w:rPr>
        <w:t>a</w:t>
      </w:r>
      <w:r w:rsidR="00B00175" w:rsidRPr="00375955">
        <w:rPr>
          <w:rFonts w:ascii="Verdana" w:hAnsi="Verdana"/>
          <w:sz w:val="18"/>
          <w:szCs w:val="18"/>
        </w:rPr>
        <w:t xml:space="preserve"> strokovno ter v skladu z določili naročila/pogodbe.</w:t>
      </w:r>
    </w:p>
    <w:p w14:paraId="6182EB32" w14:textId="77777777" w:rsidR="00C51234" w:rsidRDefault="00C51234" w:rsidP="00D315BA">
      <w:pPr>
        <w:tabs>
          <w:tab w:val="left" w:pos="3792"/>
        </w:tabs>
        <w:spacing w:line="276" w:lineRule="auto"/>
        <w:ind w:right="-284"/>
        <w:jc w:val="both"/>
        <w:rPr>
          <w:rFonts w:ascii="Verdana" w:hAnsi="Verdana"/>
          <w:sz w:val="18"/>
          <w:szCs w:val="18"/>
        </w:rPr>
      </w:pPr>
    </w:p>
    <w:p w14:paraId="57E581C0" w14:textId="5A11374A" w:rsidR="00035ADE" w:rsidRPr="008F30F7" w:rsidRDefault="00035ADE" w:rsidP="00D315BA">
      <w:pPr>
        <w:tabs>
          <w:tab w:val="left" w:pos="3792"/>
        </w:tabs>
        <w:spacing w:line="276" w:lineRule="auto"/>
        <w:ind w:right="-284"/>
        <w:jc w:val="both"/>
        <w:rPr>
          <w:rFonts w:ascii="Verdana" w:hAnsi="Verdana"/>
          <w:sz w:val="18"/>
          <w:szCs w:val="18"/>
        </w:rPr>
      </w:pPr>
      <w:r>
        <w:rPr>
          <w:rFonts w:ascii="Verdana" w:hAnsi="Verdana"/>
          <w:sz w:val="18"/>
          <w:szCs w:val="18"/>
        </w:rPr>
        <w:lastRenderedPageBreak/>
        <w:t>I</w:t>
      </w:r>
      <w:r w:rsidRPr="008F30F7">
        <w:rPr>
          <w:rFonts w:ascii="Verdana" w:hAnsi="Verdana"/>
          <w:sz w:val="18"/>
          <w:szCs w:val="18"/>
        </w:rPr>
        <w:t>zjavljamo, da so vse</w:t>
      </w:r>
      <w:r>
        <w:rPr>
          <w:rFonts w:ascii="Verdana" w:hAnsi="Verdana"/>
          <w:sz w:val="18"/>
          <w:szCs w:val="18"/>
        </w:rPr>
        <w:t xml:space="preserve"> zgornje</w:t>
      </w:r>
      <w:r w:rsidRPr="008F30F7">
        <w:rPr>
          <w:rFonts w:ascii="Verdana" w:hAnsi="Verdana"/>
          <w:sz w:val="18"/>
          <w:szCs w:val="18"/>
        </w:rPr>
        <w:t xml:space="preserve"> navedbe resnične.</w:t>
      </w:r>
    </w:p>
    <w:p w14:paraId="5A3733EC" w14:textId="7A4437BA" w:rsidR="00035ADE" w:rsidRDefault="00035ADE" w:rsidP="00035ADE">
      <w:pPr>
        <w:tabs>
          <w:tab w:val="left" w:pos="3792"/>
        </w:tabs>
        <w:spacing w:line="276" w:lineRule="auto"/>
        <w:ind w:right="-284"/>
        <w:jc w:val="both"/>
        <w:rPr>
          <w:rFonts w:ascii="Verdana" w:hAnsi="Verdana"/>
          <w:sz w:val="18"/>
          <w:szCs w:val="18"/>
        </w:rPr>
      </w:pPr>
    </w:p>
    <w:p w14:paraId="261ACF89" w14:textId="77777777" w:rsidR="001B152F" w:rsidRPr="008F30F7" w:rsidRDefault="001B152F" w:rsidP="00035ADE">
      <w:pPr>
        <w:tabs>
          <w:tab w:val="left" w:pos="3792"/>
        </w:tabs>
        <w:spacing w:line="276" w:lineRule="auto"/>
        <w:ind w:right="-284"/>
        <w:jc w:val="both"/>
        <w:rPr>
          <w:rFonts w:ascii="Verdana" w:hAnsi="Verdana"/>
          <w:sz w:val="18"/>
          <w:szCs w:val="18"/>
        </w:rPr>
      </w:pPr>
    </w:p>
    <w:p w14:paraId="12CFC578" w14:textId="77777777" w:rsidR="00035ADE" w:rsidRPr="008F30F7" w:rsidRDefault="00035ADE" w:rsidP="00035ADE">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7D7532D" w14:textId="0CE6FBF8" w:rsidR="00035ADE" w:rsidRPr="00964B55" w:rsidRDefault="00035ADE" w:rsidP="00035ADE">
      <w:pPr>
        <w:tabs>
          <w:tab w:val="left" w:pos="3792"/>
        </w:tabs>
        <w:ind w:right="-284"/>
        <w:jc w:val="both"/>
        <w:rPr>
          <w:rFonts w:ascii="Verdana" w:hAnsi="Verdana"/>
          <w:b/>
          <w:sz w:val="16"/>
          <w:szCs w:val="16"/>
        </w:rPr>
      </w:pPr>
      <w:r w:rsidRPr="00964B55">
        <w:rPr>
          <w:rFonts w:ascii="Verdana" w:hAnsi="Verdana"/>
          <w:b/>
          <w:sz w:val="16"/>
          <w:szCs w:val="16"/>
        </w:rPr>
        <w:t xml:space="preserve">(ustrezno </w:t>
      </w:r>
      <w:r w:rsidR="00294AD4">
        <w:rPr>
          <w:rFonts w:ascii="Verdana" w:hAnsi="Verdana"/>
          <w:b/>
          <w:sz w:val="16"/>
          <w:szCs w:val="16"/>
        </w:rPr>
        <w:t>označiti</w:t>
      </w:r>
      <w:r w:rsidRPr="00964B55">
        <w:rPr>
          <w:rFonts w:ascii="Verdana" w:hAnsi="Verdana"/>
          <w:b/>
          <w:sz w:val="16"/>
          <w:szCs w:val="16"/>
        </w:rPr>
        <w:t>!)</w:t>
      </w:r>
    </w:p>
    <w:p w14:paraId="2A9EC33C" w14:textId="77777777" w:rsidR="00035ADE" w:rsidRDefault="00035ADE" w:rsidP="00035ADE">
      <w:pPr>
        <w:spacing w:line="276" w:lineRule="auto"/>
        <w:jc w:val="both"/>
        <w:rPr>
          <w:rFonts w:ascii="Verdana" w:hAnsi="Verdana"/>
          <w:sz w:val="18"/>
          <w:szCs w:val="18"/>
        </w:rPr>
      </w:pPr>
    </w:p>
    <w:p w14:paraId="374D627D" w14:textId="39C3800F" w:rsidR="00035ADE" w:rsidRDefault="00035ADE" w:rsidP="00035ADE">
      <w:pPr>
        <w:spacing w:line="276" w:lineRule="auto"/>
        <w:jc w:val="both"/>
        <w:rPr>
          <w:rFonts w:ascii="Verdana" w:hAnsi="Verdana"/>
          <w:sz w:val="18"/>
          <w:szCs w:val="18"/>
        </w:rPr>
      </w:pPr>
    </w:p>
    <w:p w14:paraId="1C149C5D" w14:textId="4610041F" w:rsidR="001B152F" w:rsidRDefault="001B152F" w:rsidP="00035ADE">
      <w:pPr>
        <w:spacing w:line="276" w:lineRule="auto"/>
        <w:jc w:val="both"/>
        <w:rPr>
          <w:rFonts w:ascii="Verdana" w:hAnsi="Verdana"/>
          <w:sz w:val="18"/>
          <w:szCs w:val="18"/>
        </w:rPr>
      </w:pPr>
    </w:p>
    <w:p w14:paraId="6F7AECF4" w14:textId="77777777" w:rsidR="001B152F" w:rsidRDefault="001B152F" w:rsidP="00035ADE">
      <w:pPr>
        <w:spacing w:line="276" w:lineRule="auto"/>
        <w:jc w:val="both"/>
        <w:rPr>
          <w:rFonts w:ascii="Verdana" w:hAnsi="Verdana"/>
          <w:sz w:val="18"/>
          <w:szCs w:val="18"/>
        </w:rPr>
      </w:pPr>
    </w:p>
    <w:p w14:paraId="2EC822D0" w14:textId="77777777" w:rsidR="00035ADE" w:rsidRDefault="00035ADE" w:rsidP="00035ADE">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sidRPr="00AD2E90">
        <w:rPr>
          <w:rFonts w:ascii="Verdana" w:hAnsi="Verdana"/>
          <w:sz w:val="18"/>
          <w:szCs w:val="18"/>
        </w:rPr>
        <w:t xml:space="preserve">Ime in priimek </w:t>
      </w:r>
      <w:r>
        <w:rPr>
          <w:rFonts w:ascii="Verdana" w:hAnsi="Verdana"/>
          <w:sz w:val="18"/>
          <w:szCs w:val="18"/>
        </w:rPr>
        <w:t>pristojne</w:t>
      </w:r>
      <w:r w:rsidRPr="00AD2E90">
        <w:rPr>
          <w:rFonts w:ascii="Verdana" w:hAnsi="Verdana"/>
          <w:sz w:val="18"/>
          <w:szCs w:val="18"/>
        </w:rPr>
        <w:t xml:space="preserve"> osebe</w:t>
      </w:r>
      <w:r>
        <w:rPr>
          <w:rFonts w:ascii="Verdana" w:hAnsi="Verdana"/>
          <w:sz w:val="18"/>
          <w:szCs w:val="18"/>
        </w:rPr>
        <w:t xml:space="preserve"> </w:t>
      </w:r>
    </w:p>
    <w:p w14:paraId="4EEC5164" w14:textId="77C227B2" w:rsidR="00035ADE" w:rsidRPr="00AD2E90" w:rsidRDefault="00035ADE" w:rsidP="00035ADE">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004A0E54">
        <w:rPr>
          <w:rStyle w:val="Sprotnaopomba-sklic"/>
          <w:rFonts w:ascii="Verdana" w:hAnsi="Verdana"/>
          <w:sz w:val="18"/>
          <w:szCs w:val="18"/>
        </w:rPr>
        <w:footnoteReference w:id="8"/>
      </w:r>
      <w:r w:rsidRPr="00AD2E90">
        <w:rPr>
          <w:rFonts w:ascii="Verdana" w:hAnsi="Verdana"/>
          <w:sz w:val="18"/>
          <w:szCs w:val="18"/>
        </w:rPr>
        <w:t>:</w:t>
      </w:r>
    </w:p>
    <w:p w14:paraId="5AFB3C46"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73442630" w14:textId="77777777" w:rsidR="00035ADE" w:rsidRPr="00AD2E90" w:rsidRDefault="00035ADE" w:rsidP="00035ADE">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Podpis:</w:t>
      </w:r>
    </w:p>
    <w:p w14:paraId="1879FAB3" w14:textId="106BF677" w:rsidR="00035ADE" w:rsidRDefault="00035ADE" w:rsidP="00035ADE">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18DAF060" w14:textId="70AF1941" w:rsidR="001B152F" w:rsidRDefault="001B152F" w:rsidP="00035ADE">
      <w:pPr>
        <w:spacing w:line="276" w:lineRule="auto"/>
        <w:ind w:left="3545" w:firstLine="709"/>
        <w:jc w:val="both"/>
        <w:rPr>
          <w:rFonts w:ascii="Verdana" w:hAnsi="Verdana"/>
          <w:sz w:val="18"/>
          <w:szCs w:val="18"/>
        </w:rPr>
      </w:pPr>
    </w:p>
    <w:p w14:paraId="0868C688" w14:textId="77777777" w:rsidR="001B152F" w:rsidRPr="00C06448" w:rsidRDefault="001B152F" w:rsidP="00035ADE">
      <w:pPr>
        <w:spacing w:line="276" w:lineRule="auto"/>
        <w:ind w:left="3545" w:firstLine="709"/>
        <w:jc w:val="both"/>
        <w:rPr>
          <w:rFonts w:ascii="Verdana" w:hAnsi="Verdana"/>
          <w:sz w:val="18"/>
          <w:szCs w:val="18"/>
        </w:rPr>
      </w:pPr>
    </w:p>
    <w:p w14:paraId="25F1746F" w14:textId="77777777" w:rsidR="00027C4B" w:rsidRDefault="00035ADE" w:rsidP="00035ADE">
      <w:pPr>
        <w:tabs>
          <w:tab w:val="left" w:pos="3792"/>
        </w:tabs>
        <w:spacing w:line="276" w:lineRule="auto"/>
        <w:ind w:right="-284"/>
        <w:jc w:val="center"/>
        <w:rPr>
          <w:rFonts w:ascii="Verdana" w:hAnsi="Verdana"/>
          <w:sz w:val="18"/>
          <w:szCs w:val="18"/>
        </w:rPr>
      </w:pPr>
      <w:r>
        <w:rPr>
          <w:rFonts w:ascii="Verdana" w:hAnsi="Verdana"/>
          <w:sz w:val="18"/>
          <w:szCs w:val="18"/>
        </w:rPr>
        <w:t>Žig</w:t>
      </w:r>
    </w:p>
    <w:p w14:paraId="72DA3CD7" w14:textId="02F6D318" w:rsidR="00491EA4" w:rsidRDefault="00491EA4">
      <w:pPr>
        <w:spacing w:after="200" w:line="276" w:lineRule="auto"/>
        <w:rPr>
          <w:rFonts w:ascii="Verdana" w:hAnsi="Verdana"/>
          <w:sz w:val="18"/>
          <w:szCs w:val="18"/>
        </w:rPr>
      </w:pPr>
      <w:r>
        <w:rPr>
          <w:rFonts w:ascii="Verdana" w:hAnsi="Verdana"/>
          <w:sz w:val="18"/>
          <w:szCs w:val="18"/>
        </w:rPr>
        <w:br w:type="page"/>
      </w:r>
    </w:p>
    <w:p w14:paraId="072AB0B8" w14:textId="282F53CA" w:rsidR="00767DB0" w:rsidRPr="007C6A53" w:rsidRDefault="00767DB0" w:rsidP="00767DB0">
      <w:pPr>
        <w:pStyle w:val="Naslov3"/>
        <w:numPr>
          <w:ilvl w:val="0"/>
          <w:numId w:val="0"/>
        </w:numPr>
        <w:rPr>
          <w:color w:val="auto"/>
        </w:rPr>
      </w:pPr>
      <w:bookmarkStart w:id="76" w:name="_Toc212021561"/>
      <w:r w:rsidRPr="007C6A53">
        <w:rPr>
          <w:color w:val="auto"/>
        </w:rPr>
        <w:lastRenderedPageBreak/>
        <w:t xml:space="preserve">OBRAZEC </w:t>
      </w:r>
      <w:r>
        <w:rPr>
          <w:color w:val="auto"/>
        </w:rPr>
        <w:t>9/1</w:t>
      </w:r>
      <w:r w:rsidRPr="007C6A53">
        <w:rPr>
          <w:color w:val="auto"/>
        </w:rPr>
        <w:t xml:space="preserve"> </w:t>
      </w:r>
      <w:r w:rsidRPr="007C6A53">
        <w:rPr>
          <w:color w:val="auto"/>
          <w:sz w:val="16"/>
          <w:szCs w:val="16"/>
        </w:rPr>
        <w:t xml:space="preserve">– </w:t>
      </w:r>
      <w:r>
        <w:rPr>
          <w:color w:val="auto"/>
          <w:sz w:val="16"/>
          <w:szCs w:val="16"/>
        </w:rPr>
        <w:t>Seznam usposobljenih strokovnjakov za SKLOP 1</w:t>
      </w:r>
      <w:bookmarkEnd w:id="76"/>
    </w:p>
    <w:p w14:paraId="51845C94" w14:textId="77777777" w:rsidR="001B248D" w:rsidRDefault="001B248D" w:rsidP="00035ADE">
      <w:pPr>
        <w:tabs>
          <w:tab w:val="left" w:pos="3792"/>
        </w:tabs>
        <w:spacing w:line="276" w:lineRule="auto"/>
        <w:ind w:right="-284"/>
        <w:jc w:val="center"/>
        <w:rPr>
          <w:rFonts w:ascii="Verdana" w:hAnsi="Verdana"/>
        </w:rPr>
      </w:pPr>
    </w:p>
    <w:p w14:paraId="1672D383" w14:textId="77777777" w:rsidR="001B248D" w:rsidRPr="007C6A53" w:rsidRDefault="001B248D" w:rsidP="001B248D">
      <w:pPr>
        <w:spacing w:line="276" w:lineRule="auto"/>
        <w:jc w:val="both"/>
        <w:rPr>
          <w:rFonts w:ascii="Verdana" w:hAnsi="Verdana"/>
          <w:b/>
          <w:sz w:val="18"/>
          <w:szCs w:val="18"/>
        </w:rPr>
      </w:pPr>
      <w:r w:rsidRPr="007C6A53">
        <w:rPr>
          <w:rFonts w:ascii="Verdana" w:hAnsi="Verdana"/>
          <w:b/>
          <w:sz w:val="18"/>
          <w:szCs w:val="18"/>
        </w:rPr>
        <w:t>PONUDNIK:</w:t>
      </w:r>
    </w:p>
    <w:p w14:paraId="4E2910E5"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87A05E6" w14:textId="77777777" w:rsidR="001B248D" w:rsidRPr="007C6A53" w:rsidRDefault="001B248D" w:rsidP="001B248D">
      <w:pPr>
        <w:spacing w:line="276" w:lineRule="auto"/>
        <w:rPr>
          <w:rFonts w:ascii="Verdana" w:hAnsi="Verdana"/>
          <w:sz w:val="18"/>
          <w:szCs w:val="18"/>
        </w:rPr>
      </w:pPr>
      <w:r w:rsidRPr="007C6A53">
        <w:rPr>
          <w:rFonts w:ascii="Verdana" w:hAnsi="Verdana"/>
          <w:sz w:val="18"/>
          <w:szCs w:val="18"/>
        </w:rPr>
        <w:t>_________________________</w:t>
      </w:r>
    </w:p>
    <w:p w14:paraId="1C4100D4" w14:textId="77777777" w:rsidR="001B248D" w:rsidRPr="007C6A53" w:rsidRDefault="001B248D" w:rsidP="001B248D">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04C9884E" w14:textId="77777777" w:rsidR="001B248D" w:rsidRPr="007C6A53" w:rsidRDefault="001B248D" w:rsidP="001B248D">
      <w:pPr>
        <w:spacing w:line="276" w:lineRule="auto"/>
        <w:rPr>
          <w:rFonts w:ascii="Verdana" w:hAnsi="Verdana"/>
        </w:rPr>
      </w:pPr>
    </w:p>
    <w:p w14:paraId="427ED028" w14:textId="49594349" w:rsidR="001B248D" w:rsidRPr="007C6A53" w:rsidRDefault="001B248D" w:rsidP="001B248D">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strokovnjakov za SKLOP 1</w:t>
      </w:r>
    </w:p>
    <w:p w14:paraId="160474BC" w14:textId="29E8931E" w:rsidR="001B248D" w:rsidRPr="007C6A53" w:rsidRDefault="001B248D" w:rsidP="001B248D">
      <w:pPr>
        <w:spacing w:line="276" w:lineRule="auto"/>
        <w:ind w:right="-1"/>
        <w:jc w:val="center"/>
        <w:rPr>
          <w:rFonts w:ascii="Verdana" w:hAnsi="Verdana"/>
          <w:b/>
          <w:sz w:val="18"/>
          <w:szCs w:val="18"/>
        </w:rPr>
      </w:pPr>
      <w:r>
        <w:rPr>
          <w:rFonts w:ascii="Verdana" w:hAnsi="Verdana"/>
          <w:b/>
          <w:bCs/>
          <w:sz w:val="18"/>
          <w:szCs w:val="18"/>
        </w:rPr>
        <w:t xml:space="preserve">Nadgradnja shranjevalnega področja za </w:t>
      </w:r>
      <w:proofErr w:type="spellStart"/>
      <w:r>
        <w:rPr>
          <w:rFonts w:ascii="Verdana" w:hAnsi="Verdana"/>
          <w:b/>
          <w:bCs/>
          <w:sz w:val="18"/>
          <w:szCs w:val="18"/>
        </w:rPr>
        <w:t>virtualizacijsko</w:t>
      </w:r>
      <w:proofErr w:type="spellEnd"/>
      <w:r>
        <w:rPr>
          <w:rFonts w:ascii="Verdana" w:hAnsi="Verdana"/>
          <w:b/>
          <w:bCs/>
          <w:sz w:val="18"/>
          <w:szCs w:val="18"/>
        </w:rPr>
        <w:t xml:space="preserve"> okolje</w:t>
      </w:r>
    </w:p>
    <w:p w14:paraId="43FF20D8" w14:textId="77777777" w:rsidR="001B248D" w:rsidRDefault="001B248D" w:rsidP="001B248D">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2127"/>
        <w:gridCol w:w="3610"/>
        <w:gridCol w:w="3477"/>
      </w:tblGrid>
      <w:tr w:rsidR="001B248D" w:rsidRPr="007C6A53" w14:paraId="7CC7ACCF" w14:textId="77777777" w:rsidTr="001B248D">
        <w:tc>
          <w:tcPr>
            <w:tcW w:w="2127" w:type="dxa"/>
            <w:shd w:val="clear" w:color="auto" w:fill="auto"/>
          </w:tcPr>
          <w:p w14:paraId="2D9BE26D" w14:textId="77777777" w:rsidR="001B248D" w:rsidRPr="007C6A53" w:rsidRDefault="001B248D" w:rsidP="001B248D">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504A2EE9" w14:textId="77777777" w:rsidR="001B248D" w:rsidRPr="007C6A53" w:rsidRDefault="001B248D" w:rsidP="001B248D">
            <w:pPr>
              <w:spacing w:line="276" w:lineRule="auto"/>
              <w:jc w:val="center"/>
              <w:rPr>
                <w:rFonts w:ascii="Verdana" w:hAnsi="Verdana"/>
                <w:b/>
                <w:color w:val="000000" w:themeColor="text1"/>
                <w:sz w:val="16"/>
                <w:szCs w:val="16"/>
              </w:rPr>
            </w:pPr>
          </w:p>
        </w:tc>
        <w:tc>
          <w:tcPr>
            <w:tcW w:w="3610" w:type="dxa"/>
            <w:shd w:val="clear" w:color="auto" w:fill="auto"/>
          </w:tcPr>
          <w:p w14:paraId="48F68D24" w14:textId="77777777" w:rsidR="001B248D" w:rsidRPr="007C6A53" w:rsidRDefault="001B248D" w:rsidP="001B248D">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usposobljenega </w:t>
            </w:r>
            <w:r>
              <w:rPr>
                <w:rFonts w:ascii="Verdana" w:hAnsi="Verdana"/>
                <w:b/>
                <w:color w:val="000000" w:themeColor="text1"/>
                <w:sz w:val="16"/>
                <w:szCs w:val="16"/>
              </w:rPr>
              <w:t>strokovnjaka</w:t>
            </w:r>
          </w:p>
          <w:p w14:paraId="35917884" w14:textId="77777777" w:rsidR="001B248D" w:rsidRPr="007C6A53" w:rsidRDefault="001B248D" w:rsidP="001B248D">
            <w:pPr>
              <w:spacing w:line="276" w:lineRule="auto"/>
              <w:jc w:val="center"/>
              <w:rPr>
                <w:rFonts w:ascii="Verdana" w:hAnsi="Verdana"/>
                <w:b/>
                <w:color w:val="000000" w:themeColor="text1"/>
                <w:sz w:val="16"/>
                <w:szCs w:val="16"/>
              </w:rPr>
            </w:pPr>
          </w:p>
        </w:tc>
        <w:tc>
          <w:tcPr>
            <w:tcW w:w="3477" w:type="dxa"/>
            <w:shd w:val="clear" w:color="auto" w:fill="auto"/>
          </w:tcPr>
          <w:p w14:paraId="28C94303" w14:textId="77777777" w:rsidR="001B248D" w:rsidRPr="007C6A53" w:rsidRDefault="001B248D" w:rsidP="001B248D">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4C1C8283" w14:textId="77777777" w:rsidR="001B248D" w:rsidRPr="007C6A53" w:rsidRDefault="001B248D" w:rsidP="001B248D">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1B248D" w:rsidRPr="007C6A53" w14:paraId="5946A480" w14:textId="77777777" w:rsidTr="001B248D">
        <w:trPr>
          <w:trHeight w:val="1628"/>
        </w:trPr>
        <w:tc>
          <w:tcPr>
            <w:tcW w:w="2127" w:type="dxa"/>
            <w:vMerge w:val="restart"/>
          </w:tcPr>
          <w:p w14:paraId="133D7D82" w14:textId="77777777" w:rsidR="001B248D" w:rsidRPr="007C6A53" w:rsidRDefault="001B248D" w:rsidP="001B248D">
            <w:pPr>
              <w:spacing w:line="276" w:lineRule="auto"/>
              <w:ind w:right="-1"/>
              <w:jc w:val="center"/>
              <w:rPr>
                <w:rFonts w:ascii="Verdana" w:hAnsi="Verdana"/>
                <w:sz w:val="16"/>
                <w:szCs w:val="16"/>
              </w:rPr>
            </w:pPr>
          </w:p>
          <w:p w14:paraId="3904A4E4" w14:textId="77777777" w:rsidR="001B248D" w:rsidRPr="007C6A53" w:rsidRDefault="001B248D" w:rsidP="001B248D">
            <w:pPr>
              <w:spacing w:line="276" w:lineRule="auto"/>
              <w:ind w:right="-1"/>
              <w:jc w:val="center"/>
              <w:rPr>
                <w:rFonts w:ascii="Verdana" w:hAnsi="Verdana"/>
                <w:sz w:val="16"/>
                <w:szCs w:val="16"/>
              </w:rPr>
            </w:pPr>
          </w:p>
          <w:p w14:paraId="02368F4E" w14:textId="77777777" w:rsidR="001B248D" w:rsidRPr="007C6A53" w:rsidRDefault="001B248D" w:rsidP="001B248D">
            <w:pPr>
              <w:spacing w:line="276" w:lineRule="auto"/>
              <w:ind w:right="-1"/>
              <w:jc w:val="center"/>
              <w:rPr>
                <w:rFonts w:ascii="Verdana" w:hAnsi="Verdana"/>
                <w:sz w:val="16"/>
                <w:szCs w:val="16"/>
              </w:rPr>
            </w:pPr>
          </w:p>
          <w:p w14:paraId="022459F6" w14:textId="77777777" w:rsidR="001B248D" w:rsidRPr="007C6A53" w:rsidRDefault="001B248D" w:rsidP="001B248D">
            <w:pPr>
              <w:spacing w:line="276" w:lineRule="auto"/>
              <w:ind w:right="-1"/>
              <w:jc w:val="center"/>
              <w:rPr>
                <w:rFonts w:ascii="Verdana" w:hAnsi="Verdana"/>
                <w:sz w:val="16"/>
                <w:szCs w:val="16"/>
              </w:rPr>
            </w:pPr>
          </w:p>
          <w:p w14:paraId="479BF5CE" w14:textId="77777777" w:rsidR="001B248D" w:rsidRPr="007C6A53" w:rsidRDefault="001B248D" w:rsidP="001B248D">
            <w:pPr>
              <w:spacing w:line="276" w:lineRule="auto"/>
              <w:ind w:right="-1"/>
              <w:jc w:val="center"/>
              <w:rPr>
                <w:rFonts w:ascii="Verdana" w:hAnsi="Verdana"/>
                <w:sz w:val="16"/>
                <w:szCs w:val="16"/>
              </w:rPr>
            </w:pPr>
          </w:p>
          <w:p w14:paraId="4531BC98" w14:textId="77777777" w:rsidR="001B248D" w:rsidRPr="007C6A53" w:rsidRDefault="001B248D" w:rsidP="001B248D">
            <w:pPr>
              <w:spacing w:line="276" w:lineRule="auto"/>
              <w:ind w:right="-1"/>
              <w:rPr>
                <w:rFonts w:ascii="Verdana" w:hAnsi="Verdana"/>
                <w:sz w:val="16"/>
                <w:szCs w:val="16"/>
              </w:rPr>
            </w:pPr>
          </w:p>
          <w:p w14:paraId="201CE079" w14:textId="77777777" w:rsidR="001B248D" w:rsidRPr="007C6A53" w:rsidRDefault="001B248D" w:rsidP="001B248D">
            <w:pPr>
              <w:spacing w:line="276" w:lineRule="auto"/>
              <w:ind w:right="-1"/>
              <w:rPr>
                <w:rFonts w:ascii="Verdana" w:hAnsi="Verdana"/>
                <w:sz w:val="16"/>
                <w:szCs w:val="16"/>
              </w:rPr>
            </w:pPr>
          </w:p>
          <w:p w14:paraId="7D989F29" w14:textId="77777777" w:rsidR="00105AE7" w:rsidRDefault="00105AE7" w:rsidP="001B248D">
            <w:pPr>
              <w:spacing w:line="276" w:lineRule="auto"/>
              <w:ind w:right="-1"/>
              <w:jc w:val="center"/>
              <w:rPr>
                <w:rFonts w:ascii="Verdana" w:hAnsi="Verdana"/>
                <w:color w:val="000000" w:themeColor="text1"/>
                <w:sz w:val="16"/>
                <w:szCs w:val="16"/>
              </w:rPr>
            </w:pPr>
          </w:p>
          <w:p w14:paraId="72B09808" w14:textId="77777777" w:rsidR="00105AE7" w:rsidRDefault="00105AE7" w:rsidP="001B248D">
            <w:pPr>
              <w:spacing w:line="276" w:lineRule="auto"/>
              <w:ind w:right="-1"/>
              <w:jc w:val="center"/>
              <w:rPr>
                <w:rFonts w:ascii="Verdana" w:hAnsi="Verdana"/>
                <w:color w:val="000000" w:themeColor="text1"/>
                <w:sz w:val="16"/>
                <w:szCs w:val="16"/>
              </w:rPr>
            </w:pPr>
          </w:p>
          <w:p w14:paraId="0EDC3FDA" w14:textId="12877C19" w:rsidR="001B248D" w:rsidRPr="007C6A53" w:rsidRDefault="001B248D" w:rsidP="001B248D">
            <w:pPr>
              <w:spacing w:line="276" w:lineRule="auto"/>
              <w:ind w:right="-1"/>
              <w:jc w:val="center"/>
              <w:rPr>
                <w:rFonts w:ascii="Verdana" w:hAnsi="Verdana"/>
                <w:color w:val="000000" w:themeColor="text1"/>
                <w:sz w:val="16"/>
                <w:szCs w:val="16"/>
              </w:rPr>
            </w:pPr>
            <w:r>
              <w:rPr>
                <w:rFonts w:ascii="Verdana" w:hAnsi="Verdana"/>
                <w:color w:val="000000" w:themeColor="text1"/>
                <w:sz w:val="16"/>
                <w:szCs w:val="16"/>
              </w:rPr>
              <w:t>Področje ponujene strojne opreme</w:t>
            </w:r>
          </w:p>
        </w:tc>
        <w:tc>
          <w:tcPr>
            <w:tcW w:w="3610" w:type="dxa"/>
          </w:tcPr>
          <w:p w14:paraId="328A4305" w14:textId="77777777" w:rsidR="001B248D" w:rsidRPr="007C6A53" w:rsidRDefault="001B248D" w:rsidP="001B248D">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r>
              <w:rPr>
                <w:rFonts w:ascii="Verdana" w:hAnsi="Verdana"/>
                <w:color w:val="000000" w:themeColor="text1"/>
                <w:sz w:val="16"/>
                <w:szCs w:val="16"/>
              </w:rPr>
              <w:t>.</w:t>
            </w:r>
          </w:p>
          <w:p w14:paraId="7D39F2D3" w14:textId="77777777" w:rsidR="001B248D" w:rsidRPr="007C6A53" w:rsidRDefault="001B248D" w:rsidP="001B248D">
            <w:pPr>
              <w:spacing w:line="276" w:lineRule="auto"/>
              <w:jc w:val="both"/>
              <w:rPr>
                <w:rFonts w:ascii="Verdana" w:hAnsi="Verdana"/>
                <w:color w:val="000000" w:themeColor="text1"/>
                <w:sz w:val="16"/>
                <w:szCs w:val="16"/>
              </w:rPr>
            </w:pPr>
          </w:p>
          <w:p w14:paraId="33258AF4" w14:textId="77777777" w:rsidR="001B248D" w:rsidRPr="007C6A53" w:rsidRDefault="001B248D" w:rsidP="001B248D">
            <w:pPr>
              <w:spacing w:line="276" w:lineRule="auto"/>
              <w:jc w:val="both"/>
              <w:rPr>
                <w:rFonts w:ascii="Verdana" w:hAnsi="Verdana"/>
                <w:color w:val="000000" w:themeColor="text1"/>
                <w:sz w:val="16"/>
                <w:szCs w:val="16"/>
              </w:rPr>
            </w:pPr>
          </w:p>
        </w:tc>
        <w:tc>
          <w:tcPr>
            <w:tcW w:w="3477" w:type="dxa"/>
          </w:tcPr>
          <w:p w14:paraId="425087AF" w14:textId="77777777" w:rsidR="001B248D" w:rsidRPr="00A3670C" w:rsidRDefault="001B248D" w:rsidP="003B1DC1">
            <w:pPr>
              <w:pStyle w:val="Odstavekseznama"/>
              <w:numPr>
                <w:ilvl w:val="0"/>
                <w:numId w:val="32"/>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267224A2" w14:textId="77777777" w:rsidR="001B248D" w:rsidRPr="00A3670C" w:rsidRDefault="001B248D" w:rsidP="003B1DC1">
            <w:pPr>
              <w:pStyle w:val="Odstavekseznama"/>
              <w:numPr>
                <w:ilvl w:val="0"/>
                <w:numId w:val="32"/>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03F42F73" w14:textId="77777777" w:rsidR="001B248D" w:rsidRPr="00A3670C" w:rsidRDefault="001B248D" w:rsidP="003B1DC1">
            <w:pPr>
              <w:pStyle w:val="Odstavekseznama"/>
              <w:numPr>
                <w:ilvl w:val="0"/>
                <w:numId w:val="32"/>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49CD0506" w14:textId="77777777" w:rsidR="001B248D" w:rsidRPr="00A3670C" w:rsidRDefault="001B248D" w:rsidP="003B1DC1">
            <w:pPr>
              <w:pStyle w:val="Odstavekseznama"/>
              <w:numPr>
                <w:ilvl w:val="0"/>
                <w:numId w:val="32"/>
              </w:numPr>
              <w:spacing w:line="276" w:lineRule="auto"/>
              <w:ind w:left="247" w:right="-1" w:hanging="247"/>
              <w:rPr>
                <w:rFonts w:ascii="Verdana" w:hAnsi="Verdana"/>
                <w:sz w:val="16"/>
                <w:szCs w:val="16"/>
              </w:rPr>
            </w:pPr>
            <w:r w:rsidRPr="00A3670C">
              <w:rPr>
                <w:rFonts w:ascii="Verdana" w:hAnsi="Verdana"/>
                <w:sz w:val="16"/>
                <w:szCs w:val="16"/>
              </w:rPr>
              <w:t>fizična oseba-podizvajalec</w:t>
            </w:r>
            <w:r w:rsidRPr="00A3670C">
              <w:rPr>
                <w:rStyle w:val="Sprotnaopomba-sklic"/>
                <w:rFonts w:ascii="Verdana" w:hAnsi="Verdana"/>
              </w:rPr>
              <w:t>**</w:t>
            </w:r>
          </w:p>
        </w:tc>
      </w:tr>
      <w:tr w:rsidR="001B248D" w:rsidRPr="007C6A53" w14:paraId="32E0C7CD" w14:textId="77777777" w:rsidTr="001B248D">
        <w:trPr>
          <w:trHeight w:val="1680"/>
        </w:trPr>
        <w:tc>
          <w:tcPr>
            <w:tcW w:w="2127" w:type="dxa"/>
            <w:vMerge/>
          </w:tcPr>
          <w:p w14:paraId="06219CDE" w14:textId="77777777" w:rsidR="001B248D" w:rsidRPr="007C6A53" w:rsidRDefault="001B248D" w:rsidP="001B248D">
            <w:pPr>
              <w:tabs>
                <w:tab w:val="center" w:pos="797"/>
                <w:tab w:val="left" w:pos="1215"/>
              </w:tabs>
              <w:spacing w:line="276" w:lineRule="auto"/>
              <w:jc w:val="both"/>
              <w:rPr>
                <w:rFonts w:ascii="Verdana" w:hAnsi="Verdana"/>
                <w:color w:val="000000" w:themeColor="text1"/>
                <w:sz w:val="16"/>
                <w:szCs w:val="16"/>
              </w:rPr>
            </w:pPr>
          </w:p>
        </w:tc>
        <w:tc>
          <w:tcPr>
            <w:tcW w:w="3610" w:type="dxa"/>
          </w:tcPr>
          <w:p w14:paraId="528BA65F" w14:textId="77777777" w:rsidR="001B248D" w:rsidRPr="007C6A53" w:rsidRDefault="001B248D" w:rsidP="001B248D">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527A6D6B" w14:textId="77777777" w:rsidR="001B248D" w:rsidRPr="007C6A53" w:rsidRDefault="001B248D" w:rsidP="001B248D">
            <w:pPr>
              <w:spacing w:line="276" w:lineRule="auto"/>
              <w:jc w:val="both"/>
              <w:rPr>
                <w:rFonts w:ascii="Verdana" w:hAnsi="Verdana"/>
                <w:color w:val="000000" w:themeColor="text1"/>
                <w:sz w:val="16"/>
                <w:szCs w:val="16"/>
              </w:rPr>
            </w:pPr>
          </w:p>
          <w:p w14:paraId="3DC472B8" w14:textId="77777777" w:rsidR="001B248D" w:rsidRPr="007C6A53" w:rsidRDefault="001B248D" w:rsidP="001B248D">
            <w:pPr>
              <w:tabs>
                <w:tab w:val="center" w:pos="797"/>
                <w:tab w:val="left" w:pos="1215"/>
              </w:tabs>
              <w:spacing w:line="276" w:lineRule="auto"/>
              <w:jc w:val="both"/>
              <w:rPr>
                <w:rFonts w:ascii="Verdana" w:hAnsi="Verdana"/>
                <w:color w:val="000000" w:themeColor="text1"/>
                <w:sz w:val="16"/>
                <w:szCs w:val="16"/>
              </w:rPr>
            </w:pPr>
          </w:p>
        </w:tc>
        <w:tc>
          <w:tcPr>
            <w:tcW w:w="3477" w:type="dxa"/>
          </w:tcPr>
          <w:p w14:paraId="3471D64F" w14:textId="77777777" w:rsidR="001B248D" w:rsidRPr="00A3670C" w:rsidRDefault="001B248D" w:rsidP="003B1DC1">
            <w:pPr>
              <w:pStyle w:val="Odstavekseznama"/>
              <w:numPr>
                <w:ilvl w:val="0"/>
                <w:numId w:val="33"/>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0E3769E5" w14:textId="77777777" w:rsidR="001B248D" w:rsidRPr="00A3670C" w:rsidRDefault="001B248D" w:rsidP="003B1DC1">
            <w:pPr>
              <w:pStyle w:val="Odstavekseznama"/>
              <w:numPr>
                <w:ilvl w:val="0"/>
                <w:numId w:val="33"/>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7EE63DD2" w14:textId="77777777" w:rsidR="001B248D" w:rsidRPr="00A3670C" w:rsidRDefault="001B248D" w:rsidP="003B1DC1">
            <w:pPr>
              <w:pStyle w:val="Odstavekseznama"/>
              <w:numPr>
                <w:ilvl w:val="0"/>
                <w:numId w:val="33"/>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61DE9401" w14:textId="77777777" w:rsidR="001B248D" w:rsidRPr="00A3670C" w:rsidRDefault="001B248D" w:rsidP="003B1DC1">
            <w:pPr>
              <w:pStyle w:val="Odstavekseznama"/>
              <w:numPr>
                <w:ilvl w:val="0"/>
                <w:numId w:val="33"/>
              </w:numPr>
              <w:spacing w:line="276" w:lineRule="auto"/>
              <w:ind w:left="247" w:right="-1" w:hanging="247"/>
              <w:rPr>
                <w:rFonts w:ascii="Verdana" w:hAnsi="Verdana"/>
                <w:color w:val="000000" w:themeColor="text1"/>
                <w:sz w:val="16"/>
                <w:szCs w:val="16"/>
              </w:rPr>
            </w:pPr>
            <w:r w:rsidRPr="00A3670C">
              <w:rPr>
                <w:rFonts w:ascii="Verdana" w:hAnsi="Verdana"/>
                <w:sz w:val="16"/>
                <w:szCs w:val="16"/>
              </w:rPr>
              <w:t>fizična oseba-podizvajalec</w:t>
            </w:r>
            <w:r w:rsidRPr="00A3670C">
              <w:rPr>
                <w:rStyle w:val="Sprotnaopomba-sklic"/>
                <w:rFonts w:ascii="Verdana" w:hAnsi="Verdana"/>
              </w:rPr>
              <w:t>**</w:t>
            </w:r>
          </w:p>
        </w:tc>
      </w:tr>
      <w:tr w:rsidR="001B248D" w:rsidRPr="007C6A53" w14:paraId="57E4190A" w14:textId="77777777" w:rsidTr="001B248D">
        <w:trPr>
          <w:trHeight w:val="1662"/>
        </w:trPr>
        <w:tc>
          <w:tcPr>
            <w:tcW w:w="2127" w:type="dxa"/>
            <w:vMerge/>
          </w:tcPr>
          <w:p w14:paraId="745DCA5A" w14:textId="77777777" w:rsidR="001B248D" w:rsidRPr="007C6A53" w:rsidRDefault="001B248D" w:rsidP="001B248D">
            <w:pPr>
              <w:tabs>
                <w:tab w:val="center" w:pos="797"/>
                <w:tab w:val="left" w:pos="1215"/>
              </w:tabs>
              <w:spacing w:line="276" w:lineRule="auto"/>
              <w:jc w:val="both"/>
              <w:rPr>
                <w:rFonts w:ascii="Verdana" w:hAnsi="Verdana"/>
                <w:color w:val="000000" w:themeColor="text1"/>
                <w:sz w:val="16"/>
                <w:szCs w:val="16"/>
              </w:rPr>
            </w:pPr>
          </w:p>
        </w:tc>
        <w:tc>
          <w:tcPr>
            <w:tcW w:w="3610" w:type="dxa"/>
          </w:tcPr>
          <w:p w14:paraId="4D28D874" w14:textId="77777777" w:rsidR="001B248D" w:rsidRPr="007C6A53" w:rsidRDefault="001B248D" w:rsidP="001B248D">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3.</w:t>
            </w:r>
          </w:p>
          <w:p w14:paraId="3304BA6D" w14:textId="77777777" w:rsidR="001B248D" w:rsidRPr="007C6A53" w:rsidRDefault="001B248D" w:rsidP="001B248D">
            <w:pPr>
              <w:tabs>
                <w:tab w:val="center" w:pos="797"/>
                <w:tab w:val="left" w:pos="1215"/>
              </w:tabs>
              <w:spacing w:line="276" w:lineRule="auto"/>
              <w:jc w:val="both"/>
              <w:rPr>
                <w:rFonts w:ascii="Verdana" w:hAnsi="Verdana"/>
                <w:color w:val="000000" w:themeColor="text1"/>
                <w:sz w:val="16"/>
                <w:szCs w:val="16"/>
              </w:rPr>
            </w:pPr>
          </w:p>
          <w:p w14:paraId="5770AABB" w14:textId="77777777" w:rsidR="001B248D" w:rsidRPr="007C6A53" w:rsidRDefault="001B248D" w:rsidP="001B248D">
            <w:pPr>
              <w:tabs>
                <w:tab w:val="center" w:pos="797"/>
                <w:tab w:val="left" w:pos="1215"/>
              </w:tabs>
              <w:spacing w:line="276" w:lineRule="auto"/>
              <w:jc w:val="both"/>
              <w:rPr>
                <w:rFonts w:ascii="Verdana" w:hAnsi="Verdana"/>
                <w:color w:val="000000" w:themeColor="text1"/>
                <w:sz w:val="16"/>
                <w:szCs w:val="16"/>
              </w:rPr>
            </w:pPr>
          </w:p>
        </w:tc>
        <w:tc>
          <w:tcPr>
            <w:tcW w:w="3477" w:type="dxa"/>
          </w:tcPr>
          <w:p w14:paraId="1852BE8C" w14:textId="77777777" w:rsidR="001B248D" w:rsidRPr="00A3670C" w:rsidRDefault="001B248D" w:rsidP="003B1DC1">
            <w:pPr>
              <w:pStyle w:val="Odstavekseznama"/>
              <w:numPr>
                <w:ilvl w:val="0"/>
                <w:numId w:val="34"/>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3964C8F1" w14:textId="77777777" w:rsidR="001B248D" w:rsidRPr="00A3670C" w:rsidRDefault="001B248D" w:rsidP="003B1DC1">
            <w:pPr>
              <w:pStyle w:val="Odstavekseznama"/>
              <w:numPr>
                <w:ilvl w:val="0"/>
                <w:numId w:val="34"/>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6A7D9559" w14:textId="77777777" w:rsidR="001B248D" w:rsidRPr="00A3670C" w:rsidRDefault="001B248D" w:rsidP="003B1DC1">
            <w:pPr>
              <w:pStyle w:val="Odstavekseznama"/>
              <w:numPr>
                <w:ilvl w:val="0"/>
                <w:numId w:val="34"/>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6ED76254" w14:textId="77777777" w:rsidR="001B248D" w:rsidRPr="00A3670C" w:rsidRDefault="001B248D" w:rsidP="003B1DC1">
            <w:pPr>
              <w:pStyle w:val="Odstavekseznama"/>
              <w:numPr>
                <w:ilvl w:val="0"/>
                <w:numId w:val="34"/>
              </w:numPr>
              <w:spacing w:line="276" w:lineRule="auto"/>
              <w:ind w:left="247" w:right="-1" w:hanging="247"/>
              <w:rPr>
                <w:rFonts w:ascii="Verdana" w:hAnsi="Verdana"/>
                <w:color w:val="000000" w:themeColor="text1"/>
                <w:sz w:val="16"/>
                <w:szCs w:val="16"/>
              </w:rPr>
            </w:pPr>
            <w:r w:rsidRPr="00A3670C">
              <w:rPr>
                <w:rFonts w:ascii="Verdana" w:hAnsi="Verdana"/>
                <w:sz w:val="16"/>
                <w:szCs w:val="16"/>
              </w:rPr>
              <w:t>fizična oseba-podizvajalec</w:t>
            </w:r>
            <w:r w:rsidRPr="00A3670C">
              <w:rPr>
                <w:rStyle w:val="Sprotnaopomba-sklic"/>
                <w:rFonts w:ascii="Verdana" w:hAnsi="Verdana"/>
              </w:rPr>
              <w:t>**</w:t>
            </w:r>
          </w:p>
        </w:tc>
      </w:tr>
    </w:tbl>
    <w:p w14:paraId="5AD5FB94" w14:textId="77777777" w:rsidR="001B248D" w:rsidRPr="007C6A53" w:rsidRDefault="001B248D" w:rsidP="001B248D">
      <w:pPr>
        <w:spacing w:line="276" w:lineRule="auto"/>
        <w:rPr>
          <w:rFonts w:ascii="Verdana" w:hAnsi="Verdana"/>
        </w:rPr>
      </w:pPr>
    </w:p>
    <w:p w14:paraId="5E2150E7" w14:textId="77777777" w:rsidR="001B248D" w:rsidRPr="007C6A53" w:rsidRDefault="001B248D" w:rsidP="001B248D">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3F299C96" w14:textId="37824445" w:rsidR="001B248D" w:rsidRPr="007C6A53" w:rsidRDefault="001B248D" w:rsidP="001B248D">
      <w:pPr>
        <w:pStyle w:val="Sprotnaopomba-besedilo"/>
        <w:ind w:left="284" w:hanging="284"/>
        <w:rPr>
          <w:rFonts w:ascii="Verdana" w:hAnsi="Verdana"/>
          <w:sz w:val="16"/>
          <w:szCs w:val="16"/>
        </w:rPr>
      </w:pPr>
      <w:r w:rsidRPr="007C6A53">
        <w:rPr>
          <w:rFonts w:ascii="Verdana" w:hAnsi="Verdana"/>
          <w:sz w:val="16"/>
          <w:szCs w:val="16"/>
        </w:rPr>
        <w:t>** Ima s ponudnikom ali partnerjem v skupni ponudbi sklenjen</w:t>
      </w:r>
      <w:r w:rsidR="00B837F4">
        <w:rPr>
          <w:rFonts w:ascii="Verdana" w:hAnsi="Verdana"/>
          <w:sz w:val="16"/>
          <w:szCs w:val="16"/>
        </w:rPr>
        <w:t xml:space="preserve">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3A690B32" w14:textId="31603748" w:rsidR="001B248D" w:rsidRDefault="001B248D" w:rsidP="001B248D">
      <w:pPr>
        <w:spacing w:line="276" w:lineRule="auto"/>
        <w:jc w:val="both"/>
        <w:rPr>
          <w:rFonts w:ascii="Verdana" w:hAnsi="Verdana"/>
          <w:sz w:val="16"/>
          <w:szCs w:val="16"/>
        </w:rPr>
      </w:pPr>
    </w:p>
    <w:p w14:paraId="5335922F" w14:textId="4411C9B1" w:rsidR="001B248D" w:rsidRPr="007C6A53" w:rsidRDefault="001B248D" w:rsidP="001B248D">
      <w:pPr>
        <w:spacing w:line="276" w:lineRule="auto"/>
        <w:jc w:val="both"/>
        <w:rPr>
          <w:rFonts w:ascii="Verdana" w:hAnsi="Verdana"/>
          <w:sz w:val="16"/>
          <w:szCs w:val="16"/>
        </w:rPr>
      </w:pPr>
      <w:r>
        <w:rPr>
          <w:rFonts w:ascii="Verdana" w:hAnsi="Verdana"/>
          <w:sz w:val="16"/>
          <w:szCs w:val="16"/>
        </w:rPr>
        <w:t>Opomba:</w:t>
      </w:r>
    </w:p>
    <w:p w14:paraId="6ADF5BCC" w14:textId="6A2FBBDA" w:rsidR="001B248D" w:rsidRPr="001B248D" w:rsidRDefault="001B248D" w:rsidP="001B248D">
      <w:pPr>
        <w:spacing w:line="276" w:lineRule="auto"/>
        <w:jc w:val="both"/>
        <w:rPr>
          <w:rFonts w:ascii="Verdana" w:hAnsi="Verdana"/>
          <w:sz w:val="16"/>
          <w:szCs w:val="16"/>
        </w:rPr>
      </w:pPr>
      <w:r w:rsidRPr="001B248D">
        <w:rPr>
          <w:rFonts w:ascii="Verdana" w:hAnsi="Verdana"/>
          <w:sz w:val="16"/>
          <w:szCs w:val="16"/>
        </w:rPr>
        <w:t>Ponudnik lahko v primeru več usposobljenih strokovnjakov seznam podaljša ali priloži novi (dodatni) OBRAZEC 9/1.</w:t>
      </w:r>
    </w:p>
    <w:p w14:paraId="09720A2E" w14:textId="3A5A8498" w:rsidR="001B248D" w:rsidRPr="007C6A53" w:rsidRDefault="001B248D" w:rsidP="001B248D">
      <w:pPr>
        <w:spacing w:line="276" w:lineRule="auto"/>
        <w:rPr>
          <w:rFonts w:ascii="Verdana" w:hAnsi="Verdana"/>
        </w:rPr>
      </w:pPr>
    </w:p>
    <w:p w14:paraId="22C512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7D6F8356" w14:textId="77777777" w:rsidR="001B248D" w:rsidRDefault="001B248D" w:rsidP="003B1DC1">
      <w:pPr>
        <w:numPr>
          <w:ilvl w:val="0"/>
          <w:numId w:val="31"/>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3A0E68E9" w14:textId="77777777" w:rsidR="001B248D" w:rsidRDefault="001B248D"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55DB976C" w14:textId="77777777" w:rsidR="001B248D" w:rsidRPr="00A42245" w:rsidRDefault="001B248D"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644CEFD6" w14:textId="77777777" w:rsidR="001B248D" w:rsidRPr="00A42245" w:rsidRDefault="001B248D"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lastRenderedPageBreak/>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7699CA44" w14:textId="77777777" w:rsidR="001B248D" w:rsidRPr="00397124" w:rsidRDefault="001B248D"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04F197A1" w14:textId="77777777" w:rsidR="001B248D" w:rsidRPr="007C6A53" w:rsidRDefault="001B248D" w:rsidP="001B248D">
      <w:pPr>
        <w:spacing w:after="200" w:line="276" w:lineRule="auto"/>
        <w:rPr>
          <w:rFonts w:ascii="Verdana" w:hAnsi="Verdana"/>
        </w:rPr>
      </w:pPr>
    </w:p>
    <w:p w14:paraId="694C3A34" w14:textId="77777777" w:rsidR="001B248D" w:rsidRPr="007C6A53" w:rsidRDefault="001B248D" w:rsidP="001B248D">
      <w:pPr>
        <w:spacing w:after="200" w:line="276" w:lineRule="auto"/>
        <w:rPr>
          <w:rFonts w:ascii="Verdana" w:hAnsi="Verdana"/>
        </w:rPr>
      </w:pPr>
    </w:p>
    <w:p w14:paraId="2C61CAD0"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3EAE52F2" w14:textId="77777777"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40B0EF65" w14:textId="72DA59C9" w:rsidR="001B248D" w:rsidRPr="007C6A53" w:rsidRDefault="001B248D" w:rsidP="001B248D">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w:t>
      </w:r>
      <w:r w:rsidR="00105AE7">
        <w:rPr>
          <w:rFonts w:ascii="Verdana" w:hAnsi="Verdana"/>
          <w:sz w:val="18"/>
          <w:szCs w:val="18"/>
        </w:rPr>
        <w:t>_________________</w:t>
      </w:r>
    </w:p>
    <w:p w14:paraId="3115078A" w14:textId="55BC1342" w:rsidR="00105AE7" w:rsidRDefault="00105AE7">
      <w:pPr>
        <w:spacing w:after="200" w:line="276" w:lineRule="auto"/>
        <w:rPr>
          <w:rFonts w:ascii="Verdana" w:hAnsi="Verdana"/>
        </w:rPr>
      </w:pPr>
      <w:r>
        <w:rPr>
          <w:rFonts w:ascii="Verdana" w:hAnsi="Verdana"/>
        </w:rPr>
        <w:br w:type="page"/>
      </w:r>
    </w:p>
    <w:p w14:paraId="6E6468AB" w14:textId="6CD05782" w:rsidR="00105AE7" w:rsidRPr="007C6A53" w:rsidRDefault="00105AE7" w:rsidP="00105AE7">
      <w:pPr>
        <w:pStyle w:val="Naslov3"/>
        <w:numPr>
          <w:ilvl w:val="0"/>
          <w:numId w:val="0"/>
        </w:numPr>
        <w:rPr>
          <w:color w:val="auto"/>
        </w:rPr>
      </w:pPr>
      <w:bookmarkStart w:id="77" w:name="_Toc212021562"/>
      <w:r w:rsidRPr="007C6A53">
        <w:rPr>
          <w:color w:val="auto"/>
        </w:rPr>
        <w:lastRenderedPageBreak/>
        <w:t xml:space="preserve">OBRAZEC </w:t>
      </w:r>
      <w:r>
        <w:rPr>
          <w:color w:val="auto"/>
        </w:rPr>
        <w:t>9/2</w:t>
      </w:r>
      <w:r w:rsidRPr="007C6A53">
        <w:rPr>
          <w:color w:val="auto"/>
        </w:rPr>
        <w:t xml:space="preserve"> </w:t>
      </w:r>
      <w:r w:rsidRPr="007C6A53">
        <w:rPr>
          <w:color w:val="auto"/>
          <w:sz w:val="16"/>
          <w:szCs w:val="16"/>
        </w:rPr>
        <w:t xml:space="preserve">– </w:t>
      </w:r>
      <w:r>
        <w:rPr>
          <w:color w:val="auto"/>
          <w:sz w:val="16"/>
          <w:szCs w:val="16"/>
        </w:rPr>
        <w:t>Seznam usposobljenih strokovnjakov za SKLOP 2</w:t>
      </w:r>
      <w:bookmarkEnd w:id="77"/>
    </w:p>
    <w:p w14:paraId="1D105EA9" w14:textId="77777777" w:rsidR="00105AE7" w:rsidRDefault="00105AE7" w:rsidP="00105AE7">
      <w:pPr>
        <w:tabs>
          <w:tab w:val="left" w:pos="3792"/>
        </w:tabs>
        <w:spacing w:line="276" w:lineRule="auto"/>
        <w:ind w:right="-284"/>
        <w:jc w:val="center"/>
        <w:rPr>
          <w:rFonts w:ascii="Verdana" w:hAnsi="Verdana"/>
        </w:rPr>
      </w:pPr>
    </w:p>
    <w:p w14:paraId="180C3AA9" w14:textId="77777777" w:rsidR="00105AE7" w:rsidRPr="007C6A53" w:rsidRDefault="00105AE7" w:rsidP="00105AE7">
      <w:pPr>
        <w:spacing w:line="276" w:lineRule="auto"/>
        <w:jc w:val="both"/>
        <w:rPr>
          <w:rFonts w:ascii="Verdana" w:hAnsi="Verdana"/>
          <w:b/>
          <w:sz w:val="18"/>
          <w:szCs w:val="18"/>
        </w:rPr>
      </w:pPr>
      <w:r w:rsidRPr="007C6A53">
        <w:rPr>
          <w:rFonts w:ascii="Verdana" w:hAnsi="Verdana"/>
          <w:b/>
          <w:sz w:val="18"/>
          <w:szCs w:val="18"/>
        </w:rPr>
        <w:t>PONUDNIK:</w:t>
      </w:r>
    </w:p>
    <w:p w14:paraId="283320E4" w14:textId="77777777" w:rsidR="00105AE7" w:rsidRPr="007C6A53" w:rsidRDefault="00105AE7" w:rsidP="00105AE7">
      <w:pPr>
        <w:spacing w:line="276" w:lineRule="auto"/>
        <w:rPr>
          <w:rFonts w:ascii="Verdana" w:hAnsi="Verdana"/>
          <w:sz w:val="18"/>
          <w:szCs w:val="18"/>
        </w:rPr>
      </w:pPr>
      <w:r w:rsidRPr="007C6A53">
        <w:rPr>
          <w:rFonts w:ascii="Verdana" w:hAnsi="Verdana"/>
          <w:sz w:val="18"/>
          <w:szCs w:val="18"/>
        </w:rPr>
        <w:t>_________________________</w:t>
      </w:r>
    </w:p>
    <w:p w14:paraId="4C8186D8" w14:textId="77777777" w:rsidR="00105AE7" w:rsidRPr="007C6A53" w:rsidRDefault="00105AE7" w:rsidP="00105AE7">
      <w:pPr>
        <w:spacing w:line="276" w:lineRule="auto"/>
        <w:rPr>
          <w:rFonts w:ascii="Verdana" w:hAnsi="Verdana"/>
          <w:sz w:val="18"/>
          <w:szCs w:val="18"/>
        </w:rPr>
      </w:pPr>
      <w:r w:rsidRPr="007C6A53">
        <w:rPr>
          <w:rFonts w:ascii="Verdana" w:hAnsi="Verdana"/>
          <w:sz w:val="18"/>
          <w:szCs w:val="18"/>
        </w:rPr>
        <w:t>_________________________</w:t>
      </w:r>
    </w:p>
    <w:p w14:paraId="201EF944" w14:textId="77777777" w:rsidR="00105AE7" w:rsidRPr="007C6A53" w:rsidRDefault="00105AE7" w:rsidP="00105AE7">
      <w:pPr>
        <w:spacing w:line="276" w:lineRule="auto"/>
        <w:rPr>
          <w:rFonts w:ascii="Verdana" w:hAnsi="Verdana"/>
          <w:b/>
          <w:sz w:val="18"/>
          <w:szCs w:val="18"/>
        </w:rPr>
      </w:pPr>
      <w:r w:rsidRPr="007C6A53">
        <w:rPr>
          <w:rFonts w:ascii="Verdana" w:hAnsi="Verdana"/>
          <w:sz w:val="18"/>
          <w:szCs w:val="18"/>
        </w:rPr>
        <w:t>_________________________</w:t>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r w:rsidRPr="007C6A53">
        <w:rPr>
          <w:rFonts w:ascii="Verdana" w:hAnsi="Verdana"/>
          <w:b/>
          <w:sz w:val="18"/>
          <w:szCs w:val="18"/>
        </w:rPr>
        <w:tab/>
      </w:r>
    </w:p>
    <w:p w14:paraId="5F4D75A6" w14:textId="77777777" w:rsidR="00105AE7" w:rsidRPr="007C6A53" w:rsidRDefault="00105AE7" w:rsidP="00105AE7">
      <w:pPr>
        <w:spacing w:line="276" w:lineRule="auto"/>
        <w:rPr>
          <w:rFonts w:ascii="Verdana" w:hAnsi="Verdana"/>
        </w:rPr>
      </w:pPr>
    </w:p>
    <w:p w14:paraId="39A75A3D" w14:textId="11271C75" w:rsidR="00105AE7" w:rsidRPr="007C6A53" w:rsidRDefault="00105AE7" w:rsidP="00105AE7">
      <w:pPr>
        <w:tabs>
          <w:tab w:val="left" w:pos="9072"/>
        </w:tabs>
        <w:spacing w:line="276" w:lineRule="auto"/>
        <w:ind w:right="-1"/>
        <w:jc w:val="center"/>
        <w:rPr>
          <w:rFonts w:ascii="Verdana" w:hAnsi="Verdana"/>
          <w:b/>
          <w:color w:val="1F497D" w:themeColor="text2"/>
          <w:sz w:val="22"/>
          <w:szCs w:val="22"/>
        </w:rPr>
      </w:pPr>
      <w:r w:rsidRPr="007C6A53">
        <w:rPr>
          <w:rFonts w:ascii="Verdana" w:hAnsi="Verdana"/>
          <w:b/>
          <w:color w:val="1F497D" w:themeColor="text2"/>
          <w:sz w:val="22"/>
          <w:szCs w:val="22"/>
        </w:rPr>
        <w:t xml:space="preserve">Seznam usposobljenih </w:t>
      </w:r>
      <w:r>
        <w:rPr>
          <w:rFonts w:ascii="Verdana" w:hAnsi="Verdana"/>
          <w:b/>
          <w:color w:val="1F497D" w:themeColor="text2"/>
          <w:sz w:val="22"/>
          <w:szCs w:val="22"/>
        </w:rPr>
        <w:t>strokovnjakov za SKLOP 2</w:t>
      </w:r>
    </w:p>
    <w:p w14:paraId="643DB671" w14:textId="0908EBFC" w:rsidR="00105AE7" w:rsidRPr="007C6A53" w:rsidRDefault="00105AE7" w:rsidP="00105AE7">
      <w:pPr>
        <w:spacing w:line="276" w:lineRule="auto"/>
        <w:ind w:right="-1"/>
        <w:jc w:val="center"/>
        <w:rPr>
          <w:rFonts w:ascii="Verdana" w:hAnsi="Verdana"/>
          <w:b/>
          <w:sz w:val="18"/>
          <w:szCs w:val="18"/>
        </w:rPr>
      </w:pPr>
      <w:r>
        <w:rPr>
          <w:rFonts w:ascii="Verdana" w:hAnsi="Verdana"/>
          <w:b/>
          <w:bCs/>
          <w:sz w:val="18"/>
          <w:szCs w:val="18"/>
        </w:rPr>
        <w:t>Nadgradnja shranjevalnega področja okolja za upravljanje vsebnikov</w:t>
      </w:r>
    </w:p>
    <w:p w14:paraId="2E8CF68D" w14:textId="77777777" w:rsidR="00105AE7" w:rsidRDefault="00105AE7" w:rsidP="00105AE7">
      <w:pPr>
        <w:spacing w:line="276" w:lineRule="auto"/>
        <w:rPr>
          <w:rFonts w:ascii="Verdana" w:hAnsi="Verdana"/>
        </w:rPr>
      </w:pPr>
    </w:p>
    <w:tbl>
      <w:tblPr>
        <w:tblStyle w:val="Tabelamrea2"/>
        <w:tblW w:w="9214" w:type="dxa"/>
        <w:tblInd w:w="-5" w:type="dxa"/>
        <w:tblLook w:val="04A0" w:firstRow="1" w:lastRow="0" w:firstColumn="1" w:lastColumn="0" w:noHBand="0" w:noVBand="1"/>
      </w:tblPr>
      <w:tblGrid>
        <w:gridCol w:w="2127"/>
        <w:gridCol w:w="3610"/>
        <w:gridCol w:w="3477"/>
      </w:tblGrid>
      <w:tr w:rsidR="00105AE7" w:rsidRPr="007C6A53" w14:paraId="753FCE12" w14:textId="77777777" w:rsidTr="005C1320">
        <w:tc>
          <w:tcPr>
            <w:tcW w:w="2127" w:type="dxa"/>
            <w:shd w:val="clear" w:color="auto" w:fill="auto"/>
          </w:tcPr>
          <w:p w14:paraId="70DB4F78" w14:textId="77777777" w:rsidR="00105AE7" w:rsidRPr="007C6A53" w:rsidRDefault="00105AE7" w:rsidP="005C132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Področje usposobljenosti</w:t>
            </w:r>
          </w:p>
          <w:p w14:paraId="28849D0A" w14:textId="77777777" w:rsidR="00105AE7" w:rsidRPr="007C6A53" w:rsidRDefault="00105AE7" w:rsidP="005C1320">
            <w:pPr>
              <w:spacing w:line="276" w:lineRule="auto"/>
              <w:jc w:val="center"/>
              <w:rPr>
                <w:rFonts w:ascii="Verdana" w:hAnsi="Verdana"/>
                <w:b/>
                <w:color w:val="000000" w:themeColor="text1"/>
                <w:sz w:val="16"/>
                <w:szCs w:val="16"/>
              </w:rPr>
            </w:pPr>
          </w:p>
        </w:tc>
        <w:tc>
          <w:tcPr>
            <w:tcW w:w="3610" w:type="dxa"/>
            <w:shd w:val="clear" w:color="auto" w:fill="auto"/>
          </w:tcPr>
          <w:p w14:paraId="02895896" w14:textId="77777777" w:rsidR="00105AE7" w:rsidRPr="007C6A53" w:rsidRDefault="00105AE7" w:rsidP="005C132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Ime in priimek usposobljenega </w:t>
            </w:r>
            <w:r>
              <w:rPr>
                <w:rFonts w:ascii="Verdana" w:hAnsi="Verdana"/>
                <w:b/>
                <w:color w:val="000000" w:themeColor="text1"/>
                <w:sz w:val="16"/>
                <w:szCs w:val="16"/>
              </w:rPr>
              <w:t>strokovnjaka</w:t>
            </w:r>
          </w:p>
          <w:p w14:paraId="6A181EB3" w14:textId="77777777" w:rsidR="00105AE7" w:rsidRPr="007C6A53" w:rsidRDefault="00105AE7" w:rsidP="005C1320">
            <w:pPr>
              <w:spacing w:line="276" w:lineRule="auto"/>
              <w:jc w:val="center"/>
              <w:rPr>
                <w:rFonts w:ascii="Verdana" w:hAnsi="Verdana"/>
                <w:b/>
                <w:color w:val="000000" w:themeColor="text1"/>
                <w:sz w:val="16"/>
                <w:szCs w:val="16"/>
              </w:rPr>
            </w:pPr>
          </w:p>
        </w:tc>
        <w:tc>
          <w:tcPr>
            <w:tcW w:w="3477" w:type="dxa"/>
            <w:shd w:val="clear" w:color="auto" w:fill="auto"/>
          </w:tcPr>
          <w:p w14:paraId="3A5E9950" w14:textId="77777777" w:rsidR="00105AE7" w:rsidRPr="007C6A53" w:rsidRDefault="00105AE7" w:rsidP="005C1320">
            <w:pPr>
              <w:spacing w:line="276" w:lineRule="auto"/>
              <w:jc w:val="center"/>
              <w:rPr>
                <w:rFonts w:ascii="Verdana" w:hAnsi="Verdana"/>
                <w:b/>
                <w:color w:val="000000" w:themeColor="text1"/>
                <w:sz w:val="16"/>
                <w:szCs w:val="16"/>
              </w:rPr>
            </w:pPr>
            <w:r w:rsidRPr="007C6A53">
              <w:rPr>
                <w:rFonts w:ascii="Verdana" w:hAnsi="Verdana"/>
                <w:b/>
                <w:color w:val="000000" w:themeColor="text1"/>
                <w:sz w:val="16"/>
                <w:szCs w:val="16"/>
              </w:rPr>
              <w:t xml:space="preserve">Pravno razmerje </w:t>
            </w:r>
          </w:p>
          <w:p w14:paraId="5A2C6C33" w14:textId="77777777" w:rsidR="00105AE7" w:rsidRPr="007C6A53" w:rsidRDefault="00105AE7" w:rsidP="005C1320">
            <w:pPr>
              <w:spacing w:line="276" w:lineRule="auto"/>
              <w:jc w:val="center"/>
              <w:rPr>
                <w:rFonts w:ascii="Verdana" w:hAnsi="Verdana"/>
                <w:b/>
                <w:i/>
                <w:color w:val="000000" w:themeColor="text1"/>
                <w:sz w:val="16"/>
                <w:szCs w:val="16"/>
              </w:rPr>
            </w:pPr>
            <w:r w:rsidRPr="007C6A53">
              <w:rPr>
                <w:rFonts w:ascii="Verdana" w:hAnsi="Verdana"/>
                <w:b/>
                <w:i/>
                <w:color w:val="000000" w:themeColor="text1"/>
                <w:sz w:val="16"/>
                <w:szCs w:val="16"/>
              </w:rPr>
              <w:t>(ustrezno označiti in dopolniti)</w:t>
            </w:r>
          </w:p>
        </w:tc>
      </w:tr>
      <w:tr w:rsidR="00105AE7" w:rsidRPr="007C6A53" w14:paraId="5AC5F7EF" w14:textId="77777777" w:rsidTr="005C1320">
        <w:trPr>
          <w:trHeight w:val="1628"/>
        </w:trPr>
        <w:tc>
          <w:tcPr>
            <w:tcW w:w="2127" w:type="dxa"/>
            <w:vMerge w:val="restart"/>
          </w:tcPr>
          <w:p w14:paraId="2BD177CF" w14:textId="77777777" w:rsidR="00105AE7" w:rsidRPr="007C6A53" w:rsidRDefault="00105AE7" w:rsidP="005C1320">
            <w:pPr>
              <w:spacing w:line="276" w:lineRule="auto"/>
              <w:ind w:right="-1"/>
              <w:jc w:val="center"/>
              <w:rPr>
                <w:rFonts w:ascii="Verdana" w:hAnsi="Verdana"/>
                <w:sz w:val="16"/>
                <w:szCs w:val="16"/>
              </w:rPr>
            </w:pPr>
          </w:p>
          <w:p w14:paraId="1DEE1000" w14:textId="77777777" w:rsidR="00105AE7" w:rsidRPr="007C6A53" w:rsidRDefault="00105AE7" w:rsidP="005C1320">
            <w:pPr>
              <w:spacing w:line="276" w:lineRule="auto"/>
              <w:ind w:right="-1"/>
              <w:jc w:val="center"/>
              <w:rPr>
                <w:rFonts w:ascii="Verdana" w:hAnsi="Verdana"/>
                <w:sz w:val="16"/>
                <w:szCs w:val="16"/>
              </w:rPr>
            </w:pPr>
          </w:p>
          <w:p w14:paraId="50E894A2" w14:textId="77777777" w:rsidR="00105AE7" w:rsidRPr="007C6A53" w:rsidRDefault="00105AE7" w:rsidP="005C1320">
            <w:pPr>
              <w:spacing w:line="276" w:lineRule="auto"/>
              <w:ind w:right="-1"/>
              <w:jc w:val="center"/>
              <w:rPr>
                <w:rFonts w:ascii="Verdana" w:hAnsi="Verdana"/>
                <w:sz w:val="16"/>
                <w:szCs w:val="16"/>
              </w:rPr>
            </w:pPr>
          </w:p>
          <w:p w14:paraId="059AF361" w14:textId="77777777" w:rsidR="00105AE7" w:rsidRPr="007C6A53" w:rsidRDefault="00105AE7" w:rsidP="005C1320">
            <w:pPr>
              <w:spacing w:line="276" w:lineRule="auto"/>
              <w:ind w:right="-1"/>
              <w:jc w:val="center"/>
              <w:rPr>
                <w:rFonts w:ascii="Verdana" w:hAnsi="Verdana"/>
                <w:sz w:val="16"/>
                <w:szCs w:val="16"/>
              </w:rPr>
            </w:pPr>
          </w:p>
          <w:p w14:paraId="247792A0" w14:textId="77777777" w:rsidR="00105AE7" w:rsidRPr="007C6A53" w:rsidRDefault="00105AE7" w:rsidP="005C1320">
            <w:pPr>
              <w:spacing w:line="276" w:lineRule="auto"/>
              <w:ind w:right="-1"/>
              <w:jc w:val="center"/>
              <w:rPr>
                <w:rFonts w:ascii="Verdana" w:hAnsi="Verdana"/>
                <w:sz w:val="16"/>
                <w:szCs w:val="16"/>
              </w:rPr>
            </w:pPr>
          </w:p>
          <w:p w14:paraId="1A40DB6B" w14:textId="77777777" w:rsidR="00105AE7" w:rsidRPr="007C6A53" w:rsidRDefault="00105AE7" w:rsidP="005C1320">
            <w:pPr>
              <w:spacing w:line="276" w:lineRule="auto"/>
              <w:ind w:right="-1"/>
              <w:rPr>
                <w:rFonts w:ascii="Verdana" w:hAnsi="Verdana"/>
                <w:sz w:val="16"/>
                <w:szCs w:val="16"/>
              </w:rPr>
            </w:pPr>
          </w:p>
          <w:p w14:paraId="452E62CD" w14:textId="77777777" w:rsidR="00105AE7" w:rsidRPr="007C6A53" w:rsidRDefault="00105AE7" w:rsidP="005C1320">
            <w:pPr>
              <w:spacing w:line="276" w:lineRule="auto"/>
              <w:ind w:right="-1"/>
              <w:rPr>
                <w:rFonts w:ascii="Verdana" w:hAnsi="Verdana"/>
                <w:sz w:val="16"/>
                <w:szCs w:val="16"/>
              </w:rPr>
            </w:pPr>
          </w:p>
          <w:p w14:paraId="7F288341" w14:textId="77777777" w:rsidR="00105AE7" w:rsidRDefault="00105AE7" w:rsidP="005C1320">
            <w:pPr>
              <w:spacing w:line="276" w:lineRule="auto"/>
              <w:ind w:right="-1"/>
              <w:jc w:val="center"/>
              <w:rPr>
                <w:rFonts w:ascii="Verdana" w:hAnsi="Verdana"/>
                <w:color w:val="000000" w:themeColor="text1"/>
                <w:sz w:val="16"/>
                <w:szCs w:val="16"/>
              </w:rPr>
            </w:pPr>
          </w:p>
          <w:p w14:paraId="4322343D" w14:textId="77777777" w:rsidR="00105AE7" w:rsidRDefault="00105AE7" w:rsidP="005C1320">
            <w:pPr>
              <w:spacing w:line="276" w:lineRule="auto"/>
              <w:ind w:right="-1"/>
              <w:jc w:val="center"/>
              <w:rPr>
                <w:rFonts w:ascii="Verdana" w:hAnsi="Verdana"/>
                <w:color w:val="000000" w:themeColor="text1"/>
                <w:sz w:val="16"/>
                <w:szCs w:val="16"/>
              </w:rPr>
            </w:pPr>
          </w:p>
          <w:p w14:paraId="1F911E87" w14:textId="28439119" w:rsidR="00105AE7" w:rsidRPr="007C6A53" w:rsidRDefault="00105AE7" w:rsidP="005C1320">
            <w:pPr>
              <w:spacing w:line="276" w:lineRule="auto"/>
              <w:ind w:right="-1"/>
              <w:jc w:val="center"/>
              <w:rPr>
                <w:rFonts w:ascii="Verdana" w:hAnsi="Verdana"/>
                <w:color w:val="000000" w:themeColor="text1"/>
                <w:sz w:val="16"/>
                <w:szCs w:val="16"/>
              </w:rPr>
            </w:pPr>
            <w:r>
              <w:rPr>
                <w:rFonts w:ascii="Verdana" w:hAnsi="Verdana"/>
                <w:color w:val="000000" w:themeColor="text1"/>
                <w:sz w:val="16"/>
                <w:szCs w:val="16"/>
              </w:rPr>
              <w:t>Področje ponujene strojne opreme</w:t>
            </w:r>
          </w:p>
        </w:tc>
        <w:tc>
          <w:tcPr>
            <w:tcW w:w="3610" w:type="dxa"/>
          </w:tcPr>
          <w:p w14:paraId="1D4CE288" w14:textId="77777777" w:rsidR="00105AE7" w:rsidRPr="007C6A53" w:rsidRDefault="00105AE7" w:rsidP="005C1320">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1</w:t>
            </w:r>
            <w:r>
              <w:rPr>
                <w:rFonts w:ascii="Verdana" w:hAnsi="Verdana"/>
                <w:color w:val="000000" w:themeColor="text1"/>
                <w:sz w:val="16"/>
                <w:szCs w:val="16"/>
              </w:rPr>
              <w:t>.</w:t>
            </w:r>
          </w:p>
          <w:p w14:paraId="299B4BCE" w14:textId="77777777" w:rsidR="00105AE7" w:rsidRPr="007C6A53" w:rsidRDefault="00105AE7" w:rsidP="005C1320">
            <w:pPr>
              <w:spacing w:line="276" w:lineRule="auto"/>
              <w:jc w:val="both"/>
              <w:rPr>
                <w:rFonts w:ascii="Verdana" w:hAnsi="Verdana"/>
                <w:color w:val="000000" w:themeColor="text1"/>
                <w:sz w:val="16"/>
                <w:szCs w:val="16"/>
              </w:rPr>
            </w:pPr>
          </w:p>
          <w:p w14:paraId="45B7F3DB" w14:textId="77777777" w:rsidR="00105AE7" w:rsidRPr="007C6A53" w:rsidRDefault="00105AE7" w:rsidP="005C1320">
            <w:pPr>
              <w:spacing w:line="276" w:lineRule="auto"/>
              <w:jc w:val="both"/>
              <w:rPr>
                <w:rFonts w:ascii="Verdana" w:hAnsi="Verdana"/>
                <w:color w:val="000000" w:themeColor="text1"/>
                <w:sz w:val="16"/>
                <w:szCs w:val="16"/>
              </w:rPr>
            </w:pPr>
          </w:p>
        </w:tc>
        <w:tc>
          <w:tcPr>
            <w:tcW w:w="3477" w:type="dxa"/>
          </w:tcPr>
          <w:p w14:paraId="3D12E01E" w14:textId="77777777" w:rsidR="00105AE7" w:rsidRPr="00A3670C" w:rsidRDefault="00105AE7" w:rsidP="003B1DC1">
            <w:pPr>
              <w:pStyle w:val="Odstavekseznama"/>
              <w:numPr>
                <w:ilvl w:val="0"/>
                <w:numId w:val="40"/>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182CA449" w14:textId="77777777" w:rsidR="00105AE7" w:rsidRPr="00A3670C" w:rsidRDefault="00105AE7" w:rsidP="003B1DC1">
            <w:pPr>
              <w:pStyle w:val="Odstavekseznama"/>
              <w:numPr>
                <w:ilvl w:val="0"/>
                <w:numId w:val="40"/>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03A73FA4" w14:textId="77777777" w:rsidR="00105AE7" w:rsidRPr="00A3670C" w:rsidRDefault="00105AE7" w:rsidP="003B1DC1">
            <w:pPr>
              <w:pStyle w:val="Odstavekseznama"/>
              <w:numPr>
                <w:ilvl w:val="0"/>
                <w:numId w:val="40"/>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4241361E" w14:textId="77777777" w:rsidR="00105AE7" w:rsidRPr="00A3670C" w:rsidRDefault="00105AE7" w:rsidP="003B1DC1">
            <w:pPr>
              <w:pStyle w:val="Odstavekseznama"/>
              <w:numPr>
                <w:ilvl w:val="0"/>
                <w:numId w:val="40"/>
              </w:numPr>
              <w:spacing w:line="276" w:lineRule="auto"/>
              <w:ind w:left="247" w:right="-1" w:hanging="247"/>
              <w:rPr>
                <w:rFonts w:ascii="Verdana" w:hAnsi="Verdana"/>
                <w:sz w:val="16"/>
                <w:szCs w:val="16"/>
              </w:rPr>
            </w:pPr>
            <w:r w:rsidRPr="00A3670C">
              <w:rPr>
                <w:rFonts w:ascii="Verdana" w:hAnsi="Verdana"/>
                <w:sz w:val="16"/>
                <w:szCs w:val="16"/>
              </w:rPr>
              <w:t>fizična oseba-podizvajalec</w:t>
            </w:r>
            <w:r w:rsidRPr="00A3670C">
              <w:rPr>
                <w:rStyle w:val="Sprotnaopomba-sklic"/>
                <w:rFonts w:ascii="Verdana" w:hAnsi="Verdana"/>
              </w:rPr>
              <w:t>**</w:t>
            </w:r>
          </w:p>
        </w:tc>
      </w:tr>
      <w:tr w:rsidR="00105AE7" w:rsidRPr="007C6A53" w14:paraId="37A53B85" w14:textId="77777777" w:rsidTr="005C1320">
        <w:trPr>
          <w:trHeight w:val="1680"/>
        </w:trPr>
        <w:tc>
          <w:tcPr>
            <w:tcW w:w="2127" w:type="dxa"/>
            <w:vMerge/>
          </w:tcPr>
          <w:p w14:paraId="77C58042" w14:textId="77777777" w:rsidR="00105AE7" w:rsidRPr="007C6A53" w:rsidRDefault="00105AE7" w:rsidP="005C1320">
            <w:pPr>
              <w:tabs>
                <w:tab w:val="center" w:pos="797"/>
                <w:tab w:val="left" w:pos="1215"/>
              </w:tabs>
              <w:spacing w:line="276" w:lineRule="auto"/>
              <w:jc w:val="both"/>
              <w:rPr>
                <w:rFonts w:ascii="Verdana" w:hAnsi="Verdana"/>
                <w:color w:val="000000" w:themeColor="text1"/>
                <w:sz w:val="16"/>
                <w:szCs w:val="16"/>
              </w:rPr>
            </w:pPr>
          </w:p>
        </w:tc>
        <w:tc>
          <w:tcPr>
            <w:tcW w:w="3610" w:type="dxa"/>
          </w:tcPr>
          <w:p w14:paraId="6ED66E84" w14:textId="77777777" w:rsidR="00105AE7" w:rsidRPr="007C6A53" w:rsidRDefault="00105AE7" w:rsidP="005C1320">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2.</w:t>
            </w:r>
          </w:p>
          <w:p w14:paraId="335AB89D" w14:textId="77777777" w:rsidR="00105AE7" w:rsidRPr="007C6A53" w:rsidRDefault="00105AE7" w:rsidP="005C1320">
            <w:pPr>
              <w:spacing w:line="276" w:lineRule="auto"/>
              <w:jc w:val="both"/>
              <w:rPr>
                <w:rFonts w:ascii="Verdana" w:hAnsi="Verdana"/>
                <w:color w:val="000000" w:themeColor="text1"/>
                <w:sz w:val="16"/>
                <w:szCs w:val="16"/>
              </w:rPr>
            </w:pPr>
          </w:p>
          <w:p w14:paraId="3A691FD9" w14:textId="77777777" w:rsidR="00105AE7" w:rsidRPr="007C6A53" w:rsidRDefault="00105AE7" w:rsidP="005C1320">
            <w:pPr>
              <w:tabs>
                <w:tab w:val="center" w:pos="797"/>
                <w:tab w:val="left" w:pos="1215"/>
              </w:tabs>
              <w:spacing w:line="276" w:lineRule="auto"/>
              <w:jc w:val="both"/>
              <w:rPr>
                <w:rFonts w:ascii="Verdana" w:hAnsi="Verdana"/>
                <w:color w:val="000000" w:themeColor="text1"/>
                <w:sz w:val="16"/>
                <w:szCs w:val="16"/>
              </w:rPr>
            </w:pPr>
          </w:p>
        </w:tc>
        <w:tc>
          <w:tcPr>
            <w:tcW w:w="3477" w:type="dxa"/>
          </w:tcPr>
          <w:p w14:paraId="6DF7A63D" w14:textId="77777777" w:rsidR="00105AE7" w:rsidRPr="00A3670C" w:rsidRDefault="00105AE7" w:rsidP="003B1DC1">
            <w:pPr>
              <w:pStyle w:val="Odstavekseznama"/>
              <w:numPr>
                <w:ilvl w:val="0"/>
                <w:numId w:val="41"/>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50B16D44" w14:textId="77777777" w:rsidR="00105AE7" w:rsidRPr="00A3670C" w:rsidRDefault="00105AE7" w:rsidP="003B1DC1">
            <w:pPr>
              <w:pStyle w:val="Odstavekseznama"/>
              <w:numPr>
                <w:ilvl w:val="0"/>
                <w:numId w:val="41"/>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41B9B454" w14:textId="77777777" w:rsidR="00105AE7" w:rsidRPr="00A3670C" w:rsidRDefault="00105AE7" w:rsidP="003B1DC1">
            <w:pPr>
              <w:pStyle w:val="Odstavekseznama"/>
              <w:numPr>
                <w:ilvl w:val="0"/>
                <w:numId w:val="41"/>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0C47C034" w14:textId="77777777" w:rsidR="00105AE7" w:rsidRPr="00A3670C" w:rsidRDefault="00105AE7" w:rsidP="003B1DC1">
            <w:pPr>
              <w:pStyle w:val="Odstavekseznama"/>
              <w:numPr>
                <w:ilvl w:val="0"/>
                <w:numId w:val="41"/>
              </w:numPr>
              <w:spacing w:line="276" w:lineRule="auto"/>
              <w:ind w:left="247" w:right="-1" w:hanging="247"/>
              <w:rPr>
                <w:rFonts w:ascii="Verdana" w:hAnsi="Verdana"/>
                <w:color w:val="000000" w:themeColor="text1"/>
                <w:sz w:val="16"/>
                <w:szCs w:val="16"/>
              </w:rPr>
            </w:pPr>
            <w:r w:rsidRPr="00A3670C">
              <w:rPr>
                <w:rFonts w:ascii="Verdana" w:hAnsi="Verdana"/>
                <w:sz w:val="16"/>
                <w:szCs w:val="16"/>
              </w:rPr>
              <w:t>fizična oseba-podizvajalec</w:t>
            </w:r>
            <w:r w:rsidRPr="00A3670C">
              <w:rPr>
                <w:rStyle w:val="Sprotnaopomba-sklic"/>
                <w:rFonts w:ascii="Verdana" w:hAnsi="Verdana"/>
              </w:rPr>
              <w:t>**</w:t>
            </w:r>
          </w:p>
        </w:tc>
      </w:tr>
      <w:tr w:rsidR="00105AE7" w:rsidRPr="007C6A53" w14:paraId="06BF3E83" w14:textId="77777777" w:rsidTr="005C1320">
        <w:trPr>
          <w:trHeight w:val="1662"/>
        </w:trPr>
        <w:tc>
          <w:tcPr>
            <w:tcW w:w="2127" w:type="dxa"/>
            <w:vMerge/>
          </w:tcPr>
          <w:p w14:paraId="58E932BC" w14:textId="77777777" w:rsidR="00105AE7" w:rsidRPr="007C6A53" w:rsidRDefault="00105AE7" w:rsidP="005C1320">
            <w:pPr>
              <w:tabs>
                <w:tab w:val="center" w:pos="797"/>
                <w:tab w:val="left" w:pos="1215"/>
              </w:tabs>
              <w:spacing w:line="276" w:lineRule="auto"/>
              <w:jc w:val="both"/>
              <w:rPr>
                <w:rFonts w:ascii="Verdana" w:hAnsi="Verdana"/>
                <w:color w:val="000000" w:themeColor="text1"/>
                <w:sz w:val="16"/>
                <w:szCs w:val="16"/>
              </w:rPr>
            </w:pPr>
          </w:p>
        </w:tc>
        <w:tc>
          <w:tcPr>
            <w:tcW w:w="3610" w:type="dxa"/>
          </w:tcPr>
          <w:p w14:paraId="054C32D6" w14:textId="77777777" w:rsidR="00105AE7" w:rsidRPr="007C6A53" w:rsidRDefault="00105AE7" w:rsidP="005C1320">
            <w:pPr>
              <w:spacing w:line="276" w:lineRule="auto"/>
              <w:jc w:val="both"/>
              <w:rPr>
                <w:rFonts w:ascii="Verdana" w:hAnsi="Verdana"/>
                <w:color w:val="000000" w:themeColor="text1"/>
                <w:sz w:val="16"/>
                <w:szCs w:val="16"/>
              </w:rPr>
            </w:pPr>
            <w:r w:rsidRPr="007C6A53">
              <w:rPr>
                <w:rFonts w:ascii="Verdana" w:hAnsi="Verdana"/>
                <w:color w:val="000000" w:themeColor="text1"/>
                <w:sz w:val="16"/>
                <w:szCs w:val="16"/>
              </w:rPr>
              <w:t>3.</w:t>
            </w:r>
          </w:p>
          <w:p w14:paraId="5746FBBB" w14:textId="77777777" w:rsidR="00105AE7" w:rsidRPr="007C6A53" w:rsidRDefault="00105AE7" w:rsidP="005C1320">
            <w:pPr>
              <w:tabs>
                <w:tab w:val="center" w:pos="797"/>
                <w:tab w:val="left" w:pos="1215"/>
              </w:tabs>
              <w:spacing w:line="276" w:lineRule="auto"/>
              <w:jc w:val="both"/>
              <w:rPr>
                <w:rFonts w:ascii="Verdana" w:hAnsi="Verdana"/>
                <w:color w:val="000000" w:themeColor="text1"/>
                <w:sz w:val="16"/>
                <w:szCs w:val="16"/>
              </w:rPr>
            </w:pPr>
          </w:p>
          <w:p w14:paraId="5934136B" w14:textId="77777777" w:rsidR="00105AE7" w:rsidRPr="007C6A53" w:rsidRDefault="00105AE7" w:rsidP="005C1320">
            <w:pPr>
              <w:tabs>
                <w:tab w:val="center" w:pos="797"/>
                <w:tab w:val="left" w:pos="1215"/>
              </w:tabs>
              <w:spacing w:line="276" w:lineRule="auto"/>
              <w:jc w:val="both"/>
              <w:rPr>
                <w:rFonts w:ascii="Verdana" w:hAnsi="Verdana"/>
                <w:color w:val="000000" w:themeColor="text1"/>
                <w:sz w:val="16"/>
                <w:szCs w:val="16"/>
              </w:rPr>
            </w:pPr>
          </w:p>
        </w:tc>
        <w:tc>
          <w:tcPr>
            <w:tcW w:w="3477" w:type="dxa"/>
          </w:tcPr>
          <w:p w14:paraId="3DD9CB95" w14:textId="77777777" w:rsidR="00105AE7" w:rsidRPr="00A3670C" w:rsidRDefault="00105AE7" w:rsidP="003B1DC1">
            <w:pPr>
              <w:pStyle w:val="Odstavekseznama"/>
              <w:numPr>
                <w:ilvl w:val="0"/>
                <w:numId w:val="42"/>
              </w:numPr>
              <w:spacing w:line="276" w:lineRule="auto"/>
              <w:ind w:left="247" w:right="-1" w:hanging="247"/>
              <w:rPr>
                <w:rFonts w:ascii="Verdana" w:hAnsi="Verdana"/>
                <w:sz w:val="16"/>
                <w:szCs w:val="16"/>
              </w:rPr>
            </w:pPr>
            <w:r w:rsidRPr="00A3670C">
              <w:rPr>
                <w:rFonts w:ascii="Verdana" w:hAnsi="Verdana"/>
                <w:sz w:val="16"/>
                <w:szCs w:val="16"/>
              </w:rPr>
              <w:t>zaposlen pri ponudniku</w:t>
            </w:r>
            <w:r w:rsidRPr="00A3670C">
              <w:rPr>
                <w:rStyle w:val="Sprotnaopomba-sklic"/>
                <w:rFonts w:ascii="Verdana" w:hAnsi="Verdana"/>
              </w:rPr>
              <w:t>*</w:t>
            </w:r>
          </w:p>
          <w:p w14:paraId="6763F98E" w14:textId="77777777" w:rsidR="00105AE7" w:rsidRPr="00A3670C" w:rsidRDefault="00105AE7" w:rsidP="003B1DC1">
            <w:pPr>
              <w:pStyle w:val="Odstavekseznama"/>
              <w:numPr>
                <w:ilvl w:val="0"/>
                <w:numId w:val="42"/>
              </w:numPr>
              <w:spacing w:line="276" w:lineRule="auto"/>
              <w:ind w:left="247" w:right="-1" w:hanging="247"/>
              <w:rPr>
                <w:rFonts w:ascii="Verdana" w:hAnsi="Verdana"/>
                <w:sz w:val="16"/>
                <w:szCs w:val="16"/>
              </w:rPr>
            </w:pPr>
            <w:r w:rsidRPr="00A3670C">
              <w:rPr>
                <w:rFonts w:ascii="Verdana" w:hAnsi="Verdana"/>
                <w:sz w:val="16"/>
                <w:szCs w:val="16"/>
              </w:rPr>
              <w:t>zaposlen pri partnerju v skupni ponudbi</w:t>
            </w:r>
            <w:r w:rsidRPr="00A3670C">
              <w:rPr>
                <w:rStyle w:val="Sprotnaopomba-sklic"/>
                <w:rFonts w:ascii="Verdana" w:hAnsi="Verdana"/>
              </w:rPr>
              <w:t>*</w:t>
            </w:r>
            <w:r w:rsidRPr="00A3670C">
              <w:rPr>
                <w:rFonts w:ascii="Verdana" w:hAnsi="Verdana"/>
                <w:sz w:val="16"/>
                <w:szCs w:val="16"/>
              </w:rPr>
              <w:t>:_</w:t>
            </w:r>
            <w:r>
              <w:rPr>
                <w:rFonts w:ascii="Verdana" w:hAnsi="Verdana"/>
                <w:sz w:val="16"/>
                <w:szCs w:val="16"/>
              </w:rPr>
              <w:t>_</w:t>
            </w:r>
            <w:r w:rsidRPr="00A3670C">
              <w:rPr>
                <w:rFonts w:ascii="Verdana" w:hAnsi="Verdana"/>
                <w:sz w:val="16"/>
                <w:szCs w:val="16"/>
              </w:rPr>
              <w:t>___________________</w:t>
            </w:r>
          </w:p>
          <w:p w14:paraId="0169A20B" w14:textId="77777777" w:rsidR="00105AE7" w:rsidRPr="00A3670C" w:rsidRDefault="00105AE7" w:rsidP="003B1DC1">
            <w:pPr>
              <w:pStyle w:val="Odstavekseznama"/>
              <w:numPr>
                <w:ilvl w:val="0"/>
                <w:numId w:val="42"/>
              </w:numPr>
              <w:spacing w:line="276" w:lineRule="auto"/>
              <w:ind w:left="247" w:right="-1" w:hanging="247"/>
              <w:rPr>
                <w:rFonts w:ascii="Verdana" w:hAnsi="Verdana"/>
                <w:sz w:val="16"/>
                <w:szCs w:val="16"/>
              </w:rPr>
            </w:pPr>
            <w:r w:rsidRPr="00A3670C">
              <w:rPr>
                <w:rFonts w:ascii="Verdana" w:hAnsi="Verdana"/>
                <w:sz w:val="16"/>
                <w:szCs w:val="16"/>
              </w:rPr>
              <w:t>zaposlen pri podizvajalcu kot pravni osebi</w:t>
            </w:r>
            <w:r w:rsidRPr="00A3670C">
              <w:rPr>
                <w:rStyle w:val="Sprotnaopomba-sklic"/>
                <w:rFonts w:ascii="Verdana" w:hAnsi="Verdana"/>
              </w:rPr>
              <w:t>*</w:t>
            </w:r>
            <w:r w:rsidRPr="00A3670C">
              <w:rPr>
                <w:rFonts w:ascii="Verdana" w:hAnsi="Verdana"/>
                <w:sz w:val="16"/>
                <w:szCs w:val="16"/>
              </w:rPr>
              <w:t>: _______</w:t>
            </w:r>
            <w:r>
              <w:rPr>
                <w:rFonts w:ascii="Verdana" w:hAnsi="Verdana"/>
                <w:sz w:val="16"/>
                <w:szCs w:val="16"/>
              </w:rPr>
              <w:t>________</w:t>
            </w:r>
            <w:r w:rsidRPr="00A3670C">
              <w:rPr>
                <w:rFonts w:ascii="Verdana" w:hAnsi="Verdana"/>
                <w:sz w:val="16"/>
                <w:szCs w:val="16"/>
              </w:rPr>
              <w:t>_______</w:t>
            </w:r>
          </w:p>
          <w:p w14:paraId="4C7A3139" w14:textId="77777777" w:rsidR="00105AE7" w:rsidRPr="00A3670C" w:rsidRDefault="00105AE7" w:rsidP="003B1DC1">
            <w:pPr>
              <w:pStyle w:val="Odstavekseznama"/>
              <w:numPr>
                <w:ilvl w:val="0"/>
                <w:numId w:val="42"/>
              </w:numPr>
              <w:spacing w:line="276" w:lineRule="auto"/>
              <w:ind w:left="247" w:right="-1" w:hanging="247"/>
              <w:rPr>
                <w:rFonts w:ascii="Verdana" w:hAnsi="Verdana"/>
                <w:color w:val="000000" w:themeColor="text1"/>
                <w:sz w:val="16"/>
                <w:szCs w:val="16"/>
              </w:rPr>
            </w:pPr>
            <w:r w:rsidRPr="00A3670C">
              <w:rPr>
                <w:rFonts w:ascii="Verdana" w:hAnsi="Verdana"/>
                <w:sz w:val="16"/>
                <w:szCs w:val="16"/>
              </w:rPr>
              <w:t>fizična oseba-podizvajalec</w:t>
            </w:r>
            <w:r w:rsidRPr="00A3670C">
              <w:rPr>
                <w:rStyle w:val="Sprotnaopomba-sklic"/>
                <w:rFonts w:ascii="Verdana" w:hAnsi="Verdana"/>
              </w:rPr>
              <w:t>**</w:t>
            </w:r>
          </w:p>
        </w:tc>
      </w:tr>
    </w:tbl>
    <w:p w14:paraId="71CDEE9F" w14:textId="77777777" w:rsidR="00105AE7" w:rsidRPr="007C6A53" w:rsidRDefault="00105AE7" w:rsidP="00105AE7">
      <w:pPr>
        <w:spacing w:line="276" w:lineRule="auto"/>
        <w:rPr>
          <w:rFonts w:ascii="Verdana" w:hAnsi="Verdana"/>
        </w:rPr>
      </w:pPr>
    </w:p>
    <w:p w14:paraId="04482B19" w14:textId="77777777" w:rsidR="00105AE7" w:rsidRPr="007C6A53" w:rsidRDefault="00105AE7" w:rsidP="00105AE7">
      <w:pPr>
        <w:pStyle w:val="Sprotnaopomba-besedilo"/>
        <w:ind w:left="142" w:hanging="142"/>
        <w:rPr>
          <w:rFonts w:ascii="Verdana" w:hAnsi="Verdana"/>
          <w:sz w:val="16"/>
          <w:szCs w:val="16"/>
        </w:rPr>
      </w:pPr>
      <w:r w:rsidRPr="007C6A53">
        <w:rPr>
          <w:rFonts w:ascii="Verdana" w:hAnsi="Verdana"/>
          <w:sz w:val="16"/>
          <w:szCs w:val="16"/>
        </w:rPr>
        <w:t>*</w:t>
      </w:r>
      <w:r w:rsidRPr="007C6A53">
        <w:rPr>
          <w:rFonts w:ascii="Verdana" w:hAnsi="Verdana"/>
          <w:sz w:val="16"/>
          <w:szCs w:val="16"/>
        </w:rPr>
        <w:tab/>
        <w:t>V primeru, ko je usposobljen strokovnjak v vlogi ponudnika/partnerja v skupni ponudbi/podizvajalca in ima status samostojnega podjetnika, se beseda »zaposlen« enači z besedo »samozaposlen«</w:t>
      </w:r>
    </w:p>
    <w:p w14:paraId="5FAA0FC2" w14:textId="77777777" w:rsidR="00105AE7" w:rsidRPr="007C6A53" w:rsidRDefault="00105AE7" w:rsidP="00105AE7">
      <w:pPr>
        <w:pStyle w:val="Sprotnaopomba-besedilo"/>
        <w:ind w:left="284" w:hanging="284"/>
        <w:rPr>
          <w:rFonts w:ascii="Verdana" w:hAnsi="Verdana"/>
          <w:sz w:val="16"/>
          <w:szCs w:val="16"/>
        </w:rPr>
      </w:pPr>
      <w:r w:rsidRPr="007C6A53">
        <w:rPr>
          <w:rFonts w:ascii="Verdana" w:hAnsi="Verdana"/>
          <w:sz w:val="16"/>
          <w:szCs w:val="16"/>
        </w:rPr>
        <w:t xml:space="preserve">** Ima s ponudnikom ali partnerjem v skupni ponudbi sklenjeno pogodbo civilnega prava (npr. </w:t>
      </w:r>
      <w:proofErr w:type="spellStart"/>
      <w:r w:rsidRPr="007C6A53">
        <w:rPr>
          <w:rFonts w:ascii="Verdana" w:hAnsi="Verdana"/>
          <w:sz w:val="16"/>
          <w:szCs w:val="16"/>
        </w:rPr>
        <w:t>podjemna</w:t>
      </w:r>
      <w:proofErr w:type="spellEnd"/>
      <w:r w:rsidRPr="007C6A53">
        <w:rPr>
          <w:rFonts w:ascii="Verdana" w:hAnsi="Verdana"/>
          <w:sz w:val="16"/>
          <w:szCs w:val="16"/>
        </w:rPr>
        <w:t xml:space="preserve">     pogodba)</w:t>
      </w:r>
    </w:p>
    <w:p w14:paraId="1A2B6FBA" w14:textId="77777777" w:rsidR="00105AE7" w:rsidRDefault="00105AE7" w:rsidP="00105AE7">
      <w:pPr>
        <w:spacing w:line="276" w:lineRule="auto"/>
        <w:jc w:val="both"/>
        <w:rPr>
          <w:rFonts w:ascii="Verdana" w:hAnsi="Verdana"/>
          <w:sz w:val="16"/>
          <w:szCs w:val="16"/>
        </w:rPr>
      </w:pPr>
    </w:p>
    <w:p w14:paraId="0F69FBC7" w14:textId="77777777" w:rsidR="00105AE7" w:rsidRPr="007C6A53" w:rsidRDefault="00105AE7" w:rsidP="00105AE7">
      <w:pPr>
        <w:spacing w:line="276" w:lineRule="auto"/>
        <w:jc w:val="both"/>
        <w:rPr>
          <w:rFonts w:ascii="Verdana" w:hAnsi="Verdana"/>
          <w:sz w:val="16"/>
          <w:szCs w:val="16"/>
        </w:rPr>
      </w:pPr>
      <w:r>
        <w:rPr>
          <w:rFonts w:ascii="Verdana" w:hAnsi="Verdana"/>
          <w:sz w:val="16"/>
          <w:szCs w:val="16"/>
        </w:rPr>
        <w:t>Opomba:</w:t>
      </w:r>
    </w:p>
    <w:p w14:paraId="6FECC686" w14:textId="1FAFD720" w:rsidR="00105AE7" w:rsidRPr="001B248D" w:rsidRDefault="00105AE7" w:rsidP="00105AE7">
      <w:pPr>
        <w:spacing w:line="276" w:lineRule="auto"/>
        <w:jc w:val="both"/>
        <w:rPr>
          <w:rFonts w:ascii="Verdana" w:hAnsi="Verdana"/>
          <w:sz w:val="16"/>
          <w:szCs w:val="16"/>
        </w:rPr>
      </w:pPr>
      <w:r w:rsidRPr="001B248D">
        <w:rPr>
          <w:rFonts w:ascii="Verdana" w:hAnsi="Verdana"/>
          <w:sz w:val="16"/>
          <w:szCs w:val="16"/>
        </w:rPr>
        <w:t>Ponudnik lahko v primeru več usposobljenih strokovnjakov seznam podaljša ali priloži novi (dodatni) OBRAZEC 9/</w:t>
      </w:r>
      <w:r>
        <w:rPr>
          <w:rFonts w:ascii="Verdana" w:hAnsi="Verdana"/>
          <w:sz w:val="16"/>
          <w:szCs w:val="16"/>
        </w:rPr>
        <w:t>2</w:t>
      </w:r>
      <w:r w:rsidRPr="001B248D">
        <w:rPr>
          <w:rFonts w:ascii="Verdana" w:hAnsi="Verdana"/>
          <w:sz w:val="16"/>
          <w:szCs w:val="16"/>
        </w:rPr>
        <w:t>.</w:t>
      </w:r>
    </w:p>
    <w:p w14:paraId="6988FC96" w14:textId="77777777" w:rsidR="00105AE7" w:rsidRPr="007C6A53" w:rsidRDefault="00105AE7" w:rsidP="00105AE7">
      <w:pPr>
        <w:spacing w:line="276" w:lineRule="auto"/>
        <w:rPr>
          <w:rFonts w:ascii="Verdana" w:hAnsi="Verdana"/>
        </w:rPr>
      </w:pPr>
    </w:p>
    <w:p w14:paraId="474EF4B6" w14:textId="77777777" w:rsidR="00105AE7" w:rsidRPr="007C6A53" w:rsidRDefault="00105AE7" w:rsidP="00105AE7">
      <w:pPr>
        <w:spacing w:line="276" w:lineRule="auto"/>
        <w:jc w:val="both"/>
        <w:rPr>
          <w:rFonts w:ascii="Verdana" w:hAnsi="Verdana"/>
          <w:sz w:val="18"/>
          <w:szCs w:val="18"/>
        </w:rPr>
      </w:pPr>
      <w:r w:rsidRPr="007C6A53">
        <w:rPr>
          <w:rFonts w:ascii="Verdana" w:hAnsi="Verdana"/>
          <w:sz w:val="18"/>
          <w:szCs w:val="18"/>
        </w:rPr>
        <w:t>Pod kazensko in materialno odgovornostjo izjavljamo:</w:t>
      </w:r>
    </w:p>
    <w:p w14:paraId="3B0ECB60" w14:textId="77777777" w:rsidR="00105AE7" w:rsidRDefault="00105AE7" w:rsidP="003B1DC1">
      <w:pPr>
        <w:numPr>
          <w:ilvl w:val="0"/>
          <w:numId w:val="31"/>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76" w:lineRule="auto"/>
        <w:ind w:left="851" w:hanging="425"/>
        <w:jc w:val="both"/>
        <w:rPr>
          <w:rFonts w:ascii="Verdana" w:hAnsi="Verdana"/>
          <w:sz w:val="18"/>
          <w:szCs w:val="18"/>
        </w:rPr>
      </w:pPr>
      <w:r w:rsidRPr="007C6A53">
        <w:rPr>
          <w:rFonts w:ascii="Verdana" w:hAnsi="Verdana"/>
          <w:sz w:val="18"/>
          <w:szCs w:val="18"/>
        </w:rPr>
        <w:t>da ima vsak naveden</w:t>
      </w:r>
      <w:r>
        <w:rPr>
          <w:rFonts w:ascii="Verdana" w:hAnsi="Verdana"/>
          <w:sz w:val="18"/>
          <w:szCs w:val="18"/>
        </w:rPr>
        <w:t>i</w:t>
      </w:r>
      <w:r w:rsidRPr="007C6A53">
        <w:rPr>
          <w:rFonts w:ascii="Verdana" w:hAnsi="Verdana"/>
          <w:sz w:val="18"/>
          <w:szCs w:val="18"/>
        </w:rPr>
        <w:t xml:space="preserve"> </w:t>
      </w:r>
      <w:r>
        <w:rPr>
          <w:rFonts w:ascii="Verdana" w:hAnsi="Verdana"/>
          <w:sz w:val="18"/>
          <w:szCs w:val="18"/>
        </w:rPr>
        <w:t>strokovnjak</w:t>
      </w:r>
      <w:r w:rsidRPr="007C6A53">
        <w:rPr>
          <w:rFonts w:ascii="Verdana" w:hAnsi="Verdana"/>
          <w:sz w:val="18"/>
          <w:szCs w:val="18"/>
        </w:rPr>
        <w:t xml:space="preserve"> ustrezno funkcionalno znanje za izvajanje </w:t>
      </w:r>
      <w:r>
        <w:rPr>
          <w:rFonts w:ascii="Verdana" w:hAnsi="Verdana"/>
          <w:sz w:val="18"/>
          <w:szCs w:val="18"/>
        </w:rPr>
        <w:t>storitev, ki jih bo prevzel v izvedbo, kar izkazujemo s predloženimi zahtevanimi dokazili</w:t>
      </w:r>
      <w:r w:rsidRPr="007C6A53">
        <w:rPr>
          <w:rFonts w:ascii="Verdana" w:hAnsi="Verdana"/>
          <w:sz w:val="18"/>
          <w:szCs w:val="18"/>
        </w:rPr>
        <w:t>;</w:t>
      </w:r>
    </w:p>
    <w:p w14:paraId="419CF2DF" w14:textId="77777777" w:rsidR="00105AE7" w:rsidRDefault="00105AE7"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w:t>
      </w:r>
      <w:r>
        <w:rPr>
          <w:rFonts w:ascii="Verdana" w:hAnsi="Verdana"/>
          <w:sz w:val="18"/>
          <w:szCs w:val="18"/>
        </w:rPr>
        <w:t>ima vsak navedeni strokovnjak aktivno znanje slovenskega ali angleškega jezika, in da bomo v primeru težav pri komunikaciji na zahtevo naročnika zagotovili navzočnost prevajalca/tolmača v slovenski jezik na naše stroške brez sprememb pogojev izvajanja predmetnih storitev</w:t>
      </w:r>
      <w:r w:rsidRPr="00A42245">
        <w:rPr>
          <w:rFonts w:ascii="Verdana" w:hAnsi="Verdana"/>
          <w:sz w:val="18"/>
          <w:szCs w:val="18"/>
        </w:rPr>
        <w:t xml:space="preserve">; </w:t>
      </w:r>
    </w:p>
    <w:p w14:paraId="3D1E3C6A" w14:textId="77777777" w:rsidR="00105AE7" w:rsidRPr="00A42245" w:rsidRDefault="00105AE7"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zagotavljali razpoložljivost navedenih </w:t>
      </w:r>
      <w:r>
        <w:rPr>
          <w:rFonts w:ascii="Verdana" w:hAnsi="Verdana"/>
          <w:sz w:val="18"/>
          <w:szCs w:val="18"/>
        </w:rPr>
        <w:t>strokovnjakov</w:t>
      </w:r>
      <w:r w:rsidRPr="00A42245">
        <w:rPr>
          <w:rFonts w:ascii="Verdana" w:hAnsi="Verdana"/>
          <w:sz w:val="18"/>
          <w:szCs w:val="18"/>
        </w:rPr>
        <w:t xml:space="preserve"> ves čas izvajanja predmetnega</w:t>
      </w:r>
      <w:r>
        <w:rPr>
          <w:rFonts w:ascii="Verdana" w:hAnsi="Verdana"/>
          <w:sz w:val="18"/>
          <w:szCs w:val="18"/>
        </w:rPr>
        <w:t xml:space="preserve"> javnega</w:t>
      </w:r>
      <w:r w:rsidRPr="00A42245">
        <w:rPr>
          <w:rFonts w:ascii="Verdana" w:hAnsi="Verdana"/>
          <w:sz w:val="18"/>
          <w:szCs w:val="18"/>
        </w:rPr>
        <w:t xml:space="preserve"> naročila v okviru zahtevanih rokov;</w:t>
      </w:r>
    </w:p>
    <w:p w14:paraId="4C007B75" w14:textId="77777777" w:rsidR="00105AE7" w:rsidRPr="00A42245" w:rsidRDefault="00105AE7"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lastRenderedPageBreak/>
        <w:t>da so</w:t>
      </w:r>
      <w:r>
        <w:rPr>
          <w:rFonts w:ascii="Verdana" w:hAnsi="Verdana"/>
          <w:sz w:val="18"/>
          <w:szCs w:val="18"/>
        </w:rPr>
        <w:t xml:space="preserve"> vsi</w:t>
      </w:r>
      <w:r w:rsidRPr="00A42245">
        <w:rPr>
          <w:rFonts w:ascii="Verdana" w:hAnsi="Verdana"/>
          <w:sz w:val="18"/>
          <w:szCs w:val="18"/>
        </w:rPr>
        <w:t xml:space="preserve"> navedeni </w:t>
      </w:r>
      <w:r>
        <w:rPr>
          <w:rFonts w:ascii="Verdana" w:hAnsi="Verdana"/>
          <w:sz w:val="18"/>
          <w:szCs w:val="18"/>
        </w:rPr>
        <w:t>strokovnjaki</w:t>
      </w:r>
      <w:r w:rsidRPr="00A42245">
        <w:rPr>
          <w:rFonts w:ascii="Verdana" w:hAnsi="Verdana"/>
          <w:sz w:val="18"/>
          <w:szCs w:val="18"/>
        </w:rPr>
        <w:t xml:space="preserve"> seznanjeni s sodelovanjem in njihovimi nalogami</w:t>
      </w:r>
      <w:r>
        <w:rPr>
          <w:rFonts w:ascii="Verdana" w:hAnsi="Verdana"/>
          <w:sz w:val="18"/>
          <w:szCs w:val="18"/>
        </w:rPr>
        <w:t xml:space="preserve"> ter zahtevami, ki izhajajo</w:t>
      </w:r>
      <w:r w:rsidRPr="00A42245">
        <w:rPr>
          <w:rFonts w:ascii="Verdana" w:hAnsi="Verdana"/>
          <w:sz w:val="18"/>
          <w:szCs w:val="18"/>
        </w:rPr>
        <w:t xml:space="preserve"> </w:t>
      </w:r>
      <w:r>
        <w:rPr>
          <w:rFonts w:ascii="Verdana" w:hAnsi="Verdana"/>
          <w:sz w:val="18"/>
          <w:szCs w:val="18"/>
        </w:rPr>
        <w:t>iz</w:t>
      </w:r>
      <w:r w:rsidRPr="00A42245">
        <w:rPr>
          <w:rFonts w:ascii="Verdana" w:hAnsi="Verdana"/>
          <w:sz w:val="18"/>
          <w:szCs w:val="18"/>
        </w:rPr>
        <w:t xml:space="preserve"> predmetne</w:t>
      </w:r>
      <w:r>
        <w:rPr>
          <w:rFonts w:ascii="Verdana" w:hAnsi="Verdana"/>
          <w:sz w:val="18"/>
          <w:szCs w:val="18"/>
        </w:rPr>
        <w:t>ga</w:t>
      </w:r>
      <w:r w:rsidRPr="00A42245">
        <w:rPr>
          <w:rFonts w:ascii="Verdana" w:hAnsi="Verdana"/>
          <w:sz w:val="18"/>
          <w:szCs w:val="18"/>
        </w:rPr>
        <w:t xml:space="preserve"> </w:t>
      </w:r>
      <w:r>
        <w:rPr>
          <w:rFonts w:ascii="Verdana" w:hAnsi="Verdana"/>
          <w:sz w:val="18"/>
          <w:szCs w:val="18"/>
        </w:rPr>
        <w:t xml:space="preserve">javnega </w:t>
      </w:r>
      <w:r w:rsidRPr="00A42245">
        <w:rPr>
          <w:rFonts w:ascii="Verdana" w:hAnsi="Verdana"/>
          <w:sz w:val="18"/>
          <w:szCs w:val="18"/>
        </w:rPr>
        <w:t>naročil</w:t>
      </w:r>
      <w:r>
        <w:rPr>
          <w:rFonts w:ascii="Verdana" w:hAnsi="Verdana"/>
          <w:sz w:val="18"/>
          <w:szCs w:val="18"/>
        </w:rPr>
        <w:t>a</w:t>
      </w:r>
      <w:r w:rsidRPr="00A42245">
        <w:rPr>
          <w:rFonts w:ascii="Verdana" w:hAnsi="Verdana"/>
          <w:sz w:val="18"/>
          <w:szCs w:val="18"/>
        </w:rPr>
        <w:t>;</w:t>
      </w:r>
    </w:p>
    <w:p w14:paraId="498D263F" w14:textId="77777777" w:rsidR="00105AE7" w:rsidRPr="00397124" w:rsidRDefault="00105AE7" w:rsidP="003B1DC1">
      <w:pPr>
        <w:numPr>
          <w:ilvl w:val="0"/>
          <w:numId w:val="31"/>
        </w:numPr>
        <w:spacing w:line="276" w:lineRule="auto"/>
        <w:ind w:left="851" w:hanging="425"/>
        <w:contextualSpacing/>
        <w:jc w:val="both"/>
        <w:rPr>
          <w:rFonts w:ascii="Verdana" w:hAnsi="Verdana"/>
          <w:sz w:val="18"/>
          <w:szCs w:val="18"/>
        </w:rPr>
      </w:pPr>
      <w:r w:rsidRPr="00A42245">
        <w:rPr>
          <w:rFonts w:ascii="Verdana" w:hAnsi="Verdana"/>
          <w:sz w:val="18"/>
          <w:szCs w:val="18"/>
        </w:rPr>
        <w:t xml:space="preserve">da bomo morebitno vključevanje dodatnih </w:t>
      </w:r>
      <w:r>
        <w:rPr>
          <w:rFonts w:ascii="Verdana" w:hAnsi="Verdana"/>
          <w:sz w:val="18"/>
          <w:szCs w:val="18"/>
        </w:rPr>
        <w:t>strokovnjakov</w:t>
      </w:r>
      <w:r w:rsidRPr="00A42245">
        <w:rPr>
          <w:rFonts w:ascii="Verdana" w:hAnsi="Verdana"/>
          <w:sz w:val="18"/>
          <w:szCs w:val="18"/>
        </w:rPr>
        <w:t xml:space="preserve"> v delo ali zamenjavo obstoječih z novimi izvedli le po predhodnem pisnem soglasju naročnika, pri čemer bomo zagotovili izpolnjevanje vseh zahtev iz predhodnih alinej</w:t>
      </w:r>
      <w:r>
        <w:rPr>
          <w:rFonts w:ascii="Verdana" w:hAnsi="Verdana"/>
          <w:sz w:val="18"/>
          <w:szCs w:val="18"/>
        </w:rPr>
        <w:t>.</w:t>
      </w:r>
    </w:p>
    <w:p w14:paraId="47012A8F" w14:textId="77777777" w:rsidR="00105AE7" w:rsidRPr="007C6A53" w:rsidRDefault="00105AE7" w:rsidP="00105AE7">
      <w:pPr>
        <w:spacing w:after="200" w:line="276" w:lineRule="auto"/>
        <w:rPr>
          <w:rFonts w:ascii="Verdana" w:hAnsi="Verdana"/>
        </w:rPr>
      </w:pPr>
    </w:p>
    <w:p w14:paraId="12CA8A77" w14:textId="77777777" w:rsidR="00105AE7" w:rsidRPr="007C6A53" w:rsidRDefault="00105AE7" w:rsidP="00105AE7">
      <w:pPr>
        <w:spacing w:after="200" w:line="276" w:lineRule="auto"/>
        <w:rPr>
          <w:rFonts w:ascii="Verdana" w:hAnsi="Verdana"/>
        </w:rPr>
      </w:pPr>
    </w:p>
    <w:p w14:paraId="7F2EBAE3" w14:textId="77777777" w:rsidR="00105AE7" w:rsidRPr="007C6A53" w:rsidRDefault="00105AE7" w:rsidP="00105AE7">
      <w:pPr>
        <w:spacing w:line="276" w:lineRule="auto"/>
        <w:jc w:val="both"/>
        <w:rPr>
          <w:rFonts w:ascii="Verdana" w:hAnsi="Verdana"/>
          <w:sz w:val="18"/>
          <w:szCs w:val="18"/>
        </w:rPr>
      </w:pPr>
      <w:r w:rsidRPr="007C6A53">
        <w:rPr>
          <w:rFonts w:ascii="Verdana" w:hAnsi="Verdana"/>
          <w:sz w:val="18"/>
          <w:szCs w:val="18"/>
        </w:rPr>
        <w:t>Kraj:_______________________</w:t>
      </w:r>
      <w:r w:rsidRPr="007C6A53">
        <w:rPr>
          <w:rFonts w:ascii="Verdana" w:hAnsi="Verdana"/>
          <w:sz w:val="18"/>
          <w:szCs w:val="18"/>
        </w:rPr>
        <w:tab/>
      </w:r>
      <w:r w:rsidRPr="007C6A53">
        <w:rPr>
          <w:rFonts w:ascii="Verdana" w:hAnsi="Verdana"/>
          <w:sz w:val="18"/>
          <w:szCs w:val="18"/>
        </w:rPr>
        <w:tab/>
        <w:t xml:space="preserve">               Ime in priimek podpisnika ponudnika:</w:t>
      </w:r>
    </w:p>
    <w:p w14:paraId="3EC4977E" w14:textId="77777777" w:rsidR="00105AE7" w:rsidRPr="007C6A53" w:rsidRDefault="00105AE7" w:rsidP="00105AE7">
      <w:pPr>
        <w:spacing w:line="276" w:lineRule="auto"/>
        <w:jc w:val="both"/>
        <w:rPr>
          <w:rFonts w:ascii="Verdana" w:hAnsi="Verdana"/>
          <w:sz w:val="18"/>
          <w:szCs w:val="18"/>
        </w:rPr>
      </w:pP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w:t>
      </w:r>
    </w:p>
    <w:p w14:paraId="16F48E86" w14:textId="6A264994" w:rsidR="00105AE7" w:rsidRPr="007C6A53" w:rsidRDefault="00105AE7" w:rsidP="00105AE7">
      <w:pPr>
        <w:spacing w:line="276" w:lineRule="auto"/>
        <w:jc w:val="both"/>
        <w:rPr>
          <w:rFonts w:ascii="Verdana" w:hAnsi="Verdana"/>
          <w:sz w:val="18"/>
          <w:szCs w:val="18"/>
        </w:rPr>
      </w:pPr>
      <w:r w:rsidRPr="007C6A53">
        <w:rPr>
          <w:rFonts w:ascii="Verdana" w:hAnsi="Verdana"/>
          <w:sz w:val="18"/>
          <w:szCs w:val="18"/>
        </w:rPr>
        <w:t>Datum:_____________________</w:t>
      </w:r>
      <w:r w:rsidRPr="007C6A53">
        <w:rPr>
          <w:rFonts w:ascii="Verdana" w:hAnsi="Verdana"/>
          <w:sz w:val="18"/>
          <w:szCs w:val="18"/>
        </w:rPr>
        <w:tab/>
      </w:r>
      <w:r w:rsidRPr="007C6A53">
        <w:rPr>
          <w:rFonts w:ascii="Verdana" w:hAnsi="Verdana"/>
          <w:sz w:val="18"/>
          <w:szCs w:val="18"/>
        </w:rPr>
        <w:tab/>
        <w:t xml:space="preserve">                                     Podpis:</w:t>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r>
      <w:r w:rsidRPr="007C6A53">
        <w:rPr>
          <w:rFonts w:ascii="Verdana" w:hAnsi="Verdana"/>
          <w:sz w:val="18"/>
          <w:szCs w:val="18"/>
        </w:rPr>
        <w:tab/>
        <w:t xml:space="preserve">                                              ___________________________________ </w:t>
      </w:r>
    </w:p>
    <w:p w14:paraId="3F0C64AD" w14:textId="77777777" w:rsidR="00105AE7" w:rsidRDefault="00105AE7" w:rsidP="00105AE7">
      <w:pPr>
        <w:tabs>
          <w:tab w:val="left" w:pos="3792"/>
        </w:tabs>
        <w:spacing w:line="276" w:lineRule="auto"/>
        <w:ind w:right="-284"/>
        <w:jc w:val="center"/>
        <w:rPr>
          <w:rFonts w:ascii="Verdana" w:hAnsi="Verdana"/>
        </w:rPr>
      </w:pPr>
      <w:r>
        <w:rPr>
          <w:rFonts w:ascii="Verdana" w:hAnsi="Verdana"/>
        </w:rPr>
        <w:br w:type="page"/>
      </w:r>
    </w:p>
    <w:p w14:paraId="6E5A91E1" w14:textId="499D164E" w:rsidR="00582619" w:rsidRPr="007C6A53" w:rsidRDefault="00582619" w:rsidP="008578B2">
      <w:pPr>
        <w:pStyle w:val="Naslov3"/>
        <w:numPr>
          <w:ilvl w:val="0"/>
          <w:numId w:val="0"/>
        </w:numPr>
        <w:rPr>
          <w:color w:val="auto"/>
          <w:sz w:val="16"/>
          <w:szCs w:val="16"/>
        </w:rPr>
      </w:pPr>
      <w:bookmarkStart w:id="78" w:name="_Toc97105632"/>
      <w:bookmarkStart w:id="79" w:name="_Toc212021563"/>
      <w:r w:rsidRPr="007C6A53">
        <w:rPr>
          <w:color w:val="auto"/>
        </w:rPr>
        <w:lastRenderedPageBreak/>
        <w:t xml:space="preserve">OBRAZEC </w:t>
      </w:r>
      <w:r w:rsidR="00105AE7">
        <w:rPr>
          <w:color w:val="auto"/>
        </w:rPr>
        <w:t>10</w:t>
      </w:r>
      <w:r w:rsidRPr="007C6A53">
        <w:rPr>
          <w:color w:val="auto"/>
        </w:rPr>
        <w:t xml:space="preserve"> – </w:t>
      </w:r>
      <w:bookmarkEnd w:id="78"/>
      <w:r w:rsidR="00342793" w:rsidRPr="007C6A53">
        <w:rPr>
          <w:color w:val="auto"/>
          <w:sz w:val="16"/>
          <w:szCs w:val="16"/>
        </w:rPr>
        <w:t>Osnutek pogodbe</w:t>
      </w:r>
      <w:bookmarkEnd w:id="79"/>
    </w:p>
    <w:p w14:paraId="38A359CB" w14:textId="12FFFDD3" w:rsidR="00640A98" w:rsidRDefault="00640A98" w:rsidP="008578B2">
      <w:pPr>
        <w:spacing w:line="276" w:lineRule="auto"/>
        <w:rPr>
          <w:rFonts w:ascii="Verdana" w:hAnsi="Verdana"/>
          <w:b/>
          <w:color w:val="1F497D" w:themeColor="text2"/>
          <w:sz w:val="22"/>
          <w:szCs w:val="22"/>
        </w:rPr>
      </w:pPr>
    </w:p>
    <w:p w14:paraId="61118101" w14:textId="77777777" w:rsidR="00FD6AA9" w:rsidRPr="007C6A53" w:rsidRDefault="00FD6AA9" w:rsidP="008578B2">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778EEFC8" w14:textId="3400873C" w:rsidR="00FD6AA9" w:rsidRPr="007C6A53" w:rsidRDefault="00FD6AA9" w:rsidP="008578B2">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oba</w:t>
      </w:r>
      <w:r w:rsidRPr="007C6A53">
        <w:rPr>
          <w:rFonts w:ascii="Verdana" w:hAnsi="Verdana"/>
          <w:b/>
          <w:sz w:val="16"/>
          <w:szCs w:val="16"/>
        </w:rPr>
        <w:t xml:space="preserve"> razpisan</w:t>
      </w:r>
      <w:r>
        <w:rPr>
          <w:rFonts w:ascii="Verdana" w:hAnsi="Verdana"/>
          <w:b/>
          <w:sz w:val="16"/>
          <w:szCs w:val="16"/>
        </w:rPr>
        <w:t>a</w:t>
      </w:r>
      <w:r w:rsidRPr="007C6A53">
        <w:rPr>
          <w:rFonts w:ascii="Verdana" w:hAnsi="Verdana"/>
          <w:b/>
          <w:sz w:val="16"/>
          <w:szCs w:val="16"/>
        </w:rPr>
        <w:t xml:space="preserve"> sklop</w:t>
      </w:r>
      <w:r>
        <w:rPr>
          <w:rFonts w:ascii="Verdana" w:hAnsi="Verdana"/>
          <w:b/>
          <w:sz w:val="16"/>
          <w:szCs w:val="16"/>
        </w:rPr>
        <w:t>a</w:t>
      </w:r>
      <w:r w:rsidRPr="007C6A53">
        <w:rPr>
          <w:rFonts w:ascii="Verdana" w:hAnsi="Verdana"/>
          <w:b/>
          <w:sz w:val="16"/>
          <w:szCs w:val="16"/>
        </w:rPr>
        <w:t>. Ponudnik izpolni tiste dele osnutka pogodbe, ki se navezujejo na</w:t>
      </w:r>
      <w:r>
        <w:rPr>
          <w:rFonts w:ascii="Verdana" w:hAnsi="Verdana"/>
          <w:b/>
          <w:sz w:val="16"/>
          <w:szCs w:val="16"/>
        </w:rPr>
        <w:t xml:space="preserve"> posamezen</w:t>
      </w:r>
      <w:r w:rsidRPr="007C6A53">
        <w:rPr>
          <w:rFonts w:ascii="Verdana" w:hAnsi="Verdana"/>
          <w:b/>
          <w:sz w:val="16"/>
          <w:szCs w:val="16"/>
        </w:rPr>
        <w:t xml:space="preserve"> sklop</w:t>
      </w:r>
      <w:r>
        <w:rPr>
          <w:rFonts w:ascii="Verdana" w:hAnsi="Verdana"/>
          <w:b/>
          <w:sz w:val="16"/>
          <w:szCs w:val="16"/>
        </w:rPr>
        <w:t xml:space="preserve"> oziroma oba sklopa,</w:t>
      </w:r>
      <w:r w:rsidRPr="007C6A53">
        <w:rPr>
          <w:rFonts w:ascii="Verdana" w:hAnsi="Verdana"/>
          <w:b/>
          <w:sz w:val="16"/>
          <w:szCs w:val="16"/>
        </w:rPr>
        <w:t xml:space="preserve"> na katerega</w:t>
      </w:r>
      <w:r>
        <w:rPr>
          <w:rFonts w:ascii="Verdana" w:hAnsi="Verdana"/>
          <w:b/>
          <w:sz w:val="16"/>
          <w:szCs w:val="16"/>
        </w:rPr>
        <w:t xml:space="preserve"> oziroma katera</w:t>
      </w:r>
      <w:r w:rsidRPr="007C6A53">
        <w:rPr>
          <w:rFonts w:ascii="Verdana" w:hAnsi="Verdana"/>
          <w:b/>
          <w:sz w:val="16"/>
          <w:szCs w:val="16"/>
        </w:rPr>
        <w:t xml:space="preserve"> se prijavlja. Po pravnomočno končanem postopku </w:t>
      </w:r>
      <w:r w:rsidR="002768D7">
        <w:rPr>
          <w:rFonts w:ascii="Verdana" w:hAnsi="Verdana"/>
          <w:b/>
          <w:sz w:val="16"/>
          <w:szCs w:val="16"/>
        </w:rPr>
        <w:t>bosta</w:t>
      </w:r>
      <w:r w:rsidRPr="007C6A53">
        <w:rPr>
          <w:rFonts w:ascii="Verdana" w:hAnsi="Verdana"/>
          <w:b/>
          <w:sz w:val="16"/>
          <w:szCs w:val="16"/>
        </w:rPr>
        <w:t xml:space="preserve"> z izbranim</w:t>
      </w:r>
      <w:r w:rsidR="002768D7">
        <w:rPr>
          <w:rFonts w:ascii="Verdana" w:hAnsi="Verdana"/>
          <w:b/>
          <w:sz w:val="16"/>
          <w:szCs w:val="16"/>
        </w:rPr>
        <w:t>a</w:t>
      </w:r>
      <w:r w:rsidRPr="007C6A53">
        <w:rPr>
          <w:rFonts w:ascii="Verdana" w:hAnsi="Verdana"/>
          <w:b/>
          <w:sz w:val="16"/>
          <w:szCs w:val="16"/>
        </w:rPr>
        <w:t xml:space="preserve"> izvajalc</w:t>
      </w:r>
      <w:r w:rsidR="002768D7">
        <w:rPr>
          <w:rFonts w:ascii="Verdana" w:hAnsi="Verdana"/>
          <w:b/>
          <w:sz w:val="16"/>
          <w:szCs w:val="16"/>
        </w:rPr>
        <w:t>ema</w:t>
      </w:r>
      <w:r w:rsidRPr="007C6A53">
        <w:rPr>
          <w:rFonts w:ascii="Verdana" w:hAnsi="Verdana"/>
          <w:b/>
          <w:sz w:val="16"/>
          <w:szCs w:val="16"/>
        </w:rPr>
        <w:t xml:space="preserve"> sklenjen</w:t>
      </w:r>
      <w:r>
        <w:rPr>
          <w:rFonts w:ascii="Verdana" w:hAnsi="Verdana"/>
          <w:b/>
          <w:sz w:val="16"/>
          <w:szCs w:val="16"/>
        </w:rPr>
        <w:t>i</w:t>
      </w:r>
      <w:r w:rsidRPr="007C6A53">
        <w:rPr>
          <w:rFonts w:ascii="Verdana" w:hAnsi="Verdana"/>
          <w:b/>
          <w:sz w:val="16"/>
          <w:szCs w:val="16"/>
        </w:rPr>
        <w:t xml:space="preserve"> pogodb</w:t>
      </w:r>
      <w:r>
        <w:rPr>
          <w:rFonts w:ascii="Verdana" w:hAnsi="Verdana"/>
          <w:b/>
          <w:sz w:val="16"/>
          <w:szCs w:val="16"/>
        </w:rPr>
        <w:t>i</w:t>
      </w:r>
      <w:r w:rsidRPr="007C6A53">
        <w:rPr>
          <w:rFonts w:ascii="Verdana" w:hAnsi="Verdana"/>
          <w:b/>
          <w:sz w:val="16"/>
          <w:szCs w:val="16"/>
        </w:rPr>
        <w:t xml:space="preserve"> ločeno za vsak sklop posebej. V primeru </w:t>
      </w:r>
      <w:r>
        <w:rPr>
          <w:rFonts w:ascii="Verdana" w:hAnsi="Verdana"/>
          <w:b/>
          <w:sz w:val="16"/>
          <w:szCs w:val="16"/>
        </w:rPr>
        <w:t>izbire istega izvajalca za oba sklopa</w:t>
      </w:r>
      <w:r w:rsidRPr="007C6A53">
        <w:rPr>
          <w:rFonts w:ascii="Verdana" w:hAnsi="Verdana"/>
          <w:b/>
          <w:sz w:val="16"/>
          <w:szCs w:val="16"/>
        </w:rPr>
        <w:t xml:space="preserve"> se lahko sklene tudi (samo) ena pogodba, ki vsebuje določila za </w:t>
      </w:r>
      <w:r>
        <w:rPr>
          <w:rFonts w:ascii="Verdana" w:hAnsi="Verdana"/>
          <w:b/>
          <w:sz w:val="16"/>
          <w:szCs w:val="16"/>
        </w:rPr>
        <w:t>oba izbrana sklopa</w:t>
      </w:r>
      <w:r w:rsidRPr="007C6A53">
        <w:rPr>
          <w:rFonts w:ascii="Verdana" w:hAnsi="Verdana"/>
          <w:b/>
          <w:sz w:val="16"/>
          <w:szCs w:val="16"/>
        </w:rPr>
        <w:t>.</w:t>
      </w:r>
    </w:p>
    <w:p w14:paraId="566143E1" w14:textId="21E7E933" w:rsidR="00FD6AA9" w:rsidRDefault="00FD6AA9" w:rsidP="008578B2">
      <w:pPr>
        <w:spacing w:line="276" w:lineRule="auto"/>
        <w:rPr>
          <w:rFonts w:ascii="Verdana" w:hAnsi="Verdana"/>
          <w:b/>
          <w:color w:val="1F497D" w:themeColor="text2"/>
          <w:sz w:val="22"/>
          <w:szCs w:val="22"/>
        </w:rPr>
      </w:pPr>
    </w:p>
    <w:p w14:paraId="58EA1C66" w14:textId="77777777" w:rsidR="00FD6AA9" w:rsidRPr="007C6A53" w:rsidRDefault="00FD6AA9" w:rsidP="008578B2">
      <w:pPr>
        <w:spacing w:line="276" w:lineRule="auto"/>
        <w:rPr>
          <w:rFonts w:ascii="Verdana" w:hAnsi="Verdana"/>
          <w:b/>
          <w:color w:val="1F497D" w:themeColor="text2"/>
          <w:sz w:val="22"/>
          <w:szCs w:val="22"/>
        </w:rPr>
      </w:pPr>
    </w:p>
    <w:p w14:paraId="59C65B99" w14:textId="3E5956EB" w:rsidR="003A0F32" w:rsidRPr="007C6A53" w:rsidRDefault="003A0F32" w:rsidP="008578B2">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Pr="007C6A53">
        <w:rPr>
          <w:rFonts w:ascii="Verdana" w:hAnsi="Verdana"/>
          <w:b/>
          <w:color w:val="1F497D" w:themeColor="text2"/>
          <w:sz w:val="22"/>
          <w:szCs w:val="22"/>
        </w:rPr>
        <w:t>pogodbe</w:t>
      </w:r>
    </w:p>
    <w:p w14:paraId="29B4EB7A" w14:textId="75991525" w:rsidR="003A0F32" w:rsidRDefault="003A0F32" w:rsidP="008578B2">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8578B2">
      <w:pPr>
        <w:tabs>
          <w:tab w:val="left" w:pos="1174"/>
        </w:tabs>
        <w:spacing w:line="276" w:lineRule="auto"/>
        <w:rPr>
          <w:rFonts w:ascii="Verdana" w:hAnsi="Verdana"/>
          <w:b/>
          <w:i/>
          <w:sz w:val="16"/>
          <w:szCs w:val="16"/>
        </w:rPr>
      </w:pPr>
    </w:p>
    <w:p w14:paraId="4A9B906E" w14:textId="1CE78AA6" w:rsidR="00D76938" w:rsidRPr="007C6A53" w:rsidRDefault="00D76938" w:rsidP="008578B2">
      <w:pPr>
        <w:tabs>
          <w:tab w:val="left" w:pos="1174"/>
        </w:tabs>
        <w:spacing w:line="276" w:lineRule="auto"/>
        <w:rPr>
          <w:rFonts w:ascii="Verdana" w:hAnsi="Verdana"/>
          <w:b/>
          <w:i/>
          <w:sz w:val="16"/>
          <w:szCs w:val="16"/>
        </w:rPr>
      </w:pPr>
      <w:r w:rsidRPr="007C6A53">
        <w:rPr>
          <w:rFonts w:ascii="Verdana" w:hAnsi="Verdana"/>
          <w:b/>
          <w:i/>
          <w:sz w:val="16"/>
          <w:szCs w:val="16"/>
        </w:rPr>
        <w:t>(Ponudnik izpolni obarvana polja)</w:t>
      </w:r>
    </w:p>
    <w:p w14:paraId="61C04F2E" w14:textId="77777777" w:rsidR="00D76938" w:rsidRPr="007C6A53" w:rsidRDefault="00D76938" w:rsidP="008578B2">
      <w:pPr>
        <w:tabs>
          <w:tab w:val="left" w:pos="1174"/>
        </w:tabs>
        <w:spacing w:line="276" w:lineRule="auto"/>
        <w:rPr>
          <w:rFonts w:ascii="Verdana" w:hAnsi="Verdana"/>
        </w:rPr>
      </w:pPr>
    </w:p>
    <w:p w14:paraId="1CBA7A91" w14:textId="3E2ED4AE" w:rsidR="003A0F32" w:rsidRPr="007C6A53" w:rsidRDefault="003A0F32" w:rsidP="008578B2">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Pr="007C6A53"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4E08166E" w14:textId="613EA860" w:rsidR="00DC6FBF" w:rsidRPr="003D2443" w:rsidRDefault="008578B2" w:rsidP="008578B2">
      <w:pPr>
        <w:spacing w:line="276" w:lineRule="auto"/>
        <w:jc w:val="center"/>
        <w:rPr>
          <w:rFonts w:ascii="Verdana" w:hAnsi="Verdana"/>
          <w:b/>
          <w:sz w:val="22"/>
          <w:szCs w:val="22"/>
        </w:rPr>
      </w:pPr>
      <w:r>
        <w:rPr>
          <w:rFonts w:ascii="Verdana" w:hAnsi="Verdana"/>
          <w:b/>
          <w:sz w:val="22"/>
          <w:szCs w:val="22"/>
        </w:rPr>
        <w:t>Nadgradnja shranjevalnega okolja</w:t>
      </w:r>
    </w:p>
    <w:p w14:paraId="3D8FC498" w14:textId="15F13015" w:rsidR="00F45932" w:rsidRDefault="00F45932" w:rsidP="008578B2">
      <w:pPr>
        <w:spacing w:line="276" w:lineRule="auto"/>
        <w:rPr>
          <w:rFonts w:ascii="Verdana" w:hAnsi="Verdana"/>
          <w:b/>
          <w:i/>
        </w:rPr>
      </w:pPr>
    </w:p>
    <w:p w14:paraId="0D573B88" w14:textId="01945748" w:rsidR="008578B2" w:rsidRPr="00B574A8" w:rsidRDefault="008578B2" w:rsidP="008578B2">
      <w:pPr>
        <w:pStyle w:val="Telobesedila"/>
        <w:spacing w:after="0" w:line="276" w:lineRule="auto"/>
        <w:ind w:left="1134" w:hanging="1134"/>
        <w:jc w:val="center"/>
        <w:rPr>
          <w:rFonts w:ascii="Verdana" w:hAnsi="Verdana"/>
          <w:b/>
          <w:i/>
          <w:color w:val="4F81BD" w:themeColor="accent1"/>
        </w:rPr>
      </w:pPr>
      <w:r w:rsidRPr="00B574A8">
        <w:rPr>
          <w:rFonts w:ascii="Verdana" w:hAnsi="Verdana"/>
          <w:b/>
          <w:i/>
          <w:color w:val="4F81BD" w:themeColor="accent1"/>
        </w:rPr>
        <w:t>SKLOP 1:</w:t>
      </w:r>
      <w:r w:rsidRPr="00B574A8">
        <w:rPr>
          <w:rFonts w:ascii="Verdana" w:hAnsi="Verdana"/>
          <w:b/>
          <w:i/>
          <w:color w:val="4F81BD" w:themeColor="accent1"/>
        </w:rPr>
        <w:tab/>
      </w:r>
      <w:r>
        <w:rPr>
          <w:rFonts w:ascii="Verdana" w:hAnsi="Verdana"/>
          <w:b/>
          <w:i/>
          <w:color w:val="4F81BD" w:themeColor="accent1"/>
        </w:rPr>
        <w:t xml:space="preserve">Nadgradnja shranjevalnega področja za </w:t>
      </w:r>
      <w:proofErr w:type="spellStart"/>
      <w:r>
        <w:rPr>
          <w:rFonts w:ascii="Verdana" w:hAnsi="Verdana"/>
          <w:b/>
          <w:i/>
          <w:color w:val="4F81BD" w:themeColor="accent1"/>
        </w:rPr>
        <w:t>virtualizacijsko</w:t>
      </w:r>
      <w:proofErr w:type="spellEnd"/>
      <w:r>
        <w:rPr>
          <w:rFonts w:ascii="Verdana" w:hAnsi="Verdana"/>
          <w:b/>
          <w:i/>
          <w:color w:val="4F81BD" w:themeColor="accent1"/>
        </w:rPr>
        <w:t xml:space="preserve"> okolje</w:t>
      </w:r>
    </w:p>
    <w:p w14:paraId="66938C46" w14:textId="77777777" w:rsidR="008578B2" w:rsidRPr="00B574A8" w:rsidRDefault="008578B2" w:rsidP="008578B2">
      <w:pPr>
        <w:pStyle w:val="Telobesedila"/>
        <w:spacing w:after="0" w:line="276" w:lineRule="auto"/>
        <w:ind w:left="284" w:hanging="284"/>
        <w:jc w:val="center"/>
        <w:rPr>
          <w:rFonts w:ascii="Verdana" w:hAnsi="Verdana"/>
          <w:b/>
          <w:i/>
          <w:color w:val="4F81BD" w:themeColor="accent1"/>
          <w:highlight w:val="green"/>
        </w:rPr>
      </w:pPr>
    </w:p>
    <w:p w14:paraId="4579384A" w14:textId="5DDEF1DC" w:rsidR="008578B2" w:rsidRPr="00B574A8" w:rsidRDefault="008578B2" w:rsidP="008578B2">
      <w:pPr>
        <w:pStyle w:val="Telobesedila"/>
        <w:spacing w:after="0" w:line="276" w:lineRule="auto"/>
        <w:ind w:left="284"/>
        <w:jc w:val="center"/>
        <w:rPr>
          <w:rFonts w:ascii="Verdana" w:hAnsi="Verdana"/>
          <w:b/>
          <w:i/>
          <w:color w:val="4F81BD" w:themeColor="accent1"/>
        </w:rPr>
      </w:pPr>
      <w:r w:rsidRPr="00B574A8">
        <w:rPr>
          <w:rFonts w:ascii="Verdana" w:hAnsi="Verdana"/>
          <w:b/>
          <w:i/>
          <w:color w:val="4F81BD" w:themeColor="accent1"/>
        </w:rPr>
        <w:t>SKLOP 2:</w:t>
      </w:r>
      <w:r w:rsidRPr="00B574A8">
        <w:rPr>
          <w:rFonts w:ascii="Verdana" w:hAnsi="Verdana"/>
          <w:b/>
          <w:i/>
          <w:color w:val="4F81BD" w:themeColor="accent1"/>
        </w:rPr>
        <w:tab/>
      </w:r>
      <w:r>
        <w:rPr>
          <w:rFonts w:ascii="Verdana" w:hAnsi="Verdana"/>
          <w:b/>
          <w:i/>
          <w:color w:val="4F81BD" w:themeColor="accent1"/>
        </w:rPr>
        <w:t>Nadgradnja shranjevalnega področja okolja za upravljanje vsebnikov</w:t>
      </w:r>
    </w:p>
    <w:p w14:paraId="56D602CB" w14:textId="37708AB9" w:rsidR="008578B2" w:rsidRDefault="008578B2" w:rsidP="008578B2">
      <w:pPr>
        <w:spacing w:line="276" w:lineRule="auto"/>
        <w:rPr>
          <w:rFonts w:ascii="Verdana" w:hAnsi="Verdana"/>
          <w:b/>
          <w:i/>
        </w:rPr>
      </w:pPr>
    </w:p>
    <w:p w14:paraId="671892E7" w14:textId="77777777"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Pr>
          <w:rFonts w:ascii="Verdana" w:hAnsi="Verdana"/>
          <w:b/>
        </w:rPr>
        <w:t>18</w:t>
      </w:r>
      <w:r w:rsidRPr="007C6A53">
        <w:rPr>
          <w:rFonts w:ascii="Verdana" w:hAnsi="Verdana"/>
          <w:b/>
        </w:rPr>
        <w:t>/202</w:t>
      </w:r>
      <w:r>
        <w:rPr>
          <w:rFonts w:ascii="Verdana" w:hAnsi="Verdana"/>
          <w:b/>
        </w:rPr>
        <w:t>5</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45A7D980" w14:textId="4BAC9D03" w:rsidR="008578B2" w:rsidRDefault="008578B2" w:rsidP="008578B2">
      <w:pPr>
        <w:spacing w:line="276" w:lineRule="auto"/>
        <w:rPr>
          <w:rFonts w:ascii="Verdana" w:hAnsi="Verdana"/>
          <w:b/>
          <w:sz w:val="16"/>
          <w:szCs w:val="16"/>
        </w:rPr>
      </w:pPr>
    </w:p>
    <w:p w14:paraId="52B7BBAD" w14:textId="26572842" w:rsidR="008578B2" w:rsidRDefault="008578B2" w:rsidP="008578B2">
      <w:pPr>
        <w:spacing w:line="276" w:lineRule="auto"/>
        <w:rPr>
          <w:rFonts w:ascii="Verdana" w:hAnsi="Verdana"/>
          <w:b/>
          <w:sz w:val="16"/>
          <w:szCs w:val="16"/>
        </w:rPr>
      </w:pPr>
    </w:p>
    <w:p w14:paraId="78B033AE" w14:textId="27429EDB" w:rsidR="006A2011" w:rsidRDefault="006A2011" w:rsidP="008578B2">
      <w:pPr>
        <w:spacing w:line="276" w:lineRule="auto"/>
        <w:rPr>
          <w:rFonts w:ascii="Verdana" w:hAnsi="Verdana"/>
          <w:b/>
          <w:sz w:val="16"/>
          <w:szCs w:val="16"/>
        </w:rPr>
      </w:pPr>
    </w:p>
    <w:p w14:paraId="41D50E67" w14:textId="79605FC1" w:rsidR="006A2011" w:rsidRDefault="006A2011" w:rsidP="008578B2">
      <w:pPr>
        <w:spacing w:line="276" w:lineRule="auto"/>
        <w:rPr>
          <w:rFonts w:ascii="Verdana" w:hAnsi="Verdana"/>
          <w:b/>
          <w:sz w:val="16"/>
          <w:szCs w:val="16"/>
        </w:rPr>
      </w:pPr>
    </w:p>
    <w:p w14:paraId="01467850" w14:textId="4F87A091" w:rsidR="006A2011" w:rsidRDefault="006A2011" w:rsidP="008578B2">
      <w:pPr>
        <w:spacing w:line="276" w:lineRule="auto"/>
        <w:rPr>
          <w:rFonts w:ascii="Verdana" w:hAnsi="Verdana"/>
          <w:b/>
          <w:sz w:val="16"/>
          <w:szCs w:val="16"/>
        </w:rPr>
      </w:pPr>
    </w:p>
    <w:p w14:paraId="2127AFA6" w14:textId="5AE448FC" w:rsidR="006A2011" w:rsidRDefault="006A2011" w:rsidP="008578B2">
      <w:pPr>
        <w:spacing w:line="276" w:lineRule="auto"/>
        <w:rPr>
          <w:rFonts w:ascii="Verdana" w:hAnsi="Verdana"/>
          <w:b/>
          <w:sz w:val="16"/>
          <w:szCs w:val="16"/>
        </w:rPr>
      </w:pPr>
    </w:p>
    <w:p w14:paraId="02D0DF04" w14:textId="5AE68549" w:rsidR="006A2011" w:rsidRDefault="006A2011" w:rsidP="008578B2">
      <w:pPr>
        <w:spacing w:line="276" w:lineRule="auto"/>
        <w:rPr>
          <w:rFonts w:ascii="Verdana" w:hAnsi="Verdana"/>
          <w:b/>
          <w:sz w:val="16"/>
          <w:szCs w:val="16"/>
        </w:rPr>
      </w:pPr>
    </w:p>
    <w:p w14:paraId="58941D28" w14:textId="77777777" w:rsidR="006A2011" w:rsidRPr="008578B2" w:rsidRDefault="006A2011"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lastRenderedPageBreak/>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00A4F721"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3D2443">
        <w:rPr>
          <w:rFonts w:ascii="Verdana" w:hAnsi="Verdana"/>
        </w:rPr>
        <w:t>blaga</w:t>
      </w:r>
      <w:r w:rsidRPr="007C6A53">
        <w:rPr>
          <w:rFonts w:ascii="Verdana" w:hAnsi="Verdana"/>
        </w:rPr>
        <w:t xml:space="preserve"> za </w:t>
      </w:r>
      <w:r w:rsidR="008578B2">
        <w:rPr>
          <w:rFonts w:ascii="Verdana" w:hAnsi="Verdana"/>
        </w:rPr>
        <w:t>nadgradnjo shranjevalnega okolja</w:t>
      </w:r>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624DA50B"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ortalu javnih naročil pri Uradnem listu RS pod št. objave ___________, dne __________.</w:t>
      </w:r>
    </w:p>
    <w:p w14:paraId="2B65FC39" w14:textId="48CB816D" w:rsidR="00246A45" w:rsidRPr="007C6A53" w:rsidRDefault="00246A45" w:rsidP="00246A45">
      <w:pPr>
        <w:jc w:val="both"/>
        <w:rPr>
          <w:rFonts w:ascii="Verdana" w:hAnsi="Verdana"/>
          <w:b/>
        </w:rPr>
      </w:pP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3A6E7356" w14:textId="77777777" w:rsidR="008578B2"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8578B2">
        <w:rPr>
          <w:rFonts w:ascii="Verdana" w:hAnsi="Verdana"/>
        </w:rPr>
        <w:t xml:space="preserve"> za</w:t>
      </w:r>
    </w:p>
    <w:p w14:paraId="01FCA269" w14:textId="77777777" w:rsidR="008578B2" w:rsidRDefault="008578B2" w:rsidP="003A0F32">
      <w:pPr>
        <w:spacing w:line="276" w:lineRule="auto"/>
        <w:jc w:val="both"/>
        <w:rPr>
          <w:rFonts w:ascii="Verdana" w:hAnsi="Verdana"/>
        </w:rPr>
      </w:pPr>
    </w:p>
    <w:p w14:paraId="4A371907" w14:textId="0985D3A8" w:rsidR="008578B2" w:rsidRDefault="008578B2" w:rsidP="008578B2">
      <w:pPr>
        <w:pStyle w:val="Telobesedila"/>
        <w:spacing w:after="0" w:line="276" w:lineRule="auto"/>
        <w:ind w:left="1134" w:hanging="1134"/>
        <w:jc w:val="both"/>
        <w:rPr>
          <w:rFonts w:ascii="Verdana" w:hAnsi="Verdana"/>
          <w:i/>
          <w:color w:val="4F81BD" w:themeColor="accent1"/>
        </w:rPr>
      </w:pPr>
      <w:r w:rsidRPr="008578B2">
        <w:rPr>
          <w:rFonts w:ascii="Verdana" w:hAnsi="Verdana"/>
          <w:i/>
          <w:color w:val="4F81BD" w:themeColor="accent1"/>
        </w:rPr>
        <w:t>SKLOP 1:</w:t>
      </w:r>
      <w:r w:rsidRPr="008578B2">
        <w:rPr>
          <w:rFonts w:ascii="Verdana" w:hAnsi="Verdana"/>
          <w:i/>
          <w:color w:val="4F81BD" w:themeColor="accent1"/>
        </w:rPr>
        <w:tab/>
        <w:t xml:space="preserve">Nadgradnja shranjevalnega področja za </w:t>
      </w:r>
      <w:proofErr w:type="spellStart"/>
      <w:r w:rsidRPr="008578B2">
        <w:rPr>
          <w:rFonts w:ascii="Verdana" w:hAnsi="Verdana"/>
          <w:i/>
          <w:color w:val="4F81BD" w:themeColor="accent1"/>
        </w:rPr>
        <w:t>virtualizacijsko</w:t>
      </w:r>
      <w:proofErr w:type="spellEnd"/>
      <w:r w:rsidRPr="008578B2">
        <w:rPr>
          <w:rFonts w:ascii="Verdana" w:hAnsi="Verdana"/>
          <w:i/>
          <w:color w:val="4F81BD" w:themeColor="accent1"/>
        </w:rPr>
        <w:t xml:space="preserve"> okolje</w:t>
      </w:r>
      <w:r>
        <w:rPr>
          <w:rFonts w:ascii="Verdana" w:hAnsi="Verdana"/>
          <w:i/>
          <w:color w:val="4F81BD" w:themeColor="accent1"/>
        </w:rPr>
        <w:t>,</w:t>
      </w:r>
    </w:p>
    <w:p w14:paraId="04CBD858" w14:textId="77777777" w:rsidR="008578B2" w:rsidRDefault="008578B2" w:rsidP="008578B2">
      <w:pPr>
        <w:pStyle w:val="Telobesedila"/>
        <w:spacing w:after="0" w:line="276" w:lineRule="auto"/>
        <w:ind w:left="1134" w:hanging="1134"/>
        <w:jc w:val="both"/>
        <w:rPr>
          <w:rFonts w:ascii="Verdana" w:hAnsi="Verdana"/>
          <w:i/>
          <w:color w:val="4F81BD" w:themeColor="accent1"/>
        </w:rPr>
      </w:pPr>
    </w:p>
    <w:p w14:paraId="308FCAA6" w14:textId="4ED732A8" w:rsidR="008578B2" w:rsidRPr="008578B2" w:rsidRDefault="008578B2" w:rsidP="008578B2">
      <w:pPr>
        <w:pStyle w:val="Telobesedila"/>
        <w:spacing w:after="0" w:line="276" w:lineRule="auto"/>
        <w:ind w:left="1134" w:hanging="1134"/>
        <w:jc w:val="both"/>
        <w:rPr>
          <w:rFonts w:ascii="Verdana" w:hAnsi="Verdana"/>
          <w:i/>
          <w:color w:val="4F81BD" w:themeColor="accent1"/>
        </w:rPr>
      </w:pPr>
      <w:r w:rsidRPr="008578B2">
        <w:rPr>
          <w:rFonts w:ascii="Verdana" w:hAnsi="Verdana"/>
          <w:i/>
          <w:color w:val="4F81BD" w:themeColor="accent1"/>
        </w:rPr>
        <w:t>SKLOP 2:</w:t>
      </w:r>
      <w:r w:rsidRPr="008578B2">
        <w:rPr>
          <w:rFonts w:ascii="Verdana" w:hAnsi="Verdana"/>
          <w:i/>
          <w:color w:val="4F81BD" w:themeColor="accent1"/>
        </w:rPr>
        <w:tab/>
        <w:t>Nadgradnja shranjevalnega področja okolja za upravljanje vsebnikov</w:t>
      </w:r>
      <w:r>
        <w:rPr>
          <w:rFonts w:ascii="Verdana" w:hAnsi="Verdana"/>
          <w:i/>
          <w:color w:val="4F81BD" w:themeColor="accent1"/>
        </w:rPr>
        <w:t>,</w:t>
      </w:r>
    </w:p>
    <w:p w14:paraId="434FD335" w14:textId="77777777" w:rsidR="008578B2" w:rsidRDefault="008578B2" w:rsidP="003A0F32">
      <w:pPr>
        <w:spacing w:line="276" w:lineRule="auto"/>
        <w:jc w:val="both"/>
        <w:rPr>
          <w:rFonts w:ascii="Verdana" w:hAnsi="Verdana"/>
        </w:rPr>
      </w:pPr>
    </w:p>
    <w:p w14:paraId="42132E0F" w14:textId="4C720E03" w:rsidR="003A0F32" w:rsidRPr="007C6A53" w:rsidRDefault="003A0F32" w:rsidP="003A0F32">
      <w:pPr>
        <w:spacing w:line="276" w:lineRule="auto"/>
        <w:jc w:val="both"/>
        <w:rPr>
          <w:rFonts w:ascii="Verdana" w:hAnsi="Verdana"/>
          <w:i/>
        </w:rPr>
      </w:pP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463527F1"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2768D7">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176E2DB0" w14:textId="4A9194F3" w:rsidR="00BB72C2" w:rsidRDefault="00BB72C2" w:rsidP="003A0F32">
      <w:pPr>
        <w:rPr>
          <w:rFonts w:ascii="Verdana" w:hAnsi="Verdana"/>
        </w:rPr>
      </w:pPr>
    </w:p>
    <w:p w14:paraId="4E0C190D" w14:textId="055D5E61" w:rsidR="00DA441C" w:rsidRDefault="00EE4246" w:rsidP="00AD6973">
      <w:pPr>
        <w:spacing w:line="276" w:lineRule="auto"/>
        <w:jc w:val="both"/>
        <w:rPr>
          <w:rFonts w:ascii="Verdana" w:hAnsi="Verdana"/>
        </w:rPr>
      </w:pPr>
      <w:r>
        <w:rPr>
          <w:rFonts w:ascii="Verdana" w:hAnsi="Verdana"/>
        </w:rPr>
        <w:t>Kjer</w:t>
      </w:r>
      <w:r w:rsidR="00DA441C">
        <w:rPr>
          <w:rFonts w:ascii="Verdana" w:hAnsi="Verdana"/>
        </w:rPr>
        <w:t xml:space="preserve"> </w:t>
      </w:r>
      <w:r w:rsidR="00565BA2">
        <w:rPr>
          <w:rFonts w:ascii="Verdana" w:hAnsi="Verdana"/>
        </w:rPr>
        <w:t xml:space="preserve">iz pogodbe </w:t>
      </w:r>
      <w:r w:rsidR="00DA441C">
        <w:rPr>
          <w:rFonts w:ascii="Verdana" w:hAnsi="Verdana"/>
        </w:rPr>
        <w:t>ni</w:t>
      </w:r>
      <w:r>
        <w:rPr>
          <w:rFonts w:ascii="Verdana" w:hAnsi="Verdana"/>
        </w:rPr>
        <w:t xml:space="preserve"> posebej</w:t>
      </w:r>
      <w:r w:rsidR="00DA441C">
        <w:rPr>
          <w:rFonts w:ascii="Verdana" w:hAnsi="Verdana"/>
        </w:rPr>
        <w:t xml:space="preserve"> </w:t>
      </w:r>
      <w:r w:rsidR="00565BA2">
        <w:rPr>
          <w:rFonts w:ascii="Verdana" w:hAnsi="Verdana"/>
        </w:rPr>
        <w:t>r</w:t>
      </w:r>
      <w:r w:rsidR="00DA441C">
        <w:rPr>
          <w:rFonts w:ascii="Verdana" w:hAnsi="Verdana"/>
        </w:rPr>
        <w:t>azvidn</w:t>
      </w:r>
      <w:r w:rsidR="00565BA2">
        <w:rPr>
          <w:rFonts w:ascii="Verdana" w:hAnsi="Verdana"/>
        </w:rPr>
        <w:t xml:space="preserve">a </w:t>
      </w:r>
      <w:r>
        <w:rPr>
          <w:rFonts w:ascii="Verdana" w:hAnsi="Verdana"/>
        </w:rPr>
        <w:t>r</w:t>
      </w:r>
      <w:r w:rsidR="00DA441C">
        <w:rPr>
          <w:rFonts w:ascii="Verdana" w:hAnsi="Verdana"/>
        </w:rPr>
        <w:t>azmejite</w:t>
      </w:r>
      <w:r w:rsidR="00565BA2">
        <w:rPr>
          <w:rFonts w:ascii="Verdana" w:hAnsi="Verdana"/>
        </w:rPr>
        <w:t>v</w:t>
      </w:r>
      <w:r w:rsidR="00DA441C">
        <w:rPr>
          <w:rFonts w:ascii="Verdana" w:hAnsi="Verdana"/>
        </w:rPr>
        <w:t xml:space="preserve"> med </w:t>
      </w:r>
      <w:r>
        <w:rPr>
          <w:rFonts w:ascii="Verdana" w:hAnsi="Verdana"/>
        </w:rPr>
        <w:t>dobavo blaga</w:t>
      </w:r>
      <w:r w:rsidR="00DA441C">
        <w:rPr>
          <w:rFonts w:ascii="Verdana" w:hAnsi="Verdana"/>
        </w:rPr>
        <w:t xml:space="preserve"> in storitvami, se izraz »storitve«</w:t>
      </w:r>
      <w:r>
        <w:rPr>
          <w:rFonts w:ascii="Verdana" w:hAnsi="Verdana"/>
        </w:rPr>
        <w:t xml:space="preserve"> v tej pogodbi</w:t>
      </w:r>
      <w:r w:rsidR="00DA441C">
        <w:rPr>
          <w:rFonts w:ascii="Verdana" w:hAnsi="Verdana"/>
        </w:rPr>
        <w:t xml:space="preserve"> uporablja za vse</w:t>
      </w:r>
      <w:r>
        <w:rPr>
          <w:rFonts w:ascii="Verdana" w:hAnsi="Verdana"/>
        </w:rPr>
        <w:t xml:space="preserve"> pogodbene</w:t>
      </w:r>
      <w:r w:rsidR="00DA441C">
        <w:rPr>
          <w:rFonts w:ascii="Verdana" w:hAnsi="Verdana"/>
        </w:rPr>
        <w:t xml:space="preserve"> storitve, vključno z </w:t>
      </w:r>
      <w:r>
        <w:rPr>
          <w:rFonts w:ascii="Verdana" w:hAnsi="Verdana"/>
        </w:rPr>
        <w:t>dobavo blaga.</w:t>
      </w:r>
    </w:p>
    <w:p w14:paraId="5F310156" w14:textId="38C135C4" w:rsidR="00565BA2" w:rsidRPr="007C6A53" w:rsidRDefault="00565BA2"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4AC0C16C"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in </w:t>
      </w:r>
      <w:proofErr w:type="spellStart"/>
      <w:r w:rsidR="00BB247F">
        <w:rPr>
          <w:rFonts w:ascii="Verdana" w:hAnsi="Verdana"/>
        </w:rPr>
        <w:t>okoljske</w:t>
      </w:r>
      <w:proofErr w:type="spellEnd"/>
      <w:r w:rsidR="00934B7A">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 </w:t>
      </w:r>
      <w:r w:rsidR="0008239D" w:rsidRPr="00C62350">
        <w:rPr>
          <w:rFonts w:ascii="Verdana" w:hAnsi="Verdana"/>
          <w:i/>
          <w:color w:val="4F81BD" w:themeColor="accent1"/>
        </w:rPr>
        <w:t>2.</w:t>
      </w:r>
      <w:r w:rsidR="00F62520" w:rsidRPr="00C62350">
        <w:rPr>
          <w:rFonts w:ascii="Verdana" w:hAnsi="Verdana"/>
          <w:i/>
          <w:color w:val="4F81BD" w:themeColor="accent1"/>
        </w:rPr>
        <w:t>2</w:t>
      </w:r>
      <w:r w:rsidR="00BB247F" w:rsidRPr="00C62350">
        <w:rPr>
          <w:rFonts w:ascii="Verdana" w:hAnsi="Verdana"/>
          <w:i/>
          <w:color w:val="4F81BD" w:themeColor="accent1"/>
        </w:rPr>
        <w:t>._</w:t>
      </w:r>
      <w:r w:rsidR="0008239D" w:rsidRPr="00BB247F">
        <w:rPr>
          <w:rFonts w:ascii="Verdana" w:hAnsi="Verdana"/>
          <w:color w:val="4F81BD" w:themeColor="accent1"/>
        </w:rPr>
        <w:t xml:space="preserve"> </w:t>
      </w:r>
      <w:r w:rsidR="00BB247F">
        <w:rPr>
          <w:rFonts w:ascii="Verdana" w:hAnsi="Verdana"/>
        </w:rPr>
        <w:t xml:space="preserve">in 2.2.4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C62350">
        <w:rPr>
          <w:rFonts w:ascii="Verdana" w:hAnsi="Verdana"/>
        </w:rPr>
        <w:t>oziroma</w:t>
      </w:r>
      <w:r w:rsidR="00934B7A">
        <w:rPr>
          <w:rFonts w:ascii="Verdana" w:hAnsi="Verdana"/>
        </w:rPr>
        <w:t xml:space="preserve"> </w:t>
      </w:r>
      <w:proofErr w:type="spellStart"/>
      <w:r w:rsidR="00934B7A">
        <w:rPr>
          <w:rFonts w:ascii="Verdana" w:hAnsi="Verdana"/>
        </w:rPr>
        <w:t>okoljske</w:t>
      </w:r>
      <w:proofErr w:type="spellEnd"/>
      <w:r w:rsidR="007A6D3F">
        <w:rPr>
          <w:rFonts w:ascii="Verdana" w:hAnsi="Verdana"/>
        </w:rPr>
        <w:t xml:space="preserve"> zahteve)</w:t>
      </w:r>
      <w:r w:rsidR="00CA1194">
        <w:rPr>
          <w:rFonts w:ascii="Verdana" w:hAnsi="Verdana"/>
        </w:rPr>
        <w:t>,</w:t>
      </w:r>
    </w:p>
    <w:p w14:paraId="1E73371C" w14:textId="20D14C6F" w:rsidR="0008239D" w:rsidRPr="00CA1194" w:rsidRDefault="0008239D"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»Preglednica izpolnjevanja tehničnih zahtev</w:t>
      </w:r>
      <w:r w:rsidR="00C62350" w:rsidRPr="00C62350">
        <w:rPr>
          <w:rFonts w:ascii="Verdana" w:hAnsi="Verdana"/>
        </w:rPr>
        <w:t xml:space="preserve"> za </w:t>
      </w:r>
      <w:r w:rsidR="00C62350" w:rsidRPr="00C62350">
        <w:rPr>
          <w:rFonts w:ascii="Verdana" w:hAnsi="Verdana"/>
          <w:i/>
          <w:color w:val="4F81BD" w:themeColor="accent1"/>
        </w:rPr>
        <w:t>SKLOP ___</w:t>
      </w:r>
      <w:r w:rsidRPr="00C62350">
        <w:rPr>
          <w:rFonts w:ascii="Verdana" w:hAnsi="Verdana"/>
          <w:i/>
          <w:color w:val="4F81BD" w:themeColor="accent1"/>
        </w:rPr>
        <w:t>«</w:t>
      </w:r>
      <w:r w:rsidR="00CA1194" w:rsidRPr="00C62350">
        <w:rPr>
          <w:rFonts w:ascii="Verdana" w:hAnsi="Verdana"/>
          <w:color w:val="4F81BD" w:themeColor="accent1"/>
        </w:rPr>
        <w:t xml:space="preserve"> (</w:t>
      </w:r>
      <w:r w:rsidR="00CA1194" w:rsidRPr="00C62350">
        <w:rPr>
          <w:rFonts w:ascii="Verdana" w:hAnsi="Verdana"/>
          <w:i/>
          <w:color w:val="4F81BD" w:themeColor="accent1"/>
        </w:rPr>
        <w:t xml:space="preserve">OBRAZEC </w:t>
      </w:r>
      <w:r w:rsidR="00C62350" w:rsidRPr="00C62350">
        <w:rPr>
          <w:rFonts w:ascii="Verdana" w:hAnsi="Verdana"/>
          <w:i/>
          <w:color w:val="4F81BD" w:themeColor="accent1"/>
        </w:rPr>
        <w:t>6/__</w:t>
      </w:r>
      <w:r w:rsidR="00CA1194" w:rsidRPr="00C62350">
        <w:rPr>
          <w:rFonts w:ascii="Verdana" w:hAnsi="Verdana"/>
          <w:i/>
          <w:color w:val="4F81BD" w:themeColor="accent1"/>
        </w:rPr>
        <w:t>)</w:t>
      </w:r>
      <w:r w:rsidR="00CA1194">
        <w:rPr>
          <w:rFonts w:ascii="Verdana" w:hAnsi="Verdana"/>
        </w:rPr>
        <w:t xml:space="preserve"> z dne ______________,</w:t>
      </w:r>
    </w:p>
    <w:p w14:paraId="7FAD9975" w14:textId="46A69129"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w:t>
      </w:r>
      <w:r w:rsidR="003A0F32" w:rsidRPr="00C62350">
        <w:rPr>
          <w:rFonts w:ascii="Verdana" w:hAnsi="Verdana"/>
        </w:rPr>
        <w:t>Predračun</w:t>
      </w:r>
      <w:r w:rsidR="00C62350" w:rsidRPr="00C62350">
        <w:rPr>
          <w:rFonts w:ascii="Verdana" w:hAnsi="Verdana"/>
        </w:rPr>
        <w:t xml:space="preserve"> za</w:t>
      </w:r>
      <w:r w:rsidR="00C62350" w:rsidRPr="00C62350">
        <w:rPr>
          <w:rFonts w:ascii="Verdana" w:hAnsi="Verdana"/>
          <w:i/>
        </w:rPr>
        <w:t xml:space="preserve"> </w:t>
      </w:r>
      <w:r w:rsidR="00C62350" w:rsidRPr="00C62350">
        <w:rPr>
          <w:rFonts w:ascii="Verdana" w:hAnsi="Verdana"/>
          <w:i/>
          <w:color w:val="4F81BD" w:themeColor="accent1"/>
        </w:rPr>
        <w:t>SKLOP __</w:t>
      </w:r>
      <w:r w:rsidR="0008239D" w:rsidRPr="00C62350">
        <w:rPr>
          <w:rFonts w:ascii="Verdana" w:hAnsi="Verdana"/>
          <w:i/>
          <w:color w:val="4F81BD" w:themeColor="accent1"/>
        </w:rPr>
        <w:t>«</w:t>
      </w:r>
      <w:r w:rsidR="00BB21FB" w:rsidRPr="00C62350">
        <w:rPr>
          <w:rFonts w:ascii="Verdana" w:hAnsi="Verdana"/>
          <w:i/>
          <w:color w:val="4F81BD" w:themeColor="accent1"/>
        </w:rPr>
        <w:t xml:space="preserve"> </w:t>
      </w:r>
      <w:r w:rsidR="003A0F32" w:rsidRPr="00C62350">
        <w:rPr>
          <w:rFonts w:ascii="Verdana" w:hAnsi="Verdana"/>
          <w:i/>
          <w:color w:val="4F81BD" w:themeColor="accent1"/>
        </w:rPr>
        <w:t xml:space="preserve">(OBRAZEC </w:t>
      </w:r>
      <w:r w:rsidR="00835842" w:rsidRPr="00C62350">
        <w:rPr>
          <w:rFonts w:ascii="Verdana" w:hAnsi="Verdana"/>
          <w:i/>
          <w:color w:val="4F81BD" w:themeColor="accent1"/>
        </w:rPr>
        <w:t>4</w:t>
      </w:r>
      <w:r w:rsidR="00C62350" w:rsidRPr="00C62350">
        <w:rPr>
          <w:rFonts w:ascii="Verdana" w:hAnsi="Verdana"/>
          <w:i/>
          <w:color w:val="4F81BD" w:themeColor="accent1"/>
        </w:rPr>
        <w:t>/__</w:t>
      </w:r>
      <w:r w:rsidR="003A0F32" w:rsidRPr="00C62350">
        <w:rPr>
          <w:rFonts w:ascii="Verdana" w:hAnsi="Verdana"/>
          <w:i/>
          <w:color w:val="4F81BD" w:themeColor="accent1"/>
        </w:rPr>
        <w:t>)</w:t>
      </w:r>
      <w:r w:rsidR="003A0F32" w:rsidRPr="0008239D">
        <w:rPr>
          <w:rFonts w:ascii="Verdana" w:hAnsi="Verdana"/>
        </w:rPr>
        <w:t xml:space="preserve"> z dne __________</w:t>
      </w:r>
      <w:r w:rsidR="00F249B1" w:rsidRPr="0008239D">
        <w:rPr>
          <w:rFonts w:ascii="Verdana" w:hAnsi="Verdana"/>
        </w:rPr>
        <w:t xml:space="preserve"> (v nadaljevanju: </w:t>
      </w:r>
      <w:r w:rsidR="0013162C" w:rsidRPr="0008239D">
        <w:rPr>
          <w:rFonts w:ascii="Verdana" w:hAnsi="Verdana"/>
        </w:rPr>
        <w:t>predračun),</w:t>
      </w:r>
    </w:p>
    <w:p w14:paraId="7F1BA9EF" w14:textId="11ECE59D" w:rsidR="00C62350" w:rsidRPr="00C62350" w:rsidRDefault="00C62350"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C62350">
        <w:rPr>
          <w:rFonts w:ascii="Verdana" w:hAnsi="Verdana"/>
        </w:rPr>
        <w:t xml:space="preserve">»Seznam usposobljenih strokovnjakov </w:t>
      </w:r>
      <w:r>
        <w:rPr>
          <w:rFonts w:ascii="Verdana" w:hAnsi="Verdana"/>
          <w:i/>
          <w:color w:val="4F81BD" w:themeColor="accent1"/>
        </w:rPr>
        <w:t xml:space="preserve">za SKLOP___ (OBRAZEC 9/__) </w:t>
      </w:r>
      <w:r w:rsidRPr="00C62350">
        <w:rPr>
          <w:rFonts w:ascii="Verdana" w:hAnsi="Verdana"/>
        </w:rPr>
        <w:t xml:space="preserve">z dne </w:t>
      </w:r>
      <w:r w:rsidRPr="004B7843">
        <w:rPr>
          <w:rFonts w:ascii="Verdana" w:hAnsi="Verdana"/>
        </w:rPr>
        <w:t>__________,</w:t>
      </w:r>
    </w:p>
    <w:p w14:paraId="41E51551" w14:textId="177B2235"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lastRenderedPageBreak/>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C62350">
        <w:rPr>
          <w:rFonts w:ascii="Verdana" w:hAnsi="Verdana"/>
          <w:bCs/>
          <w:i/>
          <w:color w:val="4F81BD" w:themeColor="accent1"/>
          <w:sz w:val="20"/>
        </w:rPr>
        <w:t>za SKLOP ____</w:t>
      </w:r>
      <w:r w:rsidRPr="0008239D">
        <w:rPr>
          <w:rFonts w:ascii="Verdana" w:hAnsi="Verdana"/>
          <w:bCs/>
          <w:i/>
          <w:sz w:val="20"/>
        </w:rPr>
        <w:t>«</w:t>
      </w:r>
      <w:r w:rsidR="003A0F32" w:rsidRPr="0008239D">
        <w:rPr>
          <w:rFonts w:ascii="Verdana" w:hAnsi="Verdana"/>
          <w:bCs/>
          <w:i/>
          <w:sz w:val="20"/>
        </w:rPr>
        <w:t xml:space="preserve"> </w:t>
      </w:r>
      <w:r w:rsidR="003A0F32" w:rsidRPr="00C62350">
        <w:rPr>
          <w:rFonts w:ascii="Verdana" w:hAnsi="Verdana"/>
          <w:bCs/>
          <w:i/>
          <w:color w:val="4F81BD" w:themeColor="accent1"/>
          <w:sz w:val="20"/>
        </w:rPr>
        <w:t xml:space="preserve">(OBRAZEC </w:t>
      </w:r>
      <w:r w:rsidR="00C62350" w:rsidRPr="00C62350">
        <w:rPr>
          <w:rFonts w:ascii="Verdana" w:hAnsi="Verdana"/>
          <w:bCs/>
          <w:i/>
          <w:color w:val="4F81BD" w:themeColor="accent1"/>
          <w:sz w:val="20"/>
        </w:rPr>
        <w:t>11/___</w:t>
      </w:r>
      <w:r w:rsidR="005D4155" w:rsidRPr="00C62350">
        <w:rPr>
          <w:rFonts w:ascii="Verdana" w:hAnsi="Verdana"/>
          <w:bCs/>
          <w:i/>
          <w:color w:val="4F81BD" w:themeColor="accent1"/>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115792" w:rsidRPr="0008239D">
        <w:rPr>
          <w:rFonts w:ascii="Verdana" w:hAnsi="Verdana"/>
          <w:bCs/>
          <w:i/>
          <w:sz w:val="20"/>
        </w:rPr>
        <w:t>,</w:t>
      </w:r>
    </w:p>
    <w:p w14:paraId="0C6F88FD" w14:textId="4BC55185" w:rsidR="003A0F32" w:rsidRPr="0008239D" w:rsidRDefault="00171A57" w:rsidP="00ED391F">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C62350">
        <w:rPr>
          <w:rFonts w:ascii="Verdana" w:hAnsi="Verdana"/>
          <w:bCs/>
          <w:i/>
          <w:sz w:val="20"/>
        </w:rPr>
        <w:t>12</w:t>
      </w:r>
      <w:r w:rsidR="00DA441C">
        <w:rPr>
          <w:rFonts w:ascii="Verdana" w:hAnsi="Verdana"/>
          <w:bCs/>
          <w:i/>
          <w:sz w:val="20"/>
        </w:rPr>
        <w:t>) z dne _________</w:t>
      </w:r>
      <w:r w:rsidR="00D8753D" w:rsidRPr="0008239D">
        <w:rPr>
          <w:rFonts w:ascii="Verdana" w:hAnsi="Verdana"/>
          <w:bCs/>
          <w:i/>
          <w:sz w:val="20"/>
        </w:rPr>
        <w:t>.</w:t>
      </w:r>
    </w:p>
    <w:p w14:paraId="2DE70D1B" w14:textId="65141BA8" w:rsidR="003A0F32" w:rsidRPr="007C6A53" w:rsidRDefault="00D76938" w:rsidP="003A0F32">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16C75107" w14:textId="49B69D23" w:rsidR="00390F33" w:rsidRPr="007C6A53" w:rsidRDefault="00390F33" w:rsidP="00FE6D12">
      <w:pPr>
        <w:pStyle w:val="Telobesedila33"/>
        <w:spacing w:line="276" w:lineRule="auto"/>
        <w:rPr>
          <w:rFonts w:ascii="Verdana" w:hAnsi="Verdana"/>
          <w:bCs/>
          <w:i/>
          <w:sz w:val="20"/>
        </w:rPr>
      </w:pPr>
    </w:p>
    <w:p w14:paraId="13EE8B52" w14:textId="77777777" w:rsidR="003A0F32" w:rsidRPr="007C6A53" w:rsidRDefault="003A0F32" w:rsidP="00020093">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6A234428" w14:textId="65F4156E" w:rsidR="00E5791A"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izvede</w:t>
      </w:r>
    </w:p>
    <w:p w14:paraId="659C75FC" w14:textId="77777777" w:rsidR="00935BC1" w:rsidRDefault="00935BC1" w:rsidP="00932381">
      <w:pPr>
        <w:spacing w:line="276" w:lineRule="auto"/>
        <w:ind w:right="-1"/>
        <w:jc w:val="both"/>
        <w:rPr>
          <w:rFonts w:ascii="Verdana" w:hAnsi="Verdana"/>
          <w:i/>
          <w:color w:val="4F81BD" w:themeColor="accent1"/>
          <w:shd w:val="clear" w:color="auto" w:fill="FFFFFF"/>
        </w:rPr>
      </w:pPr>
    </w:p>
    <w:p w14:paraId="3129915D" w14:textId="77777777" w:rsidR="004A0486" w:rsidRPr="004A0486" w:rsidRDefault="00E5791A" w:rsidP="00932381">
      <w:pPr>
        <w:spacing w:line="276" w:lineRule="auto"/>
        <w:ind w:right="-1"/>
        <w:jc w:val="both"/>
        <w:rPr>
          <w:rFonts w:ascii="Verdana" w:hAnsi="Verdana"/>
          <w:b/>
          <w:color w:val="4F81BD" w:themeColor="accent1"/>
          <w:u w:val="single"/>
          <w:shd w:val="clear" w:color="auto" w:fill="FFFFFF"/>
        </w:rPr>
      </w:pPr>
      <w:r w:rsidRPr="004A0486">
        <w:rPr>
          <w:rFonts w:ascii="Verdana" w:hAnsi="Verdana"/>
          <w:b/>
          <w:color w:val="4F81BD" w:themeColor="accent1"/>
          <w:u w:val="single"/>
          <w:shd w:val="clear" w:color="auto" w:fill="FFFFFF"/>
        </w:rPr>
        <w:t xml:space="preserve">SKLOP 1: </w:t>
      </w:r>
    </w:p>
    <w:p w14:paraId="2E65C8F9" w14:textId="48C4FB41" w:rsidR="00935BC1" w:rsidRDefault="00935BC1" w:rsidP="00932381">
      <w:pPr>
        <w:spacing w:line="276" w:lineRule="auto"/>
        <w:ind w:right="-1"/>
        <w:jc w:val="both"/>
        <w:rPr>
          <w:rFonts w:ascii="Verdana" w:hAnsi="Verdana"/>
          <w:color w:val="121212"/>
          <w:shd w:val="clear" w:color="auto" w:fill="FFFFFF"/>
        </w:rPr>
      </w:pPr>
      <w:r w:rsidRPr="00935BC1">
        <w:rPr>
          <w:rFonts w:ascii="Verdana" w:hAnsi="Verdana"/>
          <w:i/>
          <w:color w:val="4F81BD" w:themeColor="accent1"/>
          <w:shd w:val="clear" w:color="auto" w:fill="FFFFFF"/>
        </w:rPr>
        <w:t xml:space="preserve">dobavo dodatne opreme za nadgradnjo primarnega in rezervnega shranjevalnega področja za </w:t>
      </w:r>
      <w:proofErr w:type="spellStart"/>
      <w:r w:rsidRPr="00935BC1">
        <w:rPr>
          <w:rFonts w:ascii="Verdana" w:hAnsi="Verdana"/>
          <w:i/>
          <w:color w:val="4F81BD" w:themeColor="accent1"/>
          <w:shd w:val="clear" w:color="auto" w:fill="FFFFFF"/>
        </w:rPr>
        <w:t>virtualiz</w:t>
      </w:r>
      <w:r w:rsidR="00103B93">
        <w:rPr>
          <w:rFonts w:ascii="Verdana" w:hAnsi="Verdana"/>
          <w:i/>
          <w:color w:val="4F81BD" w:themeColor="accent1"/>
          <w:shd w:val="clear" w:color="auto" w:fill="FFFFFF"/>
        </w:rPr>
        <w:t>a</w:t>
      </w:r>
      <w:r w:rsidRPr="00935BC1">
        <w:rPr>
          <w:rFonts w:ascii="Verdana" w:hAnsi="Verdana"/>
          <w:i/>
          <w:color w:val="4F81BD" w:themeColor="accent1"/>
          <w:shd w:val="clear" w:color="auto" w:fill="FFFFFF"/>
        </w:rPr>
        <w:t>cijsko</w:t>
      </w:r>
      <w:proofErr w:type="spellEnd"/>
      <w:r w:rsidRPr="00935BC1">
        <w:rPr>
          <w:rFonts w:ascii="Verdana" w:hAnsi="Verdana"/>
          <w:i/>
          <w:color w:val="4F81BD" w:themeColor="accent1"/>
          <w:shd w:val="clear" w:color="auto" w:fill="FFFFFF"/>
        </w:rPr>
        <w:t xml:space="preserve"> okolje</w:t>
      </w:r>
      <w:r w:rsidR="00597AD7">
        <w:rPr>
          <w:rFonts w:ascii="Verdana" w:hAnsi="Verdana"/>
          <w:i/>
          <w:color w:val="4F81BD" w:themeColor="accent1"/>
          <w:shd w:val="clear" w:color="auto" w:fill="FFFFFF"/>
        </w:rPr>
        <w:t>.</w:t>
      </w:r>
    </w:p>
    <w:p w14:paraId="25B8FC8A" w14:textId="77777777" w:rsidR="00935BC1" w:rsidRDefault="00935BC1" w:rsidP="00932381">
      <w:pPr>
        <w:spacing w:line="276" w:lineRule="auto"/>
        <w:ind w:right="-1"/>
        <w:jc w:val="both"/>
        <w:rPr>
          <w:rFonts w:ascii="Verdana" w:hAnsi="Verdana"/>
          <w:color w:val="121212"/>
          <w:shd w:val="clear" w:color="auto" w:fill="FFFFFF"/>
        </w:rPr>
      </w:pPr>
    </w:p>
    <w:p w14:paraId="2AB0D82D" w14:textId="77777777" w:rsidR="004A0486" w:rsidRPr="004A0486" w:rsidRDefault="00935BC1" w:rsidP="00932381">
      <w:pPr>
        <w:spacing w:line="276" w:lineRule="auto"/>
        <w:ind w:right="-1"/>
        <w:jc w:val="both"/>
        <w:rPr>
          <w:rFonts w:ascii="Verdana" w:hAnsi="Verdana"/>
          <w:b/>
          <w:color w:val="4F81BD" w:themeColor="accent1"/>
          <w:u w:val="single"/>
          <w:shd w:val="clear" w:color="auto" w:fill="FFFFFF"/>
        </w:rPr>
      </w:pPr>
      <w:r w:rsidRPr="004A0486">
        <w:rPr>
          <w:rFonts w:ascii="Verdana" w:hAnsi="Verdana"/>
          <w:b/>
          <w:color w:val="4F81BD" w:themeColor="accent1"/>
          <w:u w:val="single"/>
          <w:shd w:val="clear" w:color="auto" w:fill="FFFFFF"/>
        </w:rPr>
        <w:t xml:space="preserve">SKLOP 2: </w:t>
      </w:r>
    </w:p>
    <w:p w14:paraId="1C4031CC" w14:textId="10BAE4EF" w:rsidR="00E5791A" w:rsidRPr="00935BC1" w:rsidRDefault="00396231" w:rsidP="00932381">
      <w:pPr>
        <w:spacing w:line="276" w:lineRule="auto"/>
        <w:ind w:right="-1"/>
        <w:jc w:val="both"/>
        <w:rPr>
          <w:rFonts w:ascii="Verdana" w:hAnsi="Verdana"/>
          <w:i/>
          <w:color w:val="4F81BD" w:themeColor="accent1"/>
          <w:shd w:val="clear" w:color="auto" w:fill="FFFFFF"/>
        </w:rPr>
      </w:pPr>
      <w:r>
        <w:rPr>
          <w:rFonts w:ascii="Verdana" w:hAnsi="Verdana"/>
          <w:i/>
          <w:color w:val="4F81BD" w:themeColor="accent1"/>
          <w:shd w:val="clear" w:color="auto" w:fill="FFFFFF"/>
        </w:rPr>
        <w:t xml:space="preserve">Dobavo dodatne opreme za </w:t>
      </w:r>
      <w:r w:rsidR="00935BC1" w:rsidRPr="00935BC1">
        <w:rPr>
          <w:rFonts w:ascii="Verdana" w:hAnsi="Verdana"/>
          <w:i/>
          <w:color w:val="4F81BD" w:themeColor="accent1"/>
          <w:shd w:val="clear" w:color="auto" w:fill="FFFFFF"/>
        </w:rPr>
        <w:t>nadgradnjo shranjevalnega področja okolja za upravljanje vsebnikov z dodatnim sistemom za izvajanje zaščite tega okolja</w:t>
      </w:r>
      <w:r w:rsidR="00E84EE5">
        <w:rPr>
          <w:rFonts w:ascii="Verdana" w:hAnsi="Verdana"/>
          <w:i/>
          <w:color w:val="4F81BD" w:themeColor="accent1"/>
          <w:shd w:val="clear" w:color="auto" w:fill="FFFFFF"/>
        </w:rPr>
        <w:t>.</w:t>
      </w:r>
      <w:r w:rsidR="00E5791A" w:rsidRPr="00935BC1">
        <w:rPr>
          <w:rFonts w:ascii="Verdana" w:hAnsi="Verdana"/>
          <w:i/>
          <w:color w:val="4F81BD" w:themeColor="accent1"/>
          <w:shd w:val="clear" w:color="auto" w:fill="FFFFFF"/>
        </w:rPr>
        <w:t xml:space="preserve"> </w:t>
      </w:r>
    </w:p>
    <w:p w14:paraId="09041E07" w14:textId="5456FF4C" w:rsidR="00597AD7" w:rsidRDefault="00597AD7" w:rsidP="00932381">
      <w:pPr>
        <w:spacing w:line="276" w:lineRule="auto"/>
        <w:ind w:right="-1"/>
        <w:jc w:val="both"/>
        <w:rPr>
          <w:rFonts w:ascii="Verdana" w:hAnsi="Verdana"/>
          <w:color w:val="121212"/>
          <w:shd w:val="clear" w:color="auto" w:fill="FFFFFF"/>
        </w:rPr>
      </w:pPr>
    </w:p>
    <w:p w14:paraId="121FA64F" w14:textId="36FA739E" w:rsidR="00E5791A" w:rsidRDefault="00E84EE5" w:rsidP="00932381">
      <w:pPr>
        <w:spacing w:line="276" w:lineRule="auto"/>
        <w:ind w:right="-1"/>
        <w:jc w:val="both"/>
        <w:rPr>
          <w:rFonts w:ascii="Verdana" w:hAnsi="Verdana"/>
          <w:shd w:val="clear" w:color="auto" w:fill="FFFFFF"/>
        </w:rPr>
      </w:pPr>
      <w:r>
        <w:rPr>
          <w:rFonts w:ascii="Verdana" w:hAnsi="Verdana"/>
          <w:shd w:val="clear" w:color="auto" w:fill="FFFFFF"/>
        </w:rPr>
        <w:t xml:space="preserve">Izvajalec </w:t>
      </w:r>
      <w:r w:rsidR="00F07399">
        <w:rPr>
          <w:rFonts w:ascii="Verdana" w:hAnsi="Verdana"/>
          <w:shd w:val="clear" w:color="auto" w:fill="FFFFFF"/>
        </w:rPr>
        <w:t>v času trajanja</w:t>
      </w:r>
      <w:r>
        <w:rPr>
          <w:rFonts w:ascii="Verdana" w:hAnsi="Verdana"/>
          <w:shd w:val="clear" w:color="auto" w:fill="FFFFFF"/>
        </w:rPr>
        <w:t xml:space="preserve"> te pogodbe izvaja tudi dodatne storitve, ki vključujejo pomoč pri izvedbi sprememb na zahtevo naročnika, in sicer:</w:t>
      </w:r>
    </w:p>
    <w:p w14:paraId="1AF572DB" w14:textId="77777777" w:rsidR="00E84EE5" w:rsidRPr="004A57A6"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analizo, načrtovanje in izvedbo tehničnih sprememb na opremi,</w:t>
      </w:r>
    </w:p>
    <w:p w14:paraId="55440403" w14:textId="77777777" w:rsidR="00E84EE5" w:rsidRPr="004A57A6"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načrtovanje in izvedbo fizične prestavitve/namestitve opreme,</w:t>
      </w:r>
    </w:p>
    <w:p w14:paraId="2D5AD9BB" w14:textId="77777777" w:rsidR="00E84EE5" w:rsidRPr="004A57A6"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kontrolirane zaustavitve in ponovni zagon naprav,</w:t>
      </w:r>
    </w:p>
    <w:p w14:paraId="115FB154" w14:textId="77777777" w:rsidR="00E84EE5" w:rsidRPr="004A57A6"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analizo delovanja na zahtevo naročnika,</w:t>
      </w:r>
    </w:p>
    <w:p w14:paraId="1F22A78E" w14:textId="77777777" w:rsidR="00E84EE5" w:rsidRPr="004A57A6"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dodatni preventivni pregled opreme na zahtevo naročnika,</w:t>
      </w:r>
    </w:p>
    <w:p w14:paraId="0F82A35E" w14:textId="77777777" w:rsidR="00E84EE5" w:rsidRDefault="00E84EE5" w:rsidP="003B1DC1">
      <w:pPr>
        <w:pStyle w:val="Odstavekseznama"/>
        <w:numPr>
          <w:ilvl w:val="0"/>
          <w:numId w:val="21"/>
        </w:numPr>
        <w:spacing w:line="276" w:lineRule="auto"/>
        <w:jc w:val="both"/>
        <w:rPr>
          <w:rFonts w:ascii="Verdana" w:hAnsi="Verdana"/>
          <w:shd w:val="clear" w:color="auto" w:fill="FFFFFF"/>
        </w:rPr>
      </w:pPr>
      <w:r w:rsidRPr="004A57A6">
        <w:rPr>
          <w:rFonts w:ascii="Verdana" w:hAnsi="Verdana"/>
          <w:shd w:val="clear" w:color="auto" w:fill="FFFFFF"/>
        </w:rPr>
        <w:t>druge posege na opremi glede na potrebe in</w:t>
      </w:r>
      <w:r>
        <w:rPr>
          <w:rFonts w:ascii="Verdana" w:hAnsi="Verdana"/>
          <w:shd w:val="clear" w:color="auto" w:fill="FFFFFF"/>
        </w:rPr>
        <w:t xml:space="preserve"> na zahtevo naročnika.</w:t>
      </w:r>
    </w:p>
    <w:p w14:paraId="203241B6" w14:textId="1E817575" w:rsidR="00E5791A" w:rsidRDefault="00E5791A" w:rsidP="00932381">
      <w:pPr>
        <w:spacing w:line="276" w:lineRule="auto"/>
        <w:ind w:right="-1"/>
        <w:jc w:val="both"/>
        <w:rPr>
          <w:rFonts w:ascii="Verdana" w:hAnsi="Verdana"/>
          <w:color w:val="121212"/>
          <w:shd w:val="clear" w:color="auto" w:fill="FFFFFF"/>
        </w:rPr>
      </w:pPr>
    </w:p>
    <w:p w14:paraId="6783C7C4" w14:textId="6657133D" w:rsidR="004A0486" w:rsidRDefault="004A0486" w:rsidP="00932381">
      <w:pPr>
        <w:spacing w:line="276" w:lineRule="auto"/>
        <w:ind w:right="-1"/>
        <w:jc w:val="both"/>
        <w:rPr>
          <w:rFonts w:ascii="Verdana" w:hAnsi="Verdana"/>
          <w:color w:val="121212"/>
          <w:shd w:val="clear" w:color="auto" w:fill="FFFFFF"/>
        </w:rPr>
      </w:pPr>
    </w:p>
    <w:p w14:paraId="3589F09D" w14:textId="77777777" w:rsidR="004A0486" w:rsidRDefault="004A0486" w:rsidP="00932381">
      <w:pPr>
        <w:spacing w:line="276" w:lineRule="auto"/>
        <w:ind w:right="-1"/>
        <w:jc w:val="both"/>
        <w:rPr>
          <w:rFonts w:ascii="Verdana" w:hAnsi="Verdana"/>
          <w:color w:val="121212"/>
          <w:shd w:val="clear" w:color="auto" w:fill="FFFFFF"/>
        </w:rPr>
      </w:pPr>
    </w:p>
    <w:p w14:paraId="17621E34" w14:textId="40CAF6F1" w:rsidR="004A0486" w:rsidRPr="004A0486" w:rsidRDefault="004A0486" w:rsidP="004A0486">
      <w:pPr>
        <w:pStyle w:val="Naslov"/>
        <w:ind w:left="284" w:hanging="284"/>
        <w:jc w:val="center"/>
      </w:pPr>
      <w:bookmarkStart w:id="80" w:name="_GoBack"/>
      <w:bookmarkEnd w:id="80"/>
      <w:r w:rsidRPr="007C6A53">
        <w:lastRenderedPageBreak/>
        <w:t>člen</w:t>
      </w:r>
    </w:p>
    <w:p w14:paraId="6DEB17C7" w14:textId="7547C80D" w:rsidR="006176FE" w:rsidRDefault="006176FE" w:rsidP="006176FE">
      <w:pPr>
        <w:jc w:val="center"/>
        <w:rPr>
          <w:rFonts w:ascii="Verdana" w:hAnsi="Verdana"/>
          <w:b/>
        </w:rPr>
      </w:pPr>
      <w:proofErr w:type="spellStart"/>
      <w:r>
        <w:rPr>
          <w:rFonts w:ascii="Verdana" w:hAnsi="Verdana"/>
          <w:b/>
        </w:rPr>
        <w:t>Okoljske</w:t>
      </w:r>
      <w:proofErr w:type="spellEnd"/>
      <w:r>
        <w:rPr>
          <w:rFonts w:ascii="Verdana" w:hAnsi="Verdana"/>
          <w:b/>
        </w:rPr>
        <w:t xml:space="preserve"> zahteve</w:t>
      </w:r>
    </w:p>
    <w:p w14:paraId="5DD28113" w14:textId="519F9BEA" w:rsidR="006176FE" w:rsidRDefault="006176FE" w:rsidP="006176FE">
      <w:pPr>
        <w:jc w:val="center"/>
        <w:rPr>
          <w:rFonts w:ascii="Verdana" w:hAnsi="Verdana"/>
          <w:b/>
        </w:rPr>
      </w:pPr>
    </w:p>
    <w:p w14:paraId="495A3673" w14:textId="6E9A08E2" w:rsidR="006176FE" w:rsidRDefault="006176FE" w:rsidP="006176FE">
      <w:pPr>
        <w:spacing w:line="276" w:lineRule="auto"/>
        <w:jc w:val="both"/>
        <w:rPr>
          <w:rFonts w:ascii="Verdana" w:hAnsi="Verdana"/>
          <w:bCs/>
        </w:rPr>
      </w:pPr>
      <w:r>
        <w:rPr>
          <w:rFonts w:ascii="Verdana" w:hAnsi="Verdana"/>
          <w:bCs/>
        </w:rPr>
        <w:t xml:space="preserve">Izvedba predmetnega javnega naročila upošteva </w:t>
      </w:r>
      <w:proofErr w:type="spellStart"/>
      <w:r w:rsidR="007B298D">
        <w:rPr>
          <w:rFonts w:ascii="Verdana" w:hAnsi="Verdana"/>
          <w:bCs/>
        </w:rPr>
        <w:t>okoljske</w:t>
      </w:r>
      <w:proofErr w:type="spellEnd"/>
      <w:r w:rsidR="007B298D">
        <w:rPr>
          <w:rFonts w:ascii="Verdana" w:hAnsi="Verdana"/>
          <w:bCs/>
        </w:rPr>
        <w:t xml:space="preserve"> vidike in </w:t>
      </w:r>
      <w:r w:rsidR="00E84EE5" w:rsidRPr="00491EA4">
        <w:rPr>
          <w:rFonts w:ascii="Verdana" w:hAnsi="Verdana"/>
          <w:bCs/>
        </w:rPr>
        <w:t>cilje</w:t>
      </w:r>
      <w:r>
        <w:rPr>
          <w:rFonts w:ascii="Verdana" w:hAnsi="Verdana"/>
          <w:bCs/>
        </w:rPr>
        <w:t xml:space="preserve"> zelenega javnega naročanja</w:t>
      </w:r>
      <w:r w:rsidR="00746B46">
        <w:rPr>
          <w:rFonts w:ascii="Verdana" w:hAnsi="Verdana"/>
          <w:bCs/>
        </w:rPr>
        <w:t>,</w:t>
      </w:r>
      <w:r>
        <w:rPr>
          <w:rFonts w:ascii="Verdana" w:hAnsi="Verdana"/>
          <w:bCs/>
        </w:rPr>
        <w:t xml:space="preserve"> skladno z Uredbo o zelenem javnem naročanju (Ur. l. RS</w:t>
      </w:r>
      <w:r w:rsidR="00746B46">
        <w:rPr>
          <w:rFonts w:ascii="Verdana" w:hAnsi="Verdana"/>
          <w:bCs/>
        </w:rPr>
        <w:t>,</w:t>
      </w:r>
      <w:r>
        <w:rPr>
          <w:rFonts w:ascii="Verdana" w:hAnsi="Verdana"/>
          <w:bCs/>
        </w:rPr>
        <w:t xml:space="preserve"> št. 51/17 s spremembami in dopolnitvami; v nadaljevanju: </w:t>
      </w:r>
      <w:r w:rsidR="00BB29A3">
        <w:rPr>
          <w:rFonts w:ascii="Verdana" w:hAnsi="Verdana"/>
          <w:bCs/>
        </w:rPr>
        <w:t>Z</w:t>
      </w:r>
      <w:r w:rsidR="00E84EE5">
        <w:rPr>
          <w:rFonts w:ascii="Verdana" w:hAnsi="Verdana"/>
          <w:bCs/>
        </w:rPr>
        <w:t>elena uredba)</w:t>
      </w:r>
      <w:r w:rsidR="00656C44">
        <w:rPr>
          <w:rFonts w:ascii="Verdana" w:hAnsi="Verdana"/>
          <w:bCs/>
        </w:rPr>
        <w:t xml:space="preserve"> </w:t>
      </w:r>
      <w:r w:rsidR="00E84EE5">
        <w:rPr>
          <w:rFonts w:ascii="Verdana" w:hAnsi="Verdana"/>
          <w:bCs/>
        </w:rPr>
        <w:t>ter zahtevami iz razpisne in ponudbene dokumentacije.</w:t>
      </w:r>
    </w:p>
    <w:p w14:paraId="1B1BBFF0" w14:textId="60AA6C2C" w:rsidR="007B298D" w:rsidRDefault="007B298D" w:rsidP="0084693B">
      <w:pPr>
        <w:spacing w:line="276" w:lineRule="auto"/>
        <w:jc w:val="both"/>
        <w:rPr>
          <w:rFonts w:ascii="Verdana" w:hAnsi="Verdana"/>
          <w:color w:val="121212"/>
          <w:shd w:val="clear" w:color="auto" w:fill="FFFFFF"/>
        </w:rPr>
      </w:pPr>
    </w:p>
    <w:p w14:paraId="354F7F00" w14:textId="1F6334ED" w:rsidR="00E84EE5" w:rsidRDefault="00E84EE5" w:rsidP="0084693B">
      <w:pPr>
        <w:spacing w:line="276" w:lineRule="auto"/>
        <w:jc w:val="both"/>
        <w:rPr>
          <w:rFonts w:ascii="Verdana" w:hAnsi="Verdana"/>
          <w:color w:val="121212"/>
          <w:shd w:val="clear" w:color="auto" w:fill="FFFFFF"/>
        </w:rPr>
      </w:pPr>
      <w:r w:rsidRPr="005A5829">
        <w:rPr>
          <w:rFonts w:ascii="Verdana" w:hAnsi="Verdana"/>
        </w:rPr>
        <w:t xml:space="preserve">Izvajalec mora ves čas trajanja pogodbe zagotavljati skladnost z </w:t>
      </w:r>
      <w:proofErr w:type="spellStart"/>
      <w:r w:rsidRPr="005A5829">
        <w:rPr>
          <w:rFonts w:ascii="Verdana" w:hAnsi="Verdana"/>
        </w:rPr>
        <w:t>okoljskimi</w:t>
      </w:r>
      <w:proofErr w:type="spellEnd"/>
      <w:r w:rsidRPr="005A5829">
        <w:rPr>
          <w:rFonts w:ascii="Verdana" w:hAnsi="Verdana"/>
        </w:rPr>
        <w:t xml:space="preserve"> zahtevami, kot so določene v </w:t>
      </w:r>
      <w:proofErr w:type="spellStart"/>
      <w:r w:rsidRPr="005A5829">
        <w:rPr>
          <w:rFonts w:ascii="Verdana" w:hAnsi="Verdana"/>
        </w:rPr>
        <w:t>okoljskih</w:t>
      </w:r>
      <w:proofErr w:type="spellEnd"/>
      <w:r w:rsidRPr="005A5829">
        <w:rPr>
          <w:rFonts w:ascii="Verdana" w:hAnsi="Verdana"/>
        </w:rPr>
        <w:t xml:space="preserve"> zahtevah, ki so sestavni del te pogodbe.</w:t>
      </w:r>
    </w:p>
    <w:p w14:paraId="04037E59" w14:textId="680261B1" w:rsidR="00893A6C" w:rsidRPr="007C6A53" w:rsidRDefault="00893A6C"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3166D0BB" w14:textId="09CF21B4" w:rsidR="00BB230C" w:rsidRDefault="00BB230C" w:rsidP="007859EF">
      <w:pPr>
        <w:spacing w:line="276" w:lineRule="auto"/>
        <w:jc w:val="both"/>
        <w:rPr>
          <w:rFonts w:ascii="Verdana" w:hAnsi="Verdana"/>
        </w:rPr>
      </w:pPr>
      <w:r>
        <w:rPr>
          <w:rFonts w:ascii="Verdana" w:hAnsi="Verdana"/>
        </w:rPr>
        <w:t>Količine po vrstah opreme in storitev (pogodbene količine na enoto mere) so razvidne iz predračuna.</w:t>
      </w:r>
    </w:p>
    <w:p w14:paraId="75E3CE6A" w14:textId="77777777" w:rsidR="00BB230C" w:rsidRDefault="00BB230C" w:rsidP="007859EF">
      <w:pPr>
        <w:spacing w:line="276" w:lineRule="auto"/>
        <w:jc w:val="both"/>
        <w:rPr>
          <w:rFonts w:ascii="Verdana" w:hAnsi="Verdana"/>
        </w:rPr>
      </w:pPr>
    </w:p>
    <w:p w14:paraId="15E1970A" w14:textId="7DEEBB1C" w:rsidR="00BB230C" w:rsidRDefault="00BB230C" w:rsidP="007859EF">
      <w:pPr>
        <w:spacing w:line="276" w:lineRule="auto"/>
        <w:jc w:val="both"/>
        <w:rPr>
          <w:rFonts w:ascii="Verdana" w:hAnsi="Verdana"/>
        </w:rPr>
      </w:pPr>
      <w:r>
        <w:rPr>
          <w:rFonts w:ascii="Verdana" w:hAnsi="Verdana"/>
        </w:rPr>
        <w:t>Količine na enoto mere za opremo in zahtevane storitve ob dobavi so fiksne.</w:t>
      </w:r>
    </w:p>
    <w:p w14:paraId="3FB23370" w14:textId="77777777" w:rsidR="00BB230C" w:rsidRDefault="00BB230C" w:rsidP="007859EF">
      <w:pPr>
        <w:spacing w:line="276" w:lineRule="auto"/>
        <w:jc w:val="both"/>
        <w:rPr>
          <w:rFonts w:ascii="Verdana" w:hAnsi="Verdana"/>
        </w:rPr>
      </w:pPr>
    </w:p>
    <w:p w14:paraId="3B039725" w14:textId="0798B1A2" w:rsidR="00BB230C" w:rsidRDefault="00BB230C" w:rsidP="007859EF">
      <w:pPr>
        <w:spacing w:line="276" w:lineRule="auto"/>
        <w:jc w:val="both"/>
        <w:rPr>
          <w:rFonts w:ascii="Verdana" w:hAnsi="Verdana"/>
        </w:rPr>
      </w:pPr>
      <w:r>
        <w:rPr>
          <w:rFonts w:ascii="Verdana" w:hAnsi="Verdana"/>
        </w:rPr>
        <w:t xml:space="preserve">Obseg ur dela v okviru dodatnih storitev je ocenjen. </w:t>
      </w:r>
      <w:r w:rsidR="00030586">
        <w:rPr>
          <w:rFonts w:ascii="Verdana" w:hAnsi="Verdana"/>
        </w:rPr>
        <w:t>Dejanski obseg</w:t>
      </w:r>
      <w:r>
        <w:rPr>
          <w:rFonts w:ascii="Verdana" w:hAnsi="Verdana"/>
        </w:rPr>
        <w:t xml:space="preserve"> ur dela je v času trajanja te pogodbe, glede na naročnikove dejanske potrebe, lahko večj</w:t>
      </w:r>
      <w:r w:rsidR="00030586">
        <w:rPr>
          <w:rFonts w:ascii="Verdana" w:hAnsi="Verdana"/>
        </w:rPr>
        <w:t>i</w:t>
      </w:r>
      <w:r>
        <w:rPr>
          <w:rFonts w:ascii="Verdana" w:hAnsi="Verdana"/>
        </w:rPr>
        <w:t xml:space="preserve"> ali manjš</w:t>
      </w:r>
      <w:r w:rsidR="00030586">
        <w:rPr>
          <w:rFonts w:ascii="Verdana" w:hAnsi="Verdana"/>
        </w:rPr>
        <w:t>i</w:t>
      </w:r>
      <w:r>
        <w:rPr>
          <w:rFonts w:ascii="Verdana" w:hAnsi="Verdana"/>
        </w:rPr>
        <w:t xml:space="preserve"> od ocenjene</w:t>
      </w:r>
      <w:r w:rsidR="00030586">
        <w:rPr>
          <w:rFonts w:ascii="Verdana" w:hAnsi="Verdana"/>
        </w:rPr>
        <w:t>ga</w:t>
      </w:r>
      <w:r>
        <w:rPr>
          <w:rFonts w:ascii="Verdana" w:hAnsi="Verdana"/>
        </w:rPr>
        <w:t>, kar ne vpliva na pogodbeno ceno na enoto mere.</w:t>
      </w:r>
    </w:p>
    <w:p w14:paraId="7AEED5CA" w14:textId="584311F3" w:rsidR="002F095D" w:rsidRPr="007C6A53" w:rsidRDefault="002F095D"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4DAF7DB5"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6076581A" w14:textId="77777777" w:rsidR="00BB230C" w:rsidRPr="007C6A53" w:rsidRDefault="00BB230C"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4CFF3524" w14:textId="77777777" w:rsidR="00DB50CC" w:rsidRPr="007C6A53" w:rsidRDefault="00DB50CC" w:rsidP="003A0F32">
      <w:pPr>
        <w:spacing w:line="276" w:lineRule="auto"/>
        <w:rPr>
          <w:rFonts w:ascii="Verdana" w:hAnsi="Verdana"/>
          <w:i/>
          <w:u w:val="single"/>
        </w:rPr>
      </w:pPr>
    </w:p>
    <w:p w14:paraId="62F5F4CF" w14:textId="77777777" w:rsidR="00491EA4" w:rsidRDefault="00491EA4" w:rsidP="00491EA4">
      <w:pPr>
        <w:autoSpaceDE w:val="0"/>
        <w:autoSpaceDN w:val="0"/>
        <w:adjustRightInd w:val="0"/>
        <w:spacing w:line="276" w:lineRule="auto"/>
        <w:ind w:right="-1"/>
        <w:jc w:val="both"/>
        <w:rPr>
          <w:rFonts w:ascii="Verdana" w:hAnsi="Verdana"/>
        </w:rPr>
      </w:pPr>
      <w:r w:rsidRPr="007C6A53">
        <w:rPr>
          <w:rFonts w:ascii="Verdana" w:hAnsi="Verdana"/>
        </w:rPr>
        <w:t>Pogodba je sklenjena in stopi v veljavo z dnem, ko jo podpišeta obe pogodbeni stranki</w:t>
      </w:r>
      <w:r>
        <w:rPr>
          <w:rFonts w:ascii="Verdana" w:hAnsi="Verdana"/>
        </w:rPr>
        <w:t>.</w:t>
      </w:r>
    </w:p>
    <w:p w14:paraId="1D9E754F" w14:textId="665D1E22" w:rsidR="00AE4664" w:rsidRDefault="00AE4664" w:rsidP="004A0486">
      <w:pPr>
        <w:autoSpaceDE w:val="0"/>
        <w:autoSpaceDN w:val="0"/>
        <w:adjustRightInd w:val="0"/>
        <w:spacing w:line="276" w:lineRule="auto"/>
        <w:ind w:right="-1"/>
        <w:jc w:val="both"/>
        <w:rPr>
          <w:rFonts w:ascii="Verdana" w:hAnsi="Verdana"/>
          <w:i/>
          <w:color w:val="4F81BD" w:themeColor="accent1"/>
        </w:rPr>
      </w:pPr>
    </w:p>
    <w:p w14:paraId="05B5181C" w14:textId="423337B8" w:rsidR="004A0486" w:rsidRPr="004A0486" w:rsidRDefault="004A0486" w:rsidP="004A0486">
      <w:pPr>
        <w:autoSpaceDE w:val="0"/>
        <w:autoSpaceDN w:val="0"/>
        <w:adjustRightInd w:val="0"/>
        <w:spacing w:line="276" w:lineRule="auto"/>
        <w:ind w:right="-1"/>
        <w:jc w:val="both"/>
        <w:rPr>
          <w:rFonts w:ascii="Verdana" w:hAnsi="Verdana"/>
          <w:b/>
          <w:color w:val="4F81BD" w:themeColor="accent1"/>
          <w:u w:val="single"/>
        </w:rPr>
      </w:pPr>
      <w:r w:rsidRPr="004A0486">
        <w:rPr>
          <w:rFonts w:ascii="Verdana" w:hAnsi="Verdana"/>
          <w:b/>
          <w:color w:val="4F81BD" w:themeColor="accent1"/>
          <w:u w:val="single"/>
        </w:rPr>
        <w:t>SKLOP 1:</w:t>
      </w:r>
    </w:p>
    <w:p w14:paraId="27EF5414" w14:textId="5D3BD0E2" w:rsidR="00656DC5" w:rsidRPr="00852F22" w:rsidRDefault="004A0486" w:rsidP="004A0486">
      <w:pPr>
        <w:autoSpaceDE w:val="0"/>
        <w:autoSpaceDN w:val="0"/>
        <w:adjustRightInd w:val="0"/>
        <w:spacing w:line="276" w:lineRule="auto"/>
        <w:ind w:right="-1"/>
        <w:jc w:val="both"/>
        <w:rPr>
          <w:rFonts w:ascii="Verdana" w:hAnsi="Verdana"/>
          <w:i/>
          <w:color w:val="4F81BD" w:themeColor="accent1"/>
        </w:rPr>
      </w:pPr>
      <w:r>
        <w:rPr>
          <w:rFonts w:ascii="Verdana" w:hAnsi="Verdana"/>
          <w:i/>
          <w:color w:val="4F81BD" w:themeColor="accent1"/>
        </w:rPr>
        <w:t xml:space="preserve">Pogodba </w:t>
      </w:r>
      <w:r w:rsidR="00030586" w:rsidRPr="00852F22">
        <w:rPr>
          <w:rFonts w:ascii="Verdana" w:hAnsi="Verdana"/>
          <w:i/>
          <w:color w:val="4F81BD" w:themeColor="accent1"/>
        </w:rPr>
        <w:t xml:space="preserve">traja do izteka garancijske </w:t>
      </w:r>
      <w:r w:rsidR="00E81398">
        <w:rPr>
          <w:rFonts w:ascii="Verdana" w:hAnsi="Verdana"/>
          <w:i/>
          <w:color w:val="4F81BD" w:themeColor="accent1"/>
        </w:rPr>
        <w:t>dobe</w:t>
      </w:r>
      <w:r w:rsidR="00030586" w:rsidRPr="00852F22">
        <w:rPr>
          <w:rFonts w:ascii="Verdana" w:hAnsi="Verdana"/>
          <w:i/>
          <w:color w:val="4F81BD" w:themeColor="accent1"/>
        </w:rPr>
        <w:t xml:space="preserve"> za zadnjo dobavljeno opremo</w:t>
      </w:r>
      <w:r w:rsidR="00C87A76">
        <w:rPr>
          <w:rFonts w:ascii="Verdana" w:hAnsi="Verdana"/>
          <w:i/>
          <w:color w:val="4F81BD" w:themeColor="accent1"/>
        </w:rPr>
        <w:t xml:space="preserve"> (diskovni sistem in/ali stikalo za povezovanje diskovnih sistemov v gručo)</w:t>
      </w:r>
      <w:r w:rsidR="00656DC5" w:rsidRPr="00852F22">
        <w:rPr>
          <w:rFonts w:ascii="Verdana" w:hAnsi="Verdana"/>
          <w:i/>
          <w:color w:val="4F81BD" w:themeColor="accent1"/>
        </w:rPr>
        <w:t>.</w:t>
      </w:r>
    </w:p>
    <w:p w14:paraId="123746AF" w14:textId="6BACFC77" w:rsidR="000B23E9" w:rsidRDefault="000B23E9" w:rsidP="004A0486">
      <w:pPr>
        <w:spacing w:line="276" w:lineRule="auto"/>
        <w:jc w:val="both"/>
        <w:rPr>
          <w:rFonts w:ascii="Verdana" w:hAnsi="Verdana"/>
          <w:sz w:val="16"/>
          <w:szCs w:val="16"/>
        </w:rPr>
      </w:pPr>
    </w:p>
    <w:p w14:paraId="5B2EFE5F" w14:textId="62ACE79E" w:rsidR="004A0486" w:rsidRPr="004A0486" w:rsidRDefault="004A0486" w:rsidP="004A0486">
      <w:pPr>
        <w:autoSpaceDE w:val="0"/>
        <w:autoSpaceDN w:val="0"/>
        <w:adjustRightInd w:val="0"/>
        <w:spacing w:line="276" w:lineRule="auto"/>
        <w:ind w:right="-1"/>
        <w:jc w:val="both"/>
        <w:rPr>
          <w:rFonts w:ascii="Verdana" w:hAnsi="Verdana"/>
          <w:b/>
          <w:color w:val="4F81BD" w:themeColor="accent1"/>
          <w:u w:val="single"/>
        </w:rPr>
      </w:pPr>
      <w:r w:rsidRPr="004A0486">
        <w:rPr>
          <w:rFonts w:ascii="Verdana" w:hAnsi="Verdana"/>
          <w:b/>
          <w:color w:val="4F81BD" w:themeColor="accent1"/>
          <w:u w:val="single"/>
        </w:rPr>
        <w:t xml:space="preserve">SKLOP </w:t>
      </w:r>
      <w:r>
        <w:rPr>
          <w:rFonts w:ascii="Verdana" w:hAnsi="Verdana"/>
          <w:b/>
          <w:color w:val="4F81BD" w:themeColor="accent1"/>
          <w:u w:val="single"/>
        </w:rPr>
        <w:t>2</w:t>
      </w:r>
      <w:r w:rsidRPr="004A0486">
        <w:rPr>
          <w:rFonts w:ascii="Verdana" w:hAnsi="Verdana"/>
          <w:b/>
          <w:color w:val="4F81BD" w:themeColor="accent1"/>
          <w:u w:val="single"/>
        </w:rPr>
        <w:t>:</w:t>
      </w:r>
    </w:p>
    <w:p w14:paraId="108CFE49" w14:textId="400C1E26" w:rsidR="00852F22" w:rsidRPr="00852F22" w:rsidRDefault="004A0486" w:rsidP="004A0486">
      <w:pPr>
        <w:autoSpaceDE w:val="0"/>
        <w:autoSpaceDN w:val="0"/>
        <w:adjustRightInd w:val="0"/>
        <w:spacing w:line="276" w:lineRule="auto"/>
        <w:ind w:right="-1"/>
        <w:jc w:val="both"/>
        <w:rPr>
          <w:rFonts w:ascii="Verdana" w:hAnsi="Verdana"/>
          <w:i/>
          <w:color w:val="4F81BD" w:themeColor="accent1"/>
        </w:rPr>
      </w:pPr>
      <w:r>
        <w:rPr>
          <w:rFonts w:ascii="Verdana" w:hAnsi="Verdana"/>
          <w:i/>
          <w:color w:val="4F81BD" w:themeColor="accent1"/>
        </w:rPr>
        <w:t>Pogodba</w:t>
      </w:r>
      <w:r w:rsidR="00852F22" w:rsidRPr="00852F22">
        <w:rPr>
          <w:rFonts w:ascii="Verdana" w:hAnsi="Verdana"/>
          <w:i/>
          <w:color w:val="4F81BD" w:themeColor="accent1"/>
        </w:rPr>
        <w:t xml:space="preserve"> traja do izteka garancijske </w:t>
      </w:r>
      <w:r w:rsidR="00E81398">
        <w:rPr>
          <w:rFonts w:ascii="Verdana" w:hAnsi="Verdana"/>
          <w:i/>
          <w:color w:val="4F81BD" w:themeColor="accent1"/>
        </w:rPr>
        <w:t>dobe</w:t>
      </w:r>
      <w:r w:rsidR="00852F22" w:rsidRPr="00852F22">
        <w:rPr>
          <w:rFonts w:ascii="Verdana" w:hAnsi="Verdana"/>
          <w:i/>
          <w:color w:val="4F81BD" w:themeColor="accent1"/>
        </w:rPr>
        <w:t xml:space="preserve"> za dobavljeno opremo.</w:t>
      </w:r>
    </w:p>
    <w:p w14:paraId="665E5D89" w14:textId="027D0E79" w:rsidR="00852F22" w:rsidRDefault="00852F22" w:rsidP="004A0486">
      <w:pPr>
        <w:spacing w:line="276" w:lineRule="auto"/>
        <w:jc w:val="both"/>
        <w:rPr>
          <w:rFonts w:ascii="Verdana" w:hAnsi="Verdana"/>
          <w:sz w:val="16"/>
          <w:szCs w:val="16"/>
        </w:rPr>
      </w:pPr>
    </w:p>
    <w:p w14:paraId="20C778B3" w14:textId="0243AF00" w:rsidR="00852F22" w:rsidRDefault="004A0486" w:rsidP="000466AB">
      <w:pPr>
        <w:spacing w:line="276" w:lineRule="auto"/>
        <w:jc w:val="both"/>
        <w:rPr>
          <w:rFonts w:ascii="Verdana" w:hAnsi="Verdana"/>
        </w:rPr>
      </w:pPr>
      <w:r w:rsidRPr="004A0486">
        <w:rPr>
          <w:rFonts w:ascii="Verdana" w:hAnsi="Verdana"/>
        </w:rPr>
        <w:t>Garancijska doba</w:t>
      </w:r>
      <w:r>
        <w:rPr>
          <w:rFonts w:ascii="Verdana" w:hAnsi="Verdana"/>
        </w:rPr>
        <w:t xml:space="preserve"> za opremo</w:t>
      </w:r>
      <w:r w:rsidRPr="004A0486">
        <w:rPr>
          <w:rFonts w:ascii="Verdana" w:hAnsi="Verdana"/>
        </w:rPr>
        <w:t xml:space="preserve"> je določena v </w:t>
      </w:r>
      <w:r w:rsidR="00D10EA6">
        <w:rPr>
          <w:rFonts w:ascii="Verdana" w:hAnsi="Verdana"/>
        </w:rPr>
        <w:t>2</w:t>
      </w:r>
      <w:r w:rsidR="004B7843">
        <w:rPr>
          <w:rFonts w:ascii="Verdana" w:hAnsi="Verdana"/>
        </w:rPr>
        <w:t>7</w:t>
      </w:r>
      <w:r w:rsidR="00D10EA6">
        <w:rPr>
          <w:rFonts w:ascii="Verdana" w:hAnsi="Verdana"/>
        </w:rPr>
        <w:t>.</w:t>
      </w:r>
      <w:r>
        <w:rPr>
          <w:rFonts w:ascii="Verdana" w:hAnsi="Verdana"/>
        </w:rPr>
        <w:t xml:space="preserve"> členu</w:t>
      </w:r>
      <w:r w:rsidRPr="004A0486">
        <w:rPr>
          <w:rFonts w:ascii="Verdana" w:hAnsi="Verdana"/>
        </w:rPr>
        <w:t xml:space="preserve"> te pogodbe.</w:t>
      </w:r>
    </w:p>
    <w:p w14:paraId="2C8C2F74" w14:textId="5DA3401A" w:rsidR="002C4757" w:rsidRDefault="002C4757" w:rsidP="000466AB">
      <w:pPr>
        <w:spacing w:line="276" w:lineRule="auto"/>
        <w:jc w:val="both"/>
        <w:rPr>
          <w:rFonts w:ascii="Verdana" w:hAnsi="Verdana"/>
        </w:rPr>
      </w:pPr>
    </w:p>
    <w:p w14:paraId="5ADF1DEE" w14:textId="77777777" w:rsidR="00491EA4" w:rsidRPr="004A0486" w:rsidRDefault="00491EA4"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lastRenderedPageBreak/>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037E7E07" w:rsidR="002828A6" w:rsidRDefault="002828A6" w:rsidP="002828A6">
      <w:pPr>
        <w:spacing w:line="276" w:lineRule="auto"/>
        <w:jc w:val="both"/>
        <w:rPr>
          <w:rFonts w:ascii="Verdana" w:hAnsi="Verdana"/>
        </w:rPr>
      </w:pPr>
      <w:r>
        <w:rPr>
          <w:rFonts w:ascii="Verdana" w:hAnsi="Verdana"/>
        </w:rPr>
        <w:t xml:space="preserve">Storitve v prostorih naročnika se izvajajo v času od ponedeljka do petka, med 07:00 in </w:t>
      </w:r>
      <w:r w:rsidR="0073114B">
        <w:rPr>
          <w:rFonts w:ascii="Verdana" w:hAnsi="Verdana"/>
        </w:rPr>
        <w:t>15</w:t>
      </w:r>
      <w:r>
        <w:rPr>
          <w:rFonts w:ascii="Verdana" w:hAnsi="Verdana"/>
        </w:rPr>
        <w:t xml:space="preserve">:00, ob delovnih dneh, razen če se naročnik in izvajalec dogovorita drugače. </w:t>
      </w:r>
    </w:p>
    <w:p w14:paraId="29723D1D" w14:textId="7F9A536F" w:rsidR="002828A6" w:rsidRPr="007C6A53" w:rsidRDefault="002828A6" w:rsidP="003A0F32">
      <w:pPr>
        <w:spacing w:line="276" w:lineRule="auto"/>
        <w:jc w:val="both"/>
        <w:rPr>
          <w:rFonts w:ascii="Verdana" w:hAnsi="Verdana"/>
        </w:rPr>
      </w:pPr>
    </w:p>
    <w:p w14:paraId="16DD234B" w14:textId="3EEDE61D" w:rsidR="003A0F32" w:rsidRPr="007C6A53" w:rsidRDefault="00310239" w:rsidP="002828A6">
      <w:pPr>
        <w:pStyle w:val="Naslov"/>
        <w:ind w:left="426" w:hanging="426"/>
        <w:jc w:val="center"/>
      </w:pPr>
      <w:r w:rsidRPr="007C6A53">
        <w:t>č</w:t>
      </w:r>
      <w:r w:rsidR="003A0F32" w:rsidRPr="007C6A53">
        <w:t>len</w:t>
      </w:r>
    </w:p>
    <w:p w14:paraId="7221B40F" w14:textId="19213B0D" w:rsidR="00310239" w:rsidRPr="007C6A53" w:rsidRDefault="00A5291B" w:rsidP="00B30EE3">
      <w:pPr>
        <w:jc w:val="center"/>
        <w:rPr>
          <w:rFonts w:ascii="Verdana" w:hAnsi="Verdana"/>
          <w:b/>
        </w:rPr>
      </w:pPr>
      <w:r w:rsidRPr="007C6A53">
        <w:rPr>
          <w:rFonts w:ascii="Verdana" w:hAnsi="Verdana"/>
          <w:b/>
        </w:rPr>
        <w:t>Roki izvedbe</w:t>
      </w:r>
    </w:p>
    <w:p w14:paraId="28D80C76" w14:textId="56607E89" w:rsidR="006E5DB3" w:rsidRDefault="006E5DB3" w:rsidP="006E5DB3">
      <w:pPr>
        <w:spacing w:line="276" w:lineRule="auto"/>
        <w:jc w:val="both"/>
        <w:rPr>
          <w:rFonts w:ascii="Verdana" w:hAnsi="Verdana"/>
        </w:rPr>
      </w:pPr>
    </w:p>
    <w:p w14:paraId="4EE326EF" w14:textId="6FB9BD79" w:rsidR="00C81213" w:rsidRDefault="00C81213" w:rsidP="006E5DB3">
      <w:pPr>
        <w:spacing w:line="276" w:lineRule="auto"/>
        <w:jc w:val="both"/>
        <w:rPr>
          <w:rFonts w:ascii="Verdana" w:hAnsi="Verdana"/>
        </w:rPr>
      </w:pPr>
      <w:r>
        <w:rPr>
          <w:rFonts w:ascii="Verdana" w:hAnsi="Verdana"/>
        </w:rPr>
        <w:t>Rok za dobavo opreme je šestdeset (60) dni od dneva veljavnosti pogodbe.</w:t>
      </w:r>
    </w:p>
    <w:p w14:paraId="43A6B85A" w14:textId="6DE26268" w:rsidR="00C81213" w:rsidRDefault="00C81213" w:rsidP="006E5DB3">
      <w:pPr>
        <w:spacing w:line="276" w:lineRule="auto"/>
        <w:jc w:val="both"/>
        <w:rPr>
          <w:rFonts w:ascii="Verdana" w:hAnsi="Verdana"/>
        </w:rPr>
      </w:pPr>
    </w:p>
    <w:p w14:paraId="20E623EC" w14:textId="5E862F96" w:rsidR="00C81213" w:rsidRDefault="00C81213" w:rsidP="006E5DB3">
      <w:pPr>
        <w:spacing w:line="276" w:lineRule="auto"/>
        <w:jc w:val="both"/>
        <w:rPr>
          <w:rFonts w:ascii="Verdana" w:hAnsi="Verdana"/>
        </w:rPr>
      </w:pPr>
      <w:r>
        <w:rPr>
          <w:rFonts w:ascii="Verdana" w:hAnsi="Verdana"/>
        </w:rPr>
        <w:t>Rok za izvedbo storitev ob dobavi je</w:t>
      </w:r>
    </w:p>
    <w:p w14:paraId="196AAFD9" w14:textId="0E053998" w:rsidR="00C81213" w:rsidRPr="00C81213" w:rsidRDefault="00C81213" w:rsidP="006E5DB3">
      <w:pPr>
        <w:spacing w:line="276" w:lineRule="auto"/>
        <w:jc w:val="both"/>
        <w:rPr>
          <w:rFonts w:ascii="Verdana" w:hAnsi="Verdana"/>
          <w:i/>
          <w:color w:val="4F81BD" w:themeColor="accent1"/>
        </w:rPr>
      </w:pPr>
      <w:r w:rsidRPr="00C81213">
        <w:rPr>
          <w:rFonts w:ascii="Verdana" w:hAnsi="Verdana"/>
          <w:b/>
          <w:color w:val="4F81BD" w:themeColor="accent1"/>
          <w:u w:val="single"/>
        </w:rPr>
        <w:t>SKLOP 1</w:t>
      </w:r>
      <w:r>
        <w:rPr>
          <w:rFonts w:ascii="Verdana" w:hAnsi="Verdana"/>
          <w:b/>
          <w:color w:val="4F81BD" w:themeColor="accent1"/>
          <w:u w:val="single"/>
        </w:rPr>
        <w:t xml:space="preserve">: </w:t>
      </w:r>
      <w:r>
        <w:rPr>
          <w:rFonts w:ascii="Verdana" w:hAnsi="Verdana"/>
          <w:i/>
          <w:color w:val="4F81BD" w:themeColor="accent1"/>
        </w:rPr>
        <w:t xml:space="preserve"> sto dvajset (120) dni od dneva </w:t>
      </w:r>
      <w:r w:rsidR="00E44658">
        <w:rPr>
          <w:rFonts w:ascii="Verdana" w:hAnsi="Verdana"/>
          <w:i/>
          <w:color w:val="4F81BD" w:themeColor="accent1"/>
        </w:rPr>
        <w:t>dobave opreme</w:t>
      </w:r>
      <w:r>
        <w:rPr>
          <w:rFonts w:ascii="Verdana" w:hAnsi="Verdana"/>
          <w:i/>
          <w:color w:val="4F81BD" w:themeColor="accent1"/>
        </w:rPr>
        <w:t>.</w:t>
      </w:r>
    </w:p>
    <w:p w14:paraId="6E3781C5" w14:textId="6B8A16A4" w:rsidR="00C81213" w:rsidRPr="00C81213" w:rsidRDefault="00C81213" w:rsidP="00C81213">
      <w:pPr>
        <w:spacing w:line="276" w:lineRule="auto"/>
        <w:jc w:val="both"/>
        <w:rPr>
          <w:rFonts w:ascii="Verdana" w:hAnsi="Verdana"/>
          <w:i/>
          <w:color w:val="4F81BD" w:themeColor="accent1"/>
        </w:rPr>
      </w:pPr>
      <w:r w:rsidRPr="00C81213">
        <w:rPr>
          <w:rFonts w:ascii="Verdana" w:hAnsi="Verdana"/>
          <w:b/>
          <w:color w:val="4F81BD" w:themeColor="accent1"/>
          <w:u w:val="single"/>
        </w:rPr>
        <w:t xml:space="preserve">SKLOP </w:t>
      </w:r>
      <w:r>
        <w:rPr>
          <w:rFonts w:ascii="Verdana" w:hAnsi="Verdana"/>
          <w:b/>
          <w:color w:val="4F81BD" w:themeColor="accent1"/>
          <w:u w:val="single"/>
        </w:rPr>
        <w:t xml:space="preserve">2: </w:t>
      </w:r>
      <w:r>
        <w:rPr>
          <w:rFonts w:ascii="Verdana" w:hAnsi="Verdana"/>
          <w:i/>
          <w:color w:val="4F81BD" w:themeColor="accent1"/>
        </w:rPr>
        <w:t xml:space="preserve"> šestdeset (60) dni od dneva </w:t>
      </w:r>
      <w:r w:rsidR="00E44658">
        <w:rPr>
          <w:rFonts w:ascii="Verdana" w:hAnsi="Verdana"/>
          <w:i/>
          <w:color w:val="4F81BD" w:themeColor="accent1"/>
        </w:rPr>
        <w:t>dobave opreme</w:t>
      </w:r>
      <w:r>
        <w:rPr>
          <w:rFonts w:ascii="Verdana" w:hAnsi="Verdana"/>
          <w:i/>
          <w:color w:val="4F81BD" w:themeColor="accent1"/>
        </w:rPr>
        <w:t>.</w:t>
      </w:r>
    </w:p>
    <w:p w14:paraId="1D9B326C" w14:textId="75D7B51A" w:rsidR="00C81213" w:rsidRDefault="00C81213" w:rsidP="006E5DB3">
      <w:pPr>
        <w:spacing w:line="276" w:lineRule="auto"/>
        <w:jc w:val="both"/>
        <w:rPr>
          <w:rFonts w:ascii="Verdana" w:hAnsi="Verdana"/>
        </w:rPr>
      </w:pPr>
    </w:p>
    <w:p w14:paraId="6F4BA718" w14:textId="1FE9FA42" w:rsidR="00CA6EDD" w:rsidRDefault="00CA6EDD" w:rsidP="006E5DB3">
      <w:pPr>
        <w:spacing w:line="276" w:lineRule="auto"/>
        <w:jc w:val="both"/>
        <w:rPr>
          <w:rFonts w:ascii="Verdana" w:hAnsi="Verdana"/>
        </w:rPr>
      </w:pPr>
      <w:r>
        <w:rPr>
          <w:rFonts w:ascii="Verdana" w:hAnsi="Verdana"/>
        </w:rPr>
        <w:t>Rok za izvedbo dodatnih storitev se določi ob vsakokratnem naročilu dodatnih storitev.</w:t>
      </w:r>
    </w:p>
    <w:p w14:paraId="6E328373" w14:textId="766ECAF9" w:rsidR="00CA6EDD" w:rsidRDefault="00CA6EDD" w:rsidP="006E5DB3">
      <w:pPr>
        <w:spacing w:line="276" w:lineRule="auto"/>
        <w:jc w:val="both"/>
        <w:rPr>
          <w:rFonts w:ascii="Verdana" w:hAnsi="Verdana"/>
        </w:rPr>
      </w:pPr>
    </w:p>
    <w:p w14:paraId="136D9B5C" w14:textId="4322401E" w:rsidR="00CA6EDD" w:rsidRDefault="00CA6EDD" w:rsidP="006E5DB3">
      <w:pPr>
        <w:spacing w:line="276" w:lineRule="auto"/>
        <w:jc w:val="both"/>
        <w:rPr>
          <w:rFonts w:ascii="Verdana" w:hAnsi="Verdana"/>
        </w:rPr>
      </w:pPr>
      <w:r>
        <w:rPr>
          <w:rFonts w:ascii="Verdana" w:hAnsi="Verdana"/>
        </w:rPr>
        <w:t xml:space="preserve">Rok za odpravo napak v okviru garancijske </w:t>
      </w:r>
      <w:r w:rsidR="00E81398">
        <w:rPr>
          <w:rFonts w:ascii="Verdana" w:hAnsi="Verdana"/>
        </w:rPr>
        <w:t>dobe</w:t>
      </w:r>
      <w:r>
        <w:rPr>
          <w:rFonts w:ascii="Verdana" w:hAnsi="Verdana"/>
        </w:rPr>
        <w:t xml:space="preserve"> je določen v </w:t>
      </w:r>
      <w:r w:rsidR="00D10EA6">
        <w:rPr>
          <w:rFonts w:ascii="Verdana" w:hAnsi="Verdana"/>
        </w:rPr>
        <w:t>2</w:t>
      </w:r>
      <w:r w:rsidR="004B7843">
        <w:rPr>
          <w:rFonts w:ascii="Verdana" w:hAnsi="Verdana"/>
        </w:rPr>
        <w:t>7</w:t>
      </w:r>
      <w:r w:rsidR="00D10EA6">
        <w:rPr>
          <w:rFonts w:ascii="Verdana" w:hAnsi="Verdana"/>
        </w:rPr>
        <w:t>.</w:t>
      </w:r>
      <w:r>
        <w:rPr>
          <w:rFonts w:ascii="Verdana" w:hAnsi="Verdana"/>
        </w:rPr>
        <w:t xml:space="preserve"> členu te pogodbe.</w:t>
      </w:r>
    </w:p>
    <w:p w14:paraId="77102950" w14:textId="1A7ACA47" w:rsidR="002828A6" w:rsidRPr="007C6A53" w:rsidRDefault="002828A6" w:rsidP="00310239">
      <w:pPr>
        <w:rPr>
          <w:rFonts w:ascii="Verdana" w:hAnsi="Verdana"/>
        </w:rPr>
      </w:pPr>
    </w:p>
    <w:p w14:paraId="403F00E5" w14:textId="77777777" w:rsidR="00A828CD" w:rsidRPr="007C6A53" w:rsidRDefault="00A828CD" w:rsidP="00A828CD">
      <w:pPr>
        <w:pStyle w:val="Naslov"/>
        <w:ind w:left="426" w:hanging="426"/>
        <w:jc w:val="center"/>
      </w:pPr>
      <w:r w:rsidRPr="007C6A53">
        <w:t>člen</w:t>
      </w:r>
    </w:p>
    <w:p w14:paraId="4C123392" w14:textId="67E4EEA3" w:rsidR="00A828CD" w:rsidRPr="007C6A53" w:rsidRDefault="00A828CD" w:rsidP="00A828CD">
      <w:pPr>
        <w:jc w:val="center"/>
        <w:rPr>
          <w:rFonts w:ascii="Verdana" w:hAnsi="Verdana"/>
          <w:b/>
        </w:rPr>
      </w:pPr>
      <w:r w:rsidRPr="007C6A53">
        <w:rPr>
          <w:rFonts w:ascii="Verdana" w:hAnsi="Verdana"/>
          <w:b/>
        </w:rPr>
        <w:t>Spremenjene okoliščine, ki vplivajo na rok izvedbe</w:t>
      </w:r>
    </w:p>
    <w:p w14:paraId="5318E860" w14:textId="196E5FB4" w:rsidR="003A0F32" w:rsidRPr="007C6A53" w:rsidRDefault="003A0F32" w:rsidP="003A0F32">
      <w:pPr>
        <w:spacing w:line="276" w:lineRule="auto"/>
        <w:jc w:val="both"/>
        <w:rPr>
          <w:rFonts w:ascii="Verdana" w:hAnsi="Verdana"/>
        </w:rPr>
      </w:pPr>
    </w:p>
    <w:p w14:paraId="7D978F93" w14:textId="562A282C" w:rsidR="003A0F32" w:rsidRPr="007C6A53" w:rsidRDefault="003A0F32" w:rsidP="003A0F32">
      <w:pPr>
        <w:spacing w:line="276" w:lineRule="auto"/>
        <w:jc w:val="both"/>
        <w:rPr>
          <w:rFonts w:ascii="Verdana" w:hAnsi="Verdana"/>
        </w:rPr>
      </w:pPr>
      <w:r w:rsidRPr="007C6A53">
        <w:rPr>
          <w:rFonts w:ascii="Verdana" w:hAnsi="Verdana"/>
        </w:rPr>
        <w:t>Roki izvedbe</w:t>
      </w:r>
      <w:r w:rsidR="005C1320">
        <w:rPr>
          <w:rFonts w:ascii="Verdana" w:hAnsi="Verdana"/>
        </w:rPr>
        <w:t xml:space="preserve"> dobave in</w:t>
      </w:r>
      <w:r w:rsidRPr="007C6A53">
        <w:rPr>
          <w:rFonts w:ascii="Verdana" w:hAnsi="Verdana"/>
        </w:rPr>
        <w:t xml:space="preserve"> </w:t>
      </w:r>
      <w:r w:rsidR="005C1FAD" w:rsidRPr="007C6A53">
        <w:rPr>
          <w:rFonts w:ascii="Verdana" w:hAnsi="Verdana"/>
        </w:rPr>
        <w:t>storitev</w:t>
      </w:r>
      <w:r w:rsidR="00065007">
        <w:rPr>
          <w:rFonts w:ascii="Verdana" w:hAnsi="Verdana"/>
        </w:rPr>
        <w:t xml:space="preserve"> </w:t>
      </w:r>
      <w:r w:rsidRPr="007C6A53">
        <w:rPr>
          <w:rFonts w:ascii="Verdana" w:hAnsi="Verdana"/>
        </w:rPr>
        <w:t xml:space="preserve">po tej pogodbi se izjemoma lahko podaljšajo v primerih: </w:t>
      </w:r>
    </w:p>
    <w:p w14:paraId="3A6BFF67" w14:textId="56D3D7EB" w:rsidR="003A0F32" w:rsidRPr="007C6A53" w:rsidRDefault="003A0F32" w:rsidP="00ED391F">
      <w:pPr>
        <w:pStyle w:val="Telobesedila33"/>
        <w:numPr>
          <w:ilvl w:val="0"/>
          <w:numId w:val="8"/>
        </w:numPr>
        <w:tabs>
          <w:tab w:val="clear" w:pos="720"/>
          <w:tab w:val="clear" w:pos="1080"/>
          <w:tab w:val="num" w:pos="567"/>
        </w:tabs>
        <w:spacing w:line="276" w:lineRule="auto"/>
        <w:ind w:hanging="796"/>
        <w:rPr>
          <w:rFonts w:ascii="Verdana" w:hAnsi="Verdana"/>
          <w:sz w:val="20"/>
        </w:rPr>
      </w:pPr>
      <w:r w:rsidRPr="007C6A53">
        <w:rPr>
          <w:rFonts w:ascii="Verdana" w:hAnsi="Verdana"/>
          <w:sz w:val="20"/>
        </w:rPr>
        <w:t>izrednih dogodkov (višja sila),</w:t>
      </w:r>
    </w:p>
    <w:p w14:paraId="517333A7" w14:textId="44C91555" w:rsidR="001F63C6"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vladnih ukrepov</w:t>
      </w:r>
      <w:r w:rsidR="00F80787" w:rsidRPr="007C6A53">
        <w:rPr>
          <w:rFonts w:ascii="Verdana" w:hAnsi="Verdana"/>
          <w:sz w:val="20"/>
        </w:rPr>
        <w:t>,</w:t>
      </w:r>
      <w:r w:rsidRPr="007C6A53">
        <w:rPr>
          <w:rFonts w:ascii="Verdana" w:hAnsi="Verdana"/>
          <w:sz w:val="20"/>
        </w:rPr>
        <w:t xml:space="preserve"> sprejetih zaradi izrednih okoliščin</w:t>
      </w:r>
      <w:r w:rsidR="001F63C6" w:rsidRPr="007C6A53">
        <w:rPr>
          <w:rFonts w:ascii="Verdana" w:hAnsi="Verdana"/>
          <w:sz w:val="20"/>
        </w:rPr>
        <w:t>,</w:t>
      </w:r>
    </w:p>
    <w:p w14:paraId="49412D39" w14:textId="15098F69" w:rsidR="00394BCB" w:rsidRPr="007C6A53" w:rsidRDefault="00394BCB"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 xml:space="preserve">prekinitve oziroma prestavitve </w:t>
      </w:r>
      <w:r w:rsidR="005C1320">
        <w:rPr>
          <w:rFonts w:ascii="Verdana" w:hAnsi="Verdana"/>
          <w:sz w:val="20"/>
        </w:rPr>
        <w:t>izvedbe dobave/</w:t>
      </w:r>
      <w:r w:rsidRPr="007C6A53">
        <w:rPr>
          <w:rFonts w:ascii="Verdana" w:hAnsi="Verdana"/>
          <w:sz w:val="20"/>
        </w:rPr>
        <w:t>storitev na zahtevno naročnika,</w:t>
      </w:r>
    </w:p>
    <w:p w14:paraId="7EE31871" w14:textId="11EA9985" w:rsidR="003A0F32" w:rsidRPr="007C6A53" w:rsidRDefault="003A0F32" w:rsidP="00ED391F">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7C6A53">
        <w:rPr>
          <w:rFonts w:ascii="Verdana" w:hAnsi="Verdana"/>
          <w:sz w:val="20"/>
        </w:rPr>
        <w:t>okoliščin oziroma dogodkov, ki vplivajo na izvedbo</w:t>
      </w:r>
      <w:r w:rsidR="005C1320">
        <w:rPr>
          <w:rFonts w:ascii="Verdana" w:hAnsi="Verdana"/>
          <w:sz w:val="20"/>
        </w:rPr>
        <w:t xml:space="preserve"> dobave/</w:t>
      </w:r>
      <w:r w:rsidR="00394BCB" w:rsidRPr="007C6A53">
        <w:rPr>
          <w:rFonts w:ascii="Verdana" w:hAnsi="Verdana"/>
          <w:sz w:val="20"/>
        </w:rPr>
        <w:t>storitev</w:t>
      </w:r>
      <w:r w:rsidRPr="007C6A53">
        <w:rPr>
          <w:rFonts w:ascii="Verdana" w:hAnsi="Verdana"/>
          <w:sz w:val="20"/>
        </w:rPr>
        <w:t>, in jih ni bilo mogoče predvideti ter jih ni povzročil izvajalec.</w:t>
      </w:r>
    </w:p>
    <w:p w14:paraId="692DAF7E" w14:textId="77777777" w:rsidR="003A0F32" w:rsidRPr="007C6A53" w:rsidRDefault="003A0F32" w:rsidP="003A0F32">
      <w:pPr>
        <w:spacing w:line="276" w:lineRule="auto"/>
        <w:jc w:val="both"/>
        <w:rPr>
          <w:rFonts w:ascii="Verdana" w:hAnsi="Verdana"/>
        </w:rPr>
      </w:pPr>
    </w:p>
    <w:p w14:paraId="18B26C23" w14:textId="5326BD23" w:rsidR="003A0F32" w:rsidRPr="007C6A53" w:rsidRDefault="003A0F32" w:rsidP="003A0F32">
      <w:pPr>
        <w:spacing w:line="276" w:lineRule="auto"/>
        <w:jc w:val="both"/>
        <w:rPr>
          <w:rFonts w:ascii="Verdana" w:hAnsi="Verdana"/>
        </w:rPr>
      </w:pPr>
      <w:r w:rsidRPr="007C6A53">
        <w:rPr>
          <w:rFonts w:ascii="Verdana" w:hAnsi="Verdana"/>
        </w:rPr>
        <w:t>Za višjo silo se štejej</w:t>
      </w:r>
      <w:r w:rsidR="0053194F" w:rsidRPr="007C6A53">
        <w:rPr>
          <w:rFonts w:ascii="Verdana" w:hAnsi="Verdana"/>
        </w:rPr>
        <w:t>o dogodki in okoliščine, ki jih</w:t>
      </w:r>
      <w:r w:rsidR="00E44658">
        <w:rPr>
          <w:rFonts w:ascii="Verdana" w:hAnsi="Verdana"/>
        </w:rPr>
        <w:t>,</w:t>
      </w:r>
      <w:r w:rsidR="00926FDB" w:rsidRPr="007C6A53">
        <w:rPr>
          <w:rFonts w:ascii="Verdana" w:hAnsi="Verdana"/>
        </w:rPr>
        <w:t xml:space="preserve"> kot</w:t>
      </w:r>
      <w:r w:rsidRPr="007C6A53">
        <w:rPr>
          <w:rFonts w:ascii="Verdana" w:hAnsi="Verdana"/>
        </w:rPr>
        <w:t xml:space="preserve"> takšne</w:t>
      </w:r>
      <w:r w:rsidR="00E44658">
        <w:rPr>
          <w:rFonts w:ascii="Verdana" w:hAnsi="Verdana"/>
        </w:rPr>
        <w:t>,</w:t>
      </w:r>
      <w:r w:rsidRPr="007C6A53">
        <w:rPr>
          <w:rFonts w:ascii="Verdana" w:hAnsi="Verdana"/>
        </w:rPr>
        <w:t xml:space="preserve"> priznava sodna praksa v primerljivih primerih.</w:t>
      </w:r>
    </w:p>
    <w:p w14:paraId="5CE08119" w14:textId="77777777" w:rsidR="00B031BD" w:rsidRPr="007C6A53" w:rsidRDefault="00B031BD" w:rsidP="003A0F32">
      <w:pPr>
        <w:spacing w:line="276" w:lineRule="auto"/>
        <w:jc w:val="both"/>
        <w:rPr>
          <w:rFonts w:ascii="Verdana" w:hAnsi="Verdana"/>
        </w:rPr>
      </w:pPr>
    </w:p>
    <w:p w14:paraId="4E602810" w14:textId="5EFDD395" w:rsidR="003A0F32" w:rsidRPr="007C6A53" w:rsidRDefault="003A0F32" w:rsidP="003A0F32">
      <w:pPr>
        <w:spacing w:line="276" w:lineRule="auto"/>
        <w:jc w:val="both"/>
        <w:rPr>
          <w:rFonts w:ascii="Verdana" w:hAnsi="Verdana"/>
        </w:rPr>
      </w:pPr>
      <w:r w:rsidRPr="007C6A5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w:t>
      </w:r>
      <w:r w:rsidR="0053194F" w:rsidRPr="007C6A53">
        <w:rPr>
          <w:rFonts w:ascii="Verdana" w:hAnsi="Verdana"/>
        </w:rPr>
        <w:t xml:space="preserve"> nov (podaljšan) rok za izvedbo</w:t>
      </w:r>
      <w:r w:rsidRPr="007C6A53">
        <w:rPr>
          <w:rFonts w:ascii="Verdana" w:hAnsi="Verdana"/>
        </w:rPr>
        <w:t>. Naročnik pošlje izvajalcu potrditev podaljšanja roka po elektronski pošti</w:t>
      </w:r>
      <w:r w:rsidR="00394BCB" w:rsidRPr="007C6A53">
        <w:rPr>
          <w:rFonts w:ascii="Verdana" w:hAnsi="Verdana"/>
        </w:rPr>
        <w:t xml:space="preserve"> in sklenitev aneksa glede podaljšanja </w:t>
      </w:r>
      <w:r w:rsidR="00706343">
        <w:rPr>
          <w:rFonts w:ascii="Verdana" w:hAnsi="Verdana"/>
        </w:rPr>
        <w:t>roka</w:t>
      </w:r>
      <w:r w:rsidR="00394BCB" w:rsidRPr="007C6A53">
        <w:rPr>
          <w:rFonts w:ascii="Verdana" w:hAnsi="Verdana"/>
        </w:rPr>
        <w:t xml:space="preserve"> ni potrebna</w:t>
      </w:r>
      <w:r w:rsidR="008E5C78">
        <w:rPr>
          <w:rFonts w:ascii="Verdana" w:hAnsi="Verdana"/>
        </w:rPr>
        <w:t>, razen če se naročnik in izvajalec glede tega dogovorita drugače</w:t>
      </w:r>
      <w:r w:rsidR="00277B11" w:rsidRPr="007C6A53">
        <w:rPr>
          <w:rFonts w:ascii="Verdana" w:hAnsi="Verdana"/>
        </w:rPr>
        <w:t xml:space="preserve">. </w:t>
      </w:r>
    </w:p>
    <w:p w14:paraId="59EDDC8E" w14:textId="77777777" w:rsidR="003A0F32" w:rsidRPr="007C6A53" w:rsidRDefault="003A0F32" w:rsidP="003A0F32">
      <w:pPr>
        <w:spacing w:line="276" w:lineRule="auto"/>
        <w:jc w:val="both"/>
        <w:rPr>
          <w:rFonts w:ascii="Verdana" w:hAnsi="Verdana"/>
        </w:rPr>
      </w:pPr>
    </w:p>
    <w:p w14:paraId="15331F43" w14:textId="2960432C" w:rsidR="003A0F32" w:rsidRPr="007C6A53" w:rsidRDefault="003A0F32" w:rsidP="003A0F32">
      <w:pPr>
        <w:spacing w:line="276" w:lineRule="auto"/>
        <w:jc w:val="both"/>
        <w:rPr>
          <w:rFonts w:ascii="Verdana" w:hAnsi="Verdana"/>
        </w:rPr>
      </w:pPr>
      <w:r w:rsidRPr="007C6A53">
        <w:rPr>
          <w:rFonts w:ascii="Verdana" w:hAnsi="Verdana"/>
        </w:rPr>
        <w:t xml:space="preserve">V primeru </w:t>
      </w:r>
      <w:r w:rsidR="001C48C3" w:rsidRPr="007C6A53">
        <w:rPr>
          <w:rFonts w:ascii="Verdana" w:hAnsi="Verdana"/>
        </w:rPr>
        <w:t>tretje</w:t>
      </w:r>
      <w:r w:rsidRPr="007C6A53">
        <w:rPr>
          <w:rFonts w:ascii="Verdana" w:hAnsi="Verdana"/>
        </w:rPr>
        <w:t xml:space="preserve"> alineje prvega odstavka tega člena se lahko rok izvedbe podaljša tudi na predlog naročnika brez predhodnega pisnega predloga izvajalca.</w:t>
      </w:r>
      <w:r w:rsidR="008E5C78" w:rsidRPr="008E5C78">
        <w:rPr>
          <w:rFonts w:ascii="Verdana" w:hAnsi="Verdana"/>
        </w:rPr>
        <w:t xml:space="preserve"> </w:t>
      </w:r>
      <w:r w:rsidR="008E5C78">
        <w:rPr>
          <w:rFonts w:ascii="Verdana" w:hAnsi="Verdana"/>
        </w:rPr>
        <w:t>Naročnik v tem primeru pošlje izvajalcu obvestilo o podaljšanju roka po elektronski pošti in sklenitev aneksa glede podaljšanja roka ni potrebna, razen če se naročnik in izvajalec glede tega dogovorita drugače.</w:t>
      </w:r>
    </w:p>
    <w:p w14:paraId="396CECE2" w14:textId="1F7D31F2" w:rsidR="000F183C" w:rsidRDefault="008E5C78" w:rsidP="005C1320">
      <w:pPr>
        <w:tabs>
          <w:tab w:val="left" w:pos="3572"/>
        </w:tabs>
        <w:spacing w:line="276" w:lineRule="auto"/>
        <w:jc w:val="both"/>
        <w:rPr>
          <w:rFonts w:ascii="Verdana" w:hAnsi="Verdana"/>
        </w:rPr>
      </w:pPr>
      <w:r>
        <w:rPr>
          <w:rFonts w:ascii="Verdana" w:hAnsi="Verdana"/>
        </w:rPr>
        <w:lastRenderedPageBreak/>
        <w:t xml:space="preserve">Ne glede na predhodno navedeno v tem členu, podaljšanje roka za </w:t>
      </w:r>
      <w:r w:rsidR="005C1320">
        <w:rPr>
          <w:rFonts w:ascii="Verdana" w:hAnsi="Verdana"/>
        </w:rPr>
        <w:t>dobavo opreme</w:t>
      </w:r>
      <w:r>
        <w:rPr>
          <w:rFonts w:ascii="Verdana" w:hAnsi="Verdana"/>
        </w:rPr>
        <w:t xml:space="preserve"> iz prvega odstavka </w:t>
      </w:r>
      <w:r w:rsidR="00065007">
        <w:rPr>
          <w:rFonts w:ascii="Verdana" w:hAnsi="Verdana"/>
        </w:rPr>
        <w:t>10</w:t>
      </w:r>
      <w:r>
        <w:rPr>
          <w:rFonts w:ascii="Verdana" w:hAnsi="Verdana"/>
        </w:rPr>
        <w:t>. člena pogodbeni stranki dogo</w:t>
      </w:r>
      <w:r w:rsidR="00CC6329">
        <w:rPr>
          <w:rFonts w:ascii="Verdana" w:hAnsi="Verdana"/>
        </w:rPr>
        <w:t>vorita z aneksom k tej pogodbi.</w:t>
      </w:r>
    </w:p>
    <w:p w14:paraId="14CCD625" w14:textId="0DDA7CBB" w:rsidR="00CC6329" w:rsidRDefault="00CC6329" w:rsidP="003A0F32">
      <w:pPr>
        <w:spacing w:line="276" w:lineRule="auto"/>
        <w:jc w:val="both"/>
        <w:rPr>
          <w:rFonts w:ascii="Verdana" w:hAnsi="Verdana"/>
        </w:rPr>
      </w:pPr>
    </w:p>
    <w:p w14:paraId="11EFD200" w14:textId="7667999B" w:rsidR="008A0559" w:rsidRDefault="008A0559" w:rsidP="003A0F32">
      <w:pPr>
        <w:spacing w:line="276" w:lineRule="auto"/>
        <w:jc w:val="both"/>
        <w:rPr>
          <w:rFonts w:ascii="Verdana" w:hAnsi="Verdana"/>
        </w:rPr>
      </w:pPr>
      <w:r>
        <w:rPr>
          <w:rFonts w:ascii="Verdana" w:hAnsi="Verdana"/>
        </w:rPr>
        <w:t>Podaljšanje roka ne vpliva na pogodbeno ceno, določeno s to pogodbo.</w:t>
      </w:r>
    </w:p>
    <w:p w14:paraId="3CB9E4DA" w14:textId="77777777" w:rsidR="008A0559" w:rsidRPr="007C6A53" w:rsidRDefault="008A0559"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693DAFA3" w14:textId="77777777" w:rsidR="005C1320" w:rsidRPr="005C1320" w:rsidRDefault="005C1320" w:rsidP="005C1320">
      <w:pPr>
        <w:pStyle w:val="JNNASTEVANJE1"/>
        <w:numPr>
          <w:ilvl w:val="0"/>
          <w:numId w:val="0"/>
        </w:numPr>
        <w:rPr>
          <w:b/>
          <w:color w:val="4F81BD" w:themeColor="accent1"/>
          <w:u w:val="single"/>
        </w:rPr>
      </w:pPr>
      <w:r w:rsidRPr="005C1320">
        <w:rPr>
          <w:b/>
          <w:color w:val="4F81BD" w:themeColor="accent1"/>
          <w:u w:val="single"/>
        </w:rPr>
        <w:t>SKLOP 1:</w:t>
      </w:r>
    </w:p>
    <w:p w14:paraId="41EF6145" w14:textId="1BBC01F7" w:rsidR="005C1320" w:rsidRPr="005C1320" w:rsidRDefault="005C1320" w:rsidP="005C1320">
      <w:pPr>
        <w:pStyle w:val="JNNASTEVANJE1"/>
        <w:numPr>
          <w:ilvl w:val="0"/>
          <w:numId w:val="0"/>
        </w:numPr>
        <w:rPr>
          <w:i/>
          <w:color w:val="4F81BD" w:themeColor="accent1"/>
        </w:rPr>
      </w:pPr>
      <w:r w:rsidRPr="005C1320">
        <w:rPr>
          <w:i/>
          <w:color w:val="4F81BD" w:themeColor="accent1"/>
        </w:rPr>
        <w:t>Izvajalec dobavo opreme in storitve izvaja na naslednjih lokacijah naročnika:</w:t>
      </w:r>
    </w:p>
    <w:p w14:paraId="17735DB9" w14:textId="70773C16" w:rsidR="005C1320" w:rsidRPr="005C1320" w:rsidRDefault="005C1320" w:rsidP="003B1DC1">
      <w:pPr>
        <w:pStyle w:val="JNNASTEVANJE1"/>
        <w:numPr>
          <w:ilvl w:val="0"/>
          <w:numId w:val="22"/>
        </w:numPr>
        <w:rPr>
          <w:i/>
          <w:color w:val="4F81BD" w:themeColor="accent1"/>
        </w:rPr>
      </w:pPr>
      <w:r w:rsidRPr="005C1320">
        <w:rPr>
          <w:i/>
          <w:color w:val="4F81BD" w:themeColor="accent1"/>
        </w:rPr>
        <w:t>Kolodvorska ulica 15, Ljubljana</w:t>
      </w:r>
      <w:r>
        <w:rPr>
          <w:i/>
          <w:color w:val="4F81BD" w:themeColor="accent1"/>
        </w:rPr>
        <w:t xml:space="preserve"> (primarna lokacija)</w:t>
      </w:r>
      <w:r w:rsidRPr="005C1320">
        <w:rPr>
          <w:i/>
          <w:color w:val="4F81BD" w:themeColor="accent1"/>
        </w:rPr>
        <w:t xml:space="preserve"> in</w:t>
      </w:r>
    </w:p>
    <w:p w14:paraId="3FDF4AE3" w14:textId="1EAC702C" w:rsidR="005C1320" w:rsidRPr="005C1320" w:rsidRDefault="005C1320" w:rsidP="003B1DC1">
      <w:pPr>
        <w:pStyle w:val="JNNASTEVANJE1"/>
        <w:numPr>
          <w:ilvl w:val="0"/>
          <w:numId w:val="22"/>
        </w:numPr>
        <w:rPr>
          <w:i/>
          <w:color w:val="4F81BD" w:themeColor="accent1"/>
        </w:rPr>
      </w:pPr>
      <w:r w:rsidRPr="005C1320">
        <w:rPr>
          <w:i/>
          <w:color w:val="4F81BD" w:themeColor="accent1"/>
        </w:rPr>
        <w:t>Zagrebška cesta 84, Maribor</w:t>
      </w:r>
      <w:r>
        <w:rPr>
          <w:i/>
          <w:color w:val="4F81BD" w:themeColor="accent1"/>
        </w:rPr>
        <w:t xml:space="preserve"> (rezervna lokacija).</w:t>
      </w:r>
    </w:p>
    <w:p w14:paraId="7448C7A5" w14:textId="77777777" w:rsidR="005C1320" w:rsidRPr="00DA2CEA" w:rsidRDefault="005C1320" w:rsidP="005C1320">
      <w:pPr>
        <w:pStyle w:val="JNNASTEVANJE1"/>
        <w:numPr>
          <w:ilvl w:val="0"/>
          <w:numId w:val="0"/>
        </w:numPr>
      </w:pPr>
    </w:p>
    <w:p w14:paraId="271FF556" w14:textId="77777777" w:rsidR="005C1320" w:rsidRPr="005C1320" w:rsidRDefault="005C1320" w:rsidP="005C1320">
      <w:pPr>
        <w:pStyle w:val="JNNASTEVANJE1"/>
        <w:numPr>
          <w:ilvl w:val="0"/>
          <w:numId w:val="0"/>
        </w:numPr>
        <w:rPr>
          <w:b/>
          <w:color w:val="4F81BD" w:themeColor="accent1"/>
          <w:u w:val="single"/>
        </w:rPr>
      </w:pPr>
      <w:r w:rsidRPr="005C1320">
        <w:rPr>
          <w:b/>
          <w:color w:val="4F81BD" w:themeColor="accent1"/>
          <w:u w:val="single"/>
        </w:rPr>
        <w:t>SKLOP 2:</w:t>
      </w:r>
    </w:p>
    <w:p w14:paraId="5D56A0FE" w14:textId="081C8202" w:rsidR="005C1320" w:rsidRPr="005C1320" w:rsidRDefault="005C1320" w:rsidP="005C1320">
      <w:pPr>
        <w:spacing w:line="276" w:lineRule="auto"/>
        <w:jc w:val="both"/>
        <w:rPr>
          <w:rFonts w:ascii="Verdana" w:hAnsi="Verdana"/>
          <w:i/>
          <w:color w:val="4F81BD" w:themeColor="accent1"/>
        </w:rPr>
      </w:pPr>
      <w:r w:rsidRPr="005C1320">
        <w:rPr>
          <w:rFonts w:ascii="Verdana" w:hAnsi="Verdana"/>
          <w:i/>
          <w:color w:val="4F81BD" w:themeColor="accent1"/>
        </w:rPr>
        <w:t>Izvajalec dobavo opreme in storitve izvaja na lokaciji naročnika, Kolodvorska ulica 15, Ljubljana.</w:t>
      </w:r>
    </w:p>
    <w:p w14:paraId="0A92920A" w14:textId="302E7208" w:rsidR="00706343" w:rsidRPr="007C6A53" w:rsidRDefault="00706343" w:rsidP="00B63F70">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10F2F75" w14:textId="12EEB5C5" w:rsidR="00072E75"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 Ponudbena cena (</w:t>
      </w:r>
      <w:r w:rsidR="00072E75" w:rsidRPr="00072E75">
        <w:rPr>
          <w:b/>
          <w:color w:val="4F81BD" w:themeColor="accent1"/>
          <w:u w:val="single"/>
        </w:rPr>
        <w:t>SKLOP 1</w:t>
      </w:r>
      <w:r w:rsidR="00072E75" w:rsidRPr="00072E75">
        <w:rPr>
          <w:i/>
          <w:color w:val="4F81BD" w:themeColor="accent1"/>
        </w:rPr>
        <w:t>: vsakega</w:t>
      </w:r>
      <w:r w:rsidR="00072E75">
        <w:t>) diskovnega sistema mora vključevati strojno opremo z vključeno strojno programsko opremo</w:t>
      </w:r>
      <w:r w:rsidR="00B660FB">
        <w:t>,</w:t>
      </w:r>
      <w:r w:rsidR="00072E75">
        <w:t xml:space="preserve"> morebitnimi potrebnimi licencami za uporabo funkcionalnosti ter garancijo za obdobje iz </w:t>
      </w:r>
      <w:r w:rsidR="00D10EA6">
        <w:t>2</w:t>
      </w:r>
      <w:r w:rsidR="000D05E3">
        <w:t>7</w:t>
      </w:r>
      <w:r w:rsidR="00D10EA6">
        <w:t>.</w:t>
      </w:r>
      <w:r w:rsidR="00072E75">
        <w:t xml:space="preserve"> člena te pogodbe.</w:t>
      </w:r>
    </w:p>
    <w:p w14:paraId="0E9C47B7" w14:textId="77777777" w:rsidR="00072E75" w:rsidRDefault="00072E75" w:rsidP="00072E75">
      <w:pPr>
        <w:pStyle w:val="JNNASTEVANJE1"/>
        <w:numPr>
          <w:ilvl w:val="0"/>
          <w:numId w:val="0"/>
        </w:numPr>
      </w:pPr>
    </w:p>
    <w:p w14:paraId="1C77F167" w14:textId="1ACDC6A3" w:rsidR="00072E75" w:rsidRPr="007C6A53" w:rsidRDefault="00072E75" w:rsidP="00072E75">
      <w:pPr>
        <w:pStyle w:val="JNNASTEVANJE1"/>
        <w:numPr>
          <w:ilvl w:val="0"/>
          <w:numId w:val="0"/>
        </w:numPr>
      </w:pPr>
      <w:r w:rsidRPr="007C6A53">
        <w:t xml:space="preserve">Naročnik nima v zvezi z izvajanjem </w:t>
      </w:r>
      <w:r w:rsidRPr="00072E75">
        <w:rPr>
          <w:i/>
          <w:color w:val="4F81BD" w:themeColor="accent1"/>
        </w:rPr>
        <w:t>predmetnih dobav/predmetne dobave</w:t>
      </w:r>
      <w:r w:rsidRPr="00072E75">
        <w:rPr>
          <w:color w:val="4F81BD" w:themeColor="accent1"/>
        </w:rPr>
        <w:t xml:space="preserve"> </w:t>
      </w:r>
      <w:r>
        <w:t xml:space="preserve">in storitev </w:t>
      </w:r>
      <w:r w:rsidRPr="007C6A53">
        <w:t>nobenih dodatnih stroškov, zato stroškov, ki bi presegali pogodbeno ceno na enoto mere v EUR brez DDV, ne priznava.</w:t>
      </w:r>
    </w:p>
    <w:p w14:paraId="57843101" w14:textId="21C57414" w:rsidR="00CC06D3" w:rsidRPr="007C6A53" w:rsidRDefault="00CC06D3" w:rsidP="00B668D0">
      <w:pPr>
        <w:spacing w:line="276" w:lineRule="auto"/>
        <w:jc w:val="both"/>
        <w:rPr>
          <w:rFonts w:ascii="Verdana" w:hAnsi="Verdana"/>
          <w:lang w:eastAsia="en-US"/>
        </w:rPr>
      </w:pPr>
    </w:p>
    <w:p w14:paraId="2F9568A4" w14:textId="68B0F83A" w:rsidR="00B668D0"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533259" w:rsidRPr="00533259">
        <w:rPr>
          <w:rFonts w:ascii="Verdana" w:hAnsi="Verdana"/>
          <w:i/>
          <w:color w:val="4F81BD" w:themeColor="accent1"/>
        </w:rPr>
        <w:t>dobav/dobave</w:t>
      </w:r>
      <w:r w:rsidR="00533259" w:rsidRPr="00533259">
        <w:rPr>
          <w:rFonts w:ascii="Verdana" w:hAnsi="Verdana"/>
          <w:color w:val="4F81BD" w:themeColor="accent1"/>
        </w:rPr>
        <w:t xml:space="preserve"> </w:t>
      </w:r>
      <w:r w:rsidR="00072E75">
        <w:rPr>
          <w:rFonts w:ascii="Verdana" w:hAnsi="Verdana"/>
        </w:rPr>
        <w:t>in</w:t>
      </w:r>
      <w:r w:rsidR="00B668D0" w:rsidRPr="007C6A53">
        <w:rPr>
          <w:rFonts w:ascii="Verdana" w:hAnsi="Verdana"/>
        </w:rPr>
        <w:t xml:space="preserve"> </w:t>
      </w:r>
      <w:r w:rsidR="00964CDA" w:rsidRPr="007C6A53">
        <w:rPr>
          <w:rFonts w:ascii="Verdana" w:hAnsi="Verdana"/>
        </w:rPr>
        <w:t>storitev</w:t>
      </w:r>
      <w:r w:rsidR="00B668D0" w:rsidRPr="007C6A53">
        <w:rPr>
          <w:rFonts w:ascii="Verdana" w:hAnsi="Verdana"/>
        </w:rPr>
        <w:t>.</w:t>
      </w:r>
    </w:p>
    <w:p w14:paraId="35108135" w14:textId="71AB4CDF" w:rsidR="00916B65" w:rsidRPr="007C6A53" w:rsidRDefault="00916B65" w:rsidP="00B668D0">
      <w:pPr>
        <w:spacing w:line="276" w:lineRule="auto"/>
        <w:jc w:val="both"/>
        <w:rPr>
          <w:rFonts w:ascii="Verdana" w:hAnsi="Verdana"/>
        </w:rPr>
      </w:pPr>
    </w:p>
    <w:p w14:paraId="53B10B06" w14:textId="46758959" w:rsidR="00964CDA" w:rsidRPr="007C6A53" w:rsidRDefault="00964CDA" w:rsidP="00B668D0">
      <w:pPr>
        <w:spacing w:line="276" w:lineRule="auto"/>
        <w:jc w:val="both"/>
        <w:rPr>
          <w:rFonts w:ascii="Verdana" w:hAnsi="Verdana"/>
        </w:rPr>
      </w:pPr>
      <w:r w:rsidRPr="007C6A53">
        <w:rPr>
          <w:rFonts w:ascii="Verdana" w:hAnsi="Verdana"/>
        </w:rPr>
        <w:t xml:space="preserve">Ne glede na </w:t>
      </w:r>
      <w:r w:rsidR="00822B4E">
        <w:rPr>
          <w:rFonts w:ascii="Verdana" w:hAnsi="Verdana"/>
        </w:rPr>
        <w:t>določil</w:t>
      </w:r>
      <w:r w:rsidR="00446C6B">
        <w:rPr>
          <w:rFonts w:ascii="Verdana" w:hAnsi="Verdana"/>
        </w:rPr>
        <w:t>o iz prejšnjega</w:t>
      </w:r>
      <w:r w:rsidRPr="007C6A53">
        <w:rPr>
          <w:rFonts w:ascii="Verdana" w:hAnsi="Verdana"/>
        </w:rPr>
        <w:t xml:space="preserve"> </w:t>
      </w:r>
      <w:r w:rsidR="00446C6B">
        <w:rPr>
          <w:rFonts w:ascii="Verdana" w:hAnsi="Verdana"/>
        </w:rPr>
        <w:t>o</w:t>
      </w:r>
      <w:r w:rsidRPr="007C6A53">
        <w:rPr>
          <w:rFonts w:ascii="Verdana" w:hAnsi="Verdana"/>
        </w:rPr>
        <w:t>dstavk</w:t>
      </w:r>
      <w:r w:rsidR="00446C6B">
        <w:rPr>
          <w:rFonts w:ascii="Verdana" w:hAnsi="Verdana"/>
        </w:rPr>
        <w:t>a</w:t>
      </w:r>
      <w:r w:rsidRPr="007C6A53">
        <w:rPr>
          <w:rFonts w:ascii="Verdana" w:hAnsi="Verdana"/>
        </w:rPr>
        <w:t xml:space="preserve"> se pogodben</w:t>
      </w:r>
      <w:r w:rsidR="0028578F">
        <w:rPr>
          <w:rFonts w:ascii="Verdana" w:hAnsi="Verdana"/>
        </w:rPr>
        <w:t>a</w:t>
      </w:r>
      <w:r w:rsidRPr="007C6A53">
        <w:rPr>
          <w:rFonts w:ascii="Verdana" w:hAnsi="Verdana"/>
        </w:rPr>
        <w:t xml:space="preserve"> cen</w:t>
      </w:r>
      <w:r w:rsidR="0028578F">
        <w:rPr>
          <w:rFonts w:ascii="Verdana" w:hAnsi="Verdana"/>
        </w:rPr>
        <w:t>a</w:t>
      </w:r>
      <w:r w:rsidRPr="007C6A53">
        <w:rPr>
          <w:rFonts w:ascii="Verdana" w:hAnsi="Verdana"/>
        </w:rPr>
        <w:t xml:space="preserve"> na enoto mere v EUR brez DDV</w:t>
      </w:r>
      <w:r w:rsidR="0028578F">
        <w:rPr>
          <w:rFonts w:ascii="Verdana" w:hAnsi="Verdana"/>
        </w:rPr>
        <w:t>, določena za dodatne storitve,</w:t>
      </w:r>
      <w:r w:rsidR="00446C6B">
        <w:rPr>
          <w:rFonts w:ascii="Verdana" w:hAnsi="Verdana"/>
        </w:rPr>
        <w:t xml:space="preserve"> </w:t>
      </w:r>
      <w:r w:rsidRPr="007C6A53">
        <w:rPr>
          <w:rFonts w:ascii="Verdana" w:hAnsi="Verdana"/>
        </w:rPr>
        <w:t xml:space="preserve">lahko spremeni v primeru valorizacije denarnih obveznosti iz </w:t>
      </w:r>
      <w:r w:rsidR="00D10EA6">
        <w:rPr>
          <w:rFonts w:ascii="Verdana" w:hAnsi="Verdana"/>
        </w:rPr>
        <w:t>19</w:t>
      </w:r>
      <w:r w:rsidR="002363D7" w:rsidRPr="002363D7">
        <w:rPr>
          <w:rFonts w:ascii="Verdana" w:hAnsi="Verdana"/>
        </w:rPr>
        <w:t>.</w:t>
      </w:r>
      <w:r w:rsidRPr="007C6A53">
        <w:rPr>
          <w:rFonts w:ascii="Verdana" w:hAnsi="Verdana"/>
        </w:rPr>
        <w:t xml:space="preserve"> člena te pogodbe, vendar le pod pogoji, ki jih določa navedeni člen.</w:t>
      </w:r>
    </w:p>
    <w:p w14:paraId="52E06050" w14:textId="79CCE2DD" w:rsidR="00592EFB" w:rsidRPr="007C6A53" w:rsidRDefault="00592EFB" w:rsidP="00B668D0">
      <w:pPr>
        <w:spacing w:line="276" w:lineRule="auto"/>
        <w:jc w:val="both"/>
        <w:rPr>
          <w:rFonts w:ascii="Verdana" w:hAnsi="Verdana"/>
        </w:rPr>
      </w:pPr>
    </w:p>
    <w:p w14:paraId="47A6CDAE" w14:textId="77C2D5E3"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F56D46">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3F834E0A" w14:textId="0D1C7C94" w:rsidR="00E75C0C" w:rsidRPr="004B7843"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446C6B">
        <w:rPr>
          <w:rFonts w:ascii="Verdana" w:hAnsi="Verdana"/>
          <w:i/>
        </w:rPr>
        <w:t xml:space="preserve"> iz </w:t>
      </w:r>
      <w:r w:rsidR="0028578F">
        <w:rPr>
          <w:rFonts w:ascii="Verdana" w:hAnsi="Verdana"/>
          <w:i/>
        </w:rPr>
        <w:t>četrtega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D10EA6">
        <w:rPr>
          <w:rFonts w:ascii="Verdana" w:hAnsi="Verdana"/>
          <w:i/>
        </w:rPr>
        <w:t>17</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62480525" w14:textId="77777777" w:rsidR="00D841A8" w:rsidRPr="007C6A53" w:rsidRDefault="00D841A8" w:rsidP="00D841A8">
      <w:pPr>
        <w:pStyle w:val="Naslov"/>
        <w:ind w:left="426" w:hanging="426"/>
        <w:jc w:val="center"/>
      </w:pPr>
      <w:r w:rsidRPr="007C6A53">
        <w:lastRenderedPageBreak/>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44EEB3CE" w14:textId="4CB1D08D" w:rsidR="004978C3" w:rsidRPr="004978C3" w:rsidRDefault="004978C3" w:rsidP="003A0F32">
      <w:pPr>
        <w:spacing w:line="276" w:lineRule="auto"/>
        <w:jc w:val="both"/>
        <w:rPr>
          <w:rFonts w:ascii="Verdana" w:hAnsi="Verdana"/>
          <w:b/>
          <w:color w:val="4F81BD" w:themeColor="accent1"/>
          <w:u w:val="single"/>
        </w:rPr>
      </w:pPr>
      <w:r w:rsidRPr="004978C3">
        <w:rPr>
          <w:rFonts w:ascii="Verdana" w:hAnsi="Verdana"/>
          <w:b/>
          <w:color w:val="4F81BD" w:themeColor="accent1"/>
          <w:u w:val="single"/>
        </w:rPr>
        <w:t>SKLOP 1:</w:t>
      </w:r>
    </w:p>
    <w:p w14:paraId="2A25B1B5" w14:textId="6BE82C0C" w:rsidR="007722AD" w:rsidRPr="004978C3" w:rsidRDefault="007722AD" w:rsidP="003A0F32">
      <w:pPr>
        <w:spacing w:line="276" w:lineRule="auto"/>
        <w:jc w:val="both"/>
        <w:rPr>
          <w:rFonts w:ascii="Verdana" w:hAnsi="Verdana"/>
          <w:i/>
          <w:color w:val="4F81BD" w:themeColor="accent1"/>
          <w:u w:val="single"/>
        </w:rPr>
      </w:pPr>
      <w:r w:rsidRPr="004978C3">
        <w:rPr>
          <w:rFonts w:ascii="Verdana" w:hAnsi="Verdana"/>
          <w:i/>
          <w:color w:val="4F81BD" w:themeColor="accent1"/>
          <w:u w:val="single"/>
        </w:rPr>
        <w:t xml:space="preserve">Skupna pogodbena vrednost po predračunu znaša </w:t>
      </w:r>
      <w:r w:rsidRPr="004978C3">
        <w:rPr>
          <w:rFonts w:ascii="Verdana" w:hAnsi="Verdana"/>
          <w:i/>
          <w:color w:val="4F81BD" w:themeColor="accent1"/>
          <w:u w:val="single"/>
          <w:shd w:val="clear" w:color="auto" w:fill="FFFFCC"/>
        </w:rPr>
        <w:t>__________</w:t>
      </w:r>
      <w:r w:rsidRPr="004978C3">
        <w:rPr>
          <w:rFonts w:ascii="Verdana" w:hAnsi="Verdana"/>
          <w:i/>
          <w:color w:val="4F81BD" w:themeColor="accent1"/>
          <w:u w:val="single"/>
        </w:rPr>
        <w:t xml:space="preserve"> EUR brez DDV in </w:t>
      </w:r>
      <w:r w:rsidRPr="004978C3">
        <w:rPr>
          <w:rFonts w:ascii="Verdana" w:hAnsi="Verdana"/>
          <w:i/>
          <w:color w:val="4F81BD" w:themeColor="accent1"/>
          <w:u w:val="single"/>
          <w:shd w:val="clear" w:color="auto" w:fill="FFFFCC"/>
        </w:rPr>
        <w:t>__________</w:t>
      </w:r>
      <w:r w:rsidRPr="004978C3">
        <w:rPr>
          <w:rFonts w:ascii="Verdana" w:hAnsi="Verdana"/>
          <w:i/>
          <w:color w:val="4F81BD" w:themeColor="accent1"/>
          <w:u w:val="single"/>
        </w:rPr>
        <w:t xml:space="preserve"> EUR z DDV.</w:t>
      </w:r>
    </w:p>
    <w:p w14:paraId="140FBE49" w14:textId="59B57121"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48632FF6" w:rsidR="00B45A46" w:rsidRDefault="00B45A46" w:rsidP="003A0F32">
      <w:pPr>
        <w:spacing w:line="276" w:lineRule="auto"/>
        <w:jc w:val="both"/>
        <w:rPr>
          <w:rFonts w:ascii="Verdana" w:hAnsi="Verdana"/>
        </w:rPr>
      </w:pPr>
    </w:p>
    <w:p w14:paraId="3F4E8DA4" w14:textId="62890EE6" w:rsidR="004978C3" w:rsidRPr="004978C3" w:rsidRDefault="004978C3" w:rsidP="004978C3">
      <w:pPr>
        <w:spacing w:line="276" w:lineRule="auto"/>
        <w:jc w:val="both"/>
        <w:rPr>
          <w:rFonts w:ascii="Verdana" w:hAnsi="Verdana"/>
          <w:i/>
          <w:color w:val="4F81BD" w:themeColor="accent1"/>
        </w:rPr>
      </w:pPr>
      <w:r w:rsidRPr="004978C3">
        <w:rPr>
          <w:rFonts w:ascii="Verdana" w:hAnsi="Verdana"/>
          <w:i/>
          <w:color w:val="4F81BD" w:themeColor="accent1"/>
        </w:rPr>
        <w:t>Skupna pogodbena vrednost vseh dobav</w:t>
      </w:r>
      <w:r w:rsidR="005F650F">
        <w:rPr>
          <w:rFonts w:ascii="Verdana" w:hAnsi="Verdana"/>
          <w:i/>
          <w:color w:val="4F81BD" w:themeColor="accent1"/>
        </w:rPr>
        <w:t xml:space="preserve"> in</w:t>
      </w:r>
      <w:r w:rsidRPr="004978C3">
        <w:rPr>
          <w:rFonts w:ascii="Verdana" w:hAnsi="Verdana"/>
          <w:i/>
          <w:color w:val="4F81BD" w:themeColor="accent1"/>
        </w:rPr>
        <w:t xml:space="preserve"> storitev po tej pogodbi, z upoštevanim morebitnim povečanim obsegom</w:t>
      </w:r>
      <w:r>
        <w:rPr>
          <w:rFonts w:ascii="Verdana" w:hAnsi="Verdana"/>
          <w:i/>
          <w:color w:val="4F81BD" w:themeColor="accent1"/>
        </w:rPr>
        <w:t xml:space="preserve"> </w:t>
      </w:r>
      <w:r w:rsidRPr="004978C3">
        <w:rPr>
          <w:rFonts w:ascii="Verdana" w:hAnsi="Verdana"/>
          <w:i/>
          <w:color w:val="4F81BD" w:themeColor="accent1"/>
        </w:rPr>
        <w:t>storitev iz 6. člena te pogodbe, znaša ____________ EUR brez DDV in _____________ EUR z DDV, upoštevajoč _____% stopnjo DDV, veljavno na dan sklenitve te pogodbe.</w:t>
      </w:r>
    </w:p>
    <w:p w14:paraId="439CAB36" w14:textId="77777777" w:rsidR="004978C3" w:rsidRPr="004978C3" w:rsidRDefault="004978C3" w:rsidP="004978C3">
      <w:pPr>
        <w:spacing w:line="276" w:lineRule="auto"/>
        <w:jc w:val="both"/>
        <w:rPr>
          <w:rFonts w:ascii="Verdana" w:hAnsi="Verdana"/>
          <w:b/>
          <w:i/>
          <w:sz w:val="16"/>
          <w:szCs w:val="16"/>
        </w:rPr>
      </w:pPr>
      <w:r w:rsidRPr="004978C3">
        <w:rPr>
          <w:rFonts w:ascii="Verdana" w:hAnsi="Verdana"/>
          <w:b/>
          <w:i/>
          <w:sz w:val="16"/>
          <w:szCs w:val="16"/>
        </w:rPr>
        <w:t>(podatke navede naročnik)</w:t>
      </w:r>
    </w:p>
    <w:p w14:paraId="42755555" w14:textId="383F6C0E" w:rsidR="004978C3" w:rsidRDefault="004978C3" w:rsidP="003A0F32">
      <w:pPr>
        <w:spacing w:line="276" w:lineRule="auto"/>
        <w:jc w:val="both"/>
        <w:rPr>
          <w:rFonts w:ascii="Verdana" w:hAnsi="Verdana"/>
        </w:rPr>
      </w:pPr>
    </w:p>
    <w:p w14:paraId="4EDDFBE5" w14:textId="711EF3C3" w:rsidR="004978C3" w:rsidRPr="004978C3" w:rsidRDefault="004978C3" w:rsidP="004978C3">
      <w:pPr>
        <w:spacing w:line="276" w:lineRule="auto"/>
        <w:jc w:val="both"/>
        <w:rPr>
          <w:rFonts w:ascii="Verdana" w:hAnsi="Verdana"/>
          <w:b/>
          <w:color w:val="4F81BD" w:themeColor="accent1"/>
          <w:u w:val="single"/>
        </w:rPr>
      </w:pPr>
      <w:r w:rsidRPr="004978C3">
        <w:rPr>
          <w:rFonts w:ascii="Verdana" w:hAnsi="Verdana"/>
          <w:b/>
          <w:color w:val="4F81BD" w:themeColor="accent1"/>
          <w:u w:val="single"/>
        </w:rPr>
        <w:t xml:space="preserve">SKLOP </w:t>
      </w:r>
      <w:r>
        <w:rPr>
          <w:rFonts w:ascii="Verdana" w:hAnsi="Verdana"/>
          <w:b/>
          <w:color w:val="4F81BD" w:themeColor="accent1"/>
          <w:u w:val="single"/>
        </w:rPr>
        <w:t>2</w:t>
      </w:r>
      <w:r w:rsidRPr="004978C3">
        <w:rPr>
          <w:rFonts w:ascii="Verdana" w:hAnsi="Verdana"/>
          <w:b/>
          <w:color w:val="4F81BD" w:themeColor="accent1"/>
          <w:u w:val="single"/>
        </w:rPr>
        <w:t>:</w:t>
      </w:r>
    </w:p>
    <w:p w14:paraId="35155D07" w14:textId="77777777" w:rsidR="004978C3" w:rsidRPr="004978C3" w:rsidRDefault="004978C3" w:rsidP="004978C3">
      <w:pPr>
        <w:spacing w:line="276" w:lineRule="auto"/>
        <w:jc w:val="both"/>
        <w:rPr>
          <w:rFonts w:ascii="Verdana" w:hAnsi="Verdana"/>
          <w:i/>
          <w:color w:val="4F81BD" w:themeColor="accent1"/>
          <w:u w:val="single"/>
        </w:rPr>
      </w:pPr>
      <w:r w:rsidRPr="004978C3">
        <w:rPr>
          <w:rFonts w:ascii="Verdana" w:hAnsi="Verdana"/>
          <w:i/>
          <w:color w:val="4F81BD" w:themeColor="accent1"/>
          <w:u w:val="single"/>
        </w:rPr>
        <w:t xml:space="preserve">Skupna pogodbena vrednost po predračunu znaša </w:t>
      </w:r>
      <w:r w:rsidRPr="004978C3">
        <w:rPr>
          <w:rFonts w:ascii="Verdana" w:hAnsi="Verdana"/>
          <w:i/>
          <w:color w:val="4F81BD" w:themeColor="accent1"/>
          <w:u w:val="single"/>
          <w:shd w:val="clear" w:color="auto" w:fill="FFFFCC"/>
        </w:rPr>
        <w:t>__________</w:t>
      </w:r>
      <w:r w:rsidRPr="004978C3">
        <w:rPr>
          <w:rFonts w:ascii="Verdana" w:hAnsi="Verdana"/>
          <w:i/>
          <w:color w:val="4F81BD" w:themeColor="accent1"/>
          <w:u w:val="single"/>
        </w:rPr>
        <w:t xml:space="preserve"> EUR brez DDV in </w:t>
      </w:r>
      <w:r w:rsidRPr="004978C3">
        <w:rPr>
          <w:rFonts w:ascii="Verdana" w:hAnsi="Verdana"/>
          <w:i/>
          <w:color w:val="4F81BD" w:themeColor="accent1"/>
          <w:u w:val="single"/>
          <w:shd w:val="clear" w:color="auto" w:fill="FFFFCC"/>
        </w:rPr>
        <w:t>__________</w:t>
      </w:r>
      <w:r w:rsidRPr="004978C3">
        <w:rPr>
          <w:rFonts w:ascii="Verdana" w:hAnsi="Verdana"/>
          <w:i/>
          <w:color w:val="4F81BD" w:themeColor="accent1"/>
          <w:u w:val="single"/>
        </w:rPr>
        <w:t xml:space="preserve"> EUR z DDV.</w:t>
      </w:r>
    </w:p>
    <w:p w14:paraId="0F9EB169" w14:textId="77777777" w:rsidR="004978C3" w:rsidRPr="003E1D04" w:rsidRDefault="004978C3" w:rsidP="004978C3">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6552DF21" w14:textId="74C7B479" w:rsidR="004978C3" w:rsidRPr="007C6A53" w:rsidRDefault="004978C3" w:rsidP="003A0F32">
      <w:pPr>
        <w:spacing w:line="276" w:lineRule="auto"/>
        <w:jc w:val="both"/>
        <w:rPr>
          <w:rFonts w:ascii="Verdana" w:hAnsi="Verdana"/>
        </w:rPr>
      </w:pPr>
    </w:p>
    <w:p w14:paraId="62E53D1A" w14:textId="12D35BB3" w:rsidR="002F3BD7" w:rsidRPr="005F650F" w:rsidRDefault="002F3BD7" w:rsidP="003A0F32">
      <w:pPr>
        <w:spacing w:line="276" w:lineRule="auto"/>
        <w:jc w:val="both"/>
        <w:rPr>
          <w:rFonts w:ascii="Verdana" w:hAnsi="Verdana"/>
          <w:i/>
          <w:color w:val="4F81BD" w:themeColor="accent1"/>
        </w:rPr>
      </w:pPr>
      <w:r w:rsidRPr="005F650F">
        <w:rPr>
          <w:rFonts w:ascii="Verdana" w:hAnsi="Verdana"/>
          <w:i/>
          <w:color w:val="4F81BD" w:themeColor="accent1"/>
        </w:rPr>
        <w:t xml:space="preserve">Skupna pogodbena vrednost </w:t>
      </w:r>
      <w:r w:rsidR="004978C3" w:rsidRPr="005F650F">
        <w:rPr>
          <w:rFonts w:ascii="Verdana" w:hAnsi="Verdana"/>
          <w:i/>
          <w:color w:val="4F81BD" w:themeColor="accent1"/>
        </w:rPr>
        <w:t>dobave in vseh</w:t>
      </w:r>
      <w:r w:rsidRPr="005F650F">
        <w:rPr>
          <w:rFonts w:ascii="Verdana" w:hAnsi="Verdana"/>
          <w:i/>
          <w:color w:val="4F81BD" w:themeColor="accent1"/>
        </w:rPr>
        <w:t xml:space="preserve"> </w:t>
      </w:r>
      <w:r w:rsidR="007722AD" w:rsidRPr="005F650F">
        <w:rPr>
          <w:rFonts w:ascii="Verdana" w:hAnsi="Verdana"/>
          <w:i/>
          <w:color w:val="4F81BD" w:themeColor="accent1"/>
        </w:rPr>
        <w:t>storitev</w:t>
      </w:r>
      <w:r w:rsidR="00F56D46" w:rsidRPr="005F650F">
        <w:rPr>
          <w:rFonts w:ascii="Verdana" w:hAnsi="Verdana"/>
          <w:i/>
          <w:color w:val="4F81BD" w:themeColor="accent1"/>
        </w:rPr>
        <w:t xml:space="preserve"> </w:t>
      </w:r>
      <w:r w:rsidRPr="005F650F">
        <w:rPr>
          <w:rFonts w:ascii="Verdana" w:hAnsi="Verdana"/>
          <w:i/>
          <w:color w:val="4F81BD" w:themeColor="accent1"/>
        </w:rPr>
        <w:t>po tej pogodbi,</w:t>
      </w:r>
      <w:r w:rsidR="0061091B" w:rsidRPr="005F650F">
        <w:rPr>
          <w:rFonts w:ascii="Verdana" w:hAnsi="Verdana"/>
          <w:i/>
          <w:color w:val="4F81BD" w:themeColor="accent1"/>
        </w:rPr>
        <w:t xml:space="preserve"> </w:t>
      </w:r>
      <w:r w:rsidR="007722AD" w:rsidRPr="005F650F">
        <w:rPr>
          <w:rFonts w:ascii="Verdana" w:hAnsi="Verdana"/>
          <w:i/>
          <w:color w:val="4F81BD" w:themeColor="accent1"/>
        </w:rPr>
        <w:t>z upoštevanim morebitnim povečan</w:t>
      </w:r>
      <w:r w:rsidR="00F56D46" w:rsidRPr="005F650F">
        <w:rPr>
          <w:rFonts w:ascii="Verdana" w:hAnsi="Verdana"/>
          <w:i/>
          <w:color w:val="4F81BD" w:themeColor="accent1"/>
        </w:rPr>
        <w:t xml:space="preserve">im obsegom storitev iz </w:t>
      </w:r>
      <w:r w:rsidR="00C410F1" w:rsidRPr="005F650F">
        <w:rPr>
          <w:rFonts w:ascii="Verdana" w:hAnsi="Verdana"/>
          <w:i/>
          <w:color w:val="4F81BD" w:themeColor="accent1"/>
        </w:rPr>
        <w:t>6</w:t>
      </w:r>
      <w:r w:rsidR="00F56D46" w:rsidRPr="005F650F">
        <w:rPr>
          <w:rFonts w:ascii="Verdana" w:hAnsi="Verdana"/>
          <w:i/>
          <w:color w:val="4F81BD" w:themeColor="accent1"/>
        </w:rPr>
        <w:t xml:space="preserve">. člena </w:t>
      </w:r>
      <w:r w:rsidR="000238E3" w:rsidRPr="005F650F">
        <w:rPr>
          <w:rFonts w:ascii="Verdana" w:hAnsi="Verdana"/>
          <w:i/>
          <w:color w:val="4F81BD" w:themeColor="accent1"/>
        </w:rPr>
        <w:t>te pogodbe</w:t>
      </w:r>
      <w:r w:rsidR="00F56D46" w:rsidRPr="005F650F">
        <w:rPr>
          <w:rFonts w:ascii="Verdana" w:hAnsi="Verdana"/>
          <w:i/>
          <w:color w:val="4F81BD" w:themeColor="accent1"/>
        </w:rPr>
        <w:t>,</w:t>
      </w:r>
      <w:r w:rsidRPr="005F650F">
        <w:rPr>
          <w:rFonts w:ascii="Verdana" w:hAnsi="Verdana"/>
          <w:i/>
          <w:color w:val="4F81BD" w:themeColor="accent1"/>
        </w:rPr>
        <w:t xml:space="preserve"> znaša</w:t>
      </w:r>
      <w:r w:rsidR="00EA46E3" w:rsidRPr="005F650F">
        <w:rPr>
          <w:rFonts w:ascii="Verdana" w:hAnsi="Verdana"/>
          <w:i/>
          <w:color w:val="4F81BD" w:themeColor="accent1"/>
        </w:rPr>
        <w:t xml:space="preserve"> </w:t>
      </w:r>
      <w:r w:rsidRPr="005F650F">
        <w:rPr>
          <w:rFonts w:ascii="Verdana" w:hAnsi="Verdana"/>
          <w:i/>
          <w:color w:val="4F81BD" w:themeColor="accent1"/>
        </w:rPr>
        <w:t>____________ EUR brez DDV in _____________ EUR z DDV, upoštevajoč _____% stopnjo DDV, veljavno na dan sklenitve te pogodbe.</w:t>
      </w:r>
    </w:p>
    <w:p w14:paraId="73FE99B1" w14:textId="770C0C71" w:rsidR="002F3BD7" w:rsidRPr="00F56D46" w:rsidRDefault="00565330" w:rsidP="003A0F32">
      <w:pPr>
        <w:spacing w:line="276" w:lineRule="auto"/>
        <w:jc w:val="both"/>
        <w:rPr>
          <w:rFonts w:ascii="Verdana" w:hAnsi="Verdana"/>
          <w:b/>
          <w:i/>
          <w:sz w:val="16"/>
          <w:szCs w:val="16"/>
        </w:rPr>
      </w:pPr>
      <w:r w:rsidRPr="00F56D46">
        <w:rPr>
          <w:rFonts w:ascii="Verdana" w:hAnsi="Verdana"/>
          <w:b/>
          <w:i/>
          <w:sz w:val="16"/>
          <w:szCs w:val="16"/>
        </w:rPr>
        <w:t>(podatke navede naročnik)</w:t>
      </w:r>
    </w:p>
    <w:p w14:paraId="5387C1A0" w14:textId="52C68222" w:rsidR="00B45A46" w:rsidRPr="007C6A53" w:rsidRDefault="00B45A46" w:rsidP="003A0F32">
      <w:pPr>
        <w:spacing w:line="276" w:lineRule="auto"/>
        <w:jc w:val="both"/>
        <w:rPr>
          <w:rFonts w:ascii="Verdana" w:hAnsi="Verdana"/>
        </w:rPr>
      </w:pPr>
    </w:p>
    <w:p w14:paraId="0E9FBCD3" w14:textId="25C7B088"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0FC76522" w14:textId="72849363" w:rsidR="00391A64" w:rsidRDefault="00391A64" w:rsidP="00167C0A">
      <w:pPr>
        <w:spacing w:line="276" w:lineRule="auto"/>
        <w:jc w:val="both"/>
        <w:rPr>
          <w:rFonts w:ascii="Verdana" w:hAnsi="Verdana"/>
          <w:b/>
          <w:sz w:val="16"/>
          <w:szCs w:val="16"/>
        </w:rPr>
      </w:pPr>
    </w:p>
    <w:p w14:paraId="1E04CB4A" w14:textId="2813D6A2" w:rsidR="00AD4678" w:rsidRPr="007C6A53" w:rsidRDefault="00533259" w:rsidP="00AD4678">
      <w:pPr>
        <w:pStyle w:val="Podnaslov"/>
        <w:ind w:left="284" w:hanging="284"/>
      </w:pPr>
      <w:r>
        <w:t xml:space="preserve"> </w:t>
      </w:r>
      <w:r w:rsidR="00AD4678">
        <w:t>PREVZEM OPREME</w:t>
      </w:r>
    </w:p>
    <w:p w14:paraId="38F7993E" w14:textId="77777777" w:rsidR="00AD4678" w:rsidRDefault="00AD4678" w:rsidP="00AD4678">
      <w:pPr>
        <w:spacing w:line="276" w:lineRule="auto"/>
        <w:jc w:val="both"/>
        <w:rPr>
          <w:rFonts w:ascii="Verdana" w:hAnsi="Verdana"/>
        </w:rPr>
      </w:pPr>
    </w:p>
    <w:p w14:paraId="0DBEC4AE" w14:textId="77777777" w:rsidR="00AD4678" w:rsidRPr="007C6A53" w:rsidRDefault="00AD4678" w:rsidP="00AD4678">
      <w:pPr>
        <w:pStyle w:val="Naslov"/>
        <w:ind w:left="426" w:hanging="426"/>
        <w:jc w:val="center"/>
      </w:pPr>
      <w:r w:rsidRPr="007C6A53">
        <w:t>člen</w:t>
      </w:r>
    </w:p>
    <w:p w14:paraId="6A8C02ED" w14:textId="77777777" w:rsidR="00AD4678" w:rsidRDefault="00AD4678" w:rsidP="00AD4678">
      <w:pPr>
        <w:jc w:val="center"/>
        <w:rPr>
          <w:rFonts w:ascii="Verdana" w:hAnsi="Verdana"/>
          <w:b/>
        </w:rPr>
      </w:pPr>
      <w:r>
        <w:rPr>
          <w:rFonts w:ascii="Verdana" w:hAnsi="Verdana"/>
          <w:b/>
        </w:rPr>
        <w:t xml:space="preserve">Dokumentacija ter prevzem opreme </w:t>
      </w:r>
    </w:p>
    <w:p w14:paraId="18593563" w14:textId="77777777" w:rsidR="00AD4678" w:rsidRDefault="00AD4678" w:rsidP="00AD4678">
      <w:pPr>
        <w:jc w:val="center"/>
        <w:rPr>
          <w:rFonts w:ascii="Verdana" w:hAnsi="Verdana"/>
          <w:b/>
        </w:rPr>
      </w:pPr>
    </w:p>
    <w:p w14:paraId="3161D109" w14:textId="77777777" w:rsidR="00AD4678" w:rsidRPr="00D52D7C" w:rsidRDefault="00AD4678" w:rsidP="00AD4678">
      <w:pPr>
        <w:spacing w:line="276" w:lineRule="auto"/>
        <w:jc w:val="both"/>
        <w:rPr>
          <w:rFonts w:ascii="Verdana" w:hAnsi="Verdana"/>
        </w:rPr>
      </w:pPr>
      <w:r w:rsidRPr="00D52D7C">
        <w:rPr>
          <w:rFonts w:ascii="Verdana" w:hAnsi="Verdana"/>
        </w:rPr>
        <w:t>Naročnik dobavljeno opremo prevzame s podpisom dobavnice. Naročnik se obvezuje podpisati dobavnico ob ugotovitvi:</w:t>
      </w:r>
    </w:p>
    <w:p w14:paraId="109D1758" w14:textId="77777777" w:rsidR="00AD4678" w:rsidRPr="00D52D7C" w:rsidRDefault="00AD4678" w:rsidP="00AD4678">
      <w:pPr>
        <w:numPr>
          <w:ilvl w:val="0"/>
          <w:numId w:val="6"/>
        </w:numPr>
        <w:tabs>
          <w:tab w:val="num" w:pos="567"/>
        </w:tabs>
        <w:spacing w:line="276" w:lineRule="auto"/>
        <w:ind w:left="709" w:hanging="142"/>
        <w:contextualSpacing/>
        <w:jc w:val="both"/>
        <w:rPr>
          <w:rFonts w:ascii="Verdana" w:hAnsi="Verdana"/>
        </w:rPr>
      </w:pPr>
      <w:r w:rsidRPr="00D52D7C">
        <w:rPr>
          <w:rFonts w:ascii="Verdana" w:hAnsi="Verdana"/>
        </w:rPr>
        <w:t>da je prevzel pravilno dobavljeno opremo (v dogovorjeni količini in dogovorjeni kakovosti),</w:t>
      </w:r>
    </w:p>
    <w:p w14:paraId="759552F9" w14:textId="77777777" w:rsidR="00AD4678" w:rsidRPr="00D52D7C" w:rsidRDefault="00AD4678" w:rsidP="00AD4678">
      <w:pPr>
        <w:numPr>
          <w:ilvl w:val="0"/>
          <w:numId w:val="6"/>
        </w:numPr>
        <w:tabs>
          <w:tab w:val="num" w:pos="567"/>
        </w:tabs>
        <w:spacing w:line="276" w:lineRule="auto"/>
        <w:ind w:left="709" w:hanging="142"/>
        <w:contextualSpacing/>
        <w:jc w:val="both"/>
        <w:rPr>
          <w:rFonts w:ascii="Verdana" w:hAnsi="Verdana"/>
        </w:rPr>
      </w:pPr>
      <w:r w:rsidRPr="00D52D7C">
        <w:rPr>
          <w:rFonts w:ascii="Verdana" w:hAnsi="Verdana"/>
        </w:rPr>
        <w:t>da je izvajalec izročil naročniku garancijske liste za opremo (</w:t>
      </w:r>
      <w:r>
        <w:rPr>
          <w:rFonts w:ascii="Verdana" w:hAnsi="Verdana"/>
        </w:rPr>
        <w:t xml:space="preserve">garancijski listi so </w:t>
      </w:r>
      <w:r w:rsidRPr="00D52D7C">
        <w:rPr>
          <w:rFonts w:ascii="Verdana" w:hAnsi="Verdana"/>
        </w:rPr>
        <w:t>lahko</w:t>
      </w:r>
      <w:r>
        <w:rPr>
          <w:rFonts w:ascii="Verdana" w:hAnsi="Verdana"/>
        </w:rPr>
        <w:t xml:space="preserve"> tudi v</w:t>
      </w:r>
      <w:r w:rsidRPr="00D52D7C">
        <w:rPr>
          <w:rFonts w:ascii="Verdana" w:hAnsi="Verdana"/>
        </w:rPr>
        <w:t xml:space="preserve"> elektronsk</w:t>
      </w:r>
      <w:r>
        <w:rPr>
          <w:rFonts w:ascii="Verdana" w:hAnsi="Verdana"/>
        </w:rPr>
        <w:t>i obliki</w:t>
      </w:r>
      <w:r w:rsidRPr="00D52D7C">
        <w:rPr>
          <w:rFonts w:ascii="Verdana" w:hAnsi="Verdana"/>
        </w:rPr>
        <w:t>).</w:t>
      </w:r>
    </w:p>
    <w:p w14:paraId="7C9D09A6" w14:textId="77777777" w:rsidR="00AD4678" w:rsidRPr="00D52D7C" w:rsidRDefault="00AD4678" w:rsidP="00AD4678">
      <w:pPr>
        <w:spacing w:line="276" w:lineRule="auto"/>
        <w:jc w:val="both"/>
        <w:rPr>
          <w:rFonts w:ascii="Verdana" w:hAnsi="Verdana"/>
        </w:rPr>
      </w:pPr>
    </w:p>
    <w:p w14:paraId="2F88146D" w14:textId="77777777" w:rsidR="00AD4678" w:rsidRPr="00D52D7C" w:rsidRDefault="00AD4678" w:rsidP="00AD4678">
      <w:pPr>
        <w:spacing w:line="276" w:lineRule="auto"/>
        <w:jc w:val="both"/>
        <w:rPr>
          <w:rFonts w:ascii="Verdana" w:hAnsi="Verdana"/>
        </w:rPr>
      </w:pPr>
      <w:r w:rsidRPr="00D52D7C">
        <w:rPr>
          <w:rFonts w:ascii="Verdana" w:hAnsi="Verdana"/>
        </w:rPr>
        <w:t xml:space="preserve">Količinski primanjkljaj opreme naročnik izvajalcu sporoči takoj ob prevzemu opreme, in sicer s pripisom na dobavnici o vrsti in količini opreme, ki ni dobavljena, kar potrdita s podpisom pooblaščena oseba izvajalca, ki opremo predaja, in pooblaščena oseba naročnika za prevzem opreme. </w:t>
      </w:r>
    </w:p>
    <w:p w14:paraId="12845B76" w14:textId="77777777" w:rsidR="00AD4678" w:rsidRPr="00D52D7C" w:rsidRDefault="00AD4678" w:rsidP="00AD4678">
      <w:pPr>
        <w:spacing w:line="276" w:lineRule="auto"/>
        <w:jc w:val="both"/>
        <w:rPr>
          <w:rFonts w:ascii="Verdana" w:hAnsi="Verdana"/>
        </w:rPr>
      </w:pPr>
    </w:p>
    <w:p w14:paraId="7AB58ABE" w14:textId="71A69153" w:rsidR="00AD4678" w:rsidRPr="00D52D7C" w:rsidRDefault="00533259" w:rsidP="00AD4678">
      <w:pPr>
        <w:spacing w:line="276" w:lineRule="auto"/>
        <w:jc w:val="both"/>
        <w:rPr>
          <w:rFonts w:ascii="Verdana" w:hAnsi="Verdana"/>
        </w:rPr>
      </w:pPr>
      <w:r>
        <w:rPr>
          <w:rFonts w:ascii="Verdana" w:hAnsi="Verdana"/>
        </w:rPr>
        <w:t xml:space="preserve">Rok </w:t>
      </w:r>
      <w:r w:rsidR="00AD4678" w:rsidRPr="00D52D7C">
        <w:rPr>
          <w:rFonts w:ascii="Verdana" w:hAnsi="Verdana"/>
        </w:rPr>
        <w:t xml:space="preserve">za rešitev reklamacije v primeru očitnih kakovostnih napak in količinskih primanjkljajev je osem (8) dni od dneva prejema pisnega obvestila o reklamaciji. </w:t>
      </w:r>
    </w:p>
    <w:p w14:paraId="631735AC" w14:textId="77777777" w:rsidR="00AD4678" w:rsidRPr="007C6A53" w:rsidRDefault="00AD4678" w:rsidP="00167C0A">
      <w:pPr>
        <w:spacing w:line="276" w:lineRule="auto"/>
        <w:jc w:val="both"/>
        <w:rPr>
          <w:rFonts w:ascii="Verdana" w:hAnsi="Verdana"/>
          <w:b/>
          <w:sz w:val="16"/>
          <w:szCs w:val="16"/>
        </w:rPr>
      </w:pPr>
    </w:p>
    <w:p w14:paraId="0C382301" w14:textId="09ACDEE8" w:rsidR="007D341B" w:rsidRPr="007C6A53" w:rsidRDefault="00565330" w:rsidP="007D341B">
      <w:pPr>
        <w:pStyle w:val="Podnaslov"/>
        <w:ind w:left="284" w:hanging="284"/>
      </w:pPr>
      <w:r w:rsidRPr="007C6A53">
        <w:lastRenderedPageBreak/>
        <w:t>OBRAČUN</w:t>
      </w:r>
      <w:r w:rsidR="00E75C0C">
        <w:t xml:space="preserve"> </w:t>
      </w:r>
      <w:r w:rsidR="00320E89">
        <w:t>DOBAVE</w:t>
      </w:r>
      <w:r w:rsidR="00E75C0C">
        <w:t xml:space="preserve"> IN</w:t>
      </w:r>
      <w:r w:rsidR="00F82910" w:rsidRPr="007C6A53">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094B569D"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320E89">
        <w:rPr>
          <w:rFonts w:ascii="Verdana" w:hAnsi="Verdana"/>
          <w:b/>
        </w:rPr>
        <w:t>blaga</w:t>
      </w:r>
      <w:r w:rsidR="00E75C0C">
        <w:rPr>
          <w:rFonts w:ascii="Verdana" w:hAnsi="Verdana"/>
          <w:b/>
        </w:rPr>
        <w:t xml:space="preserve"> in</w:t>
      </w:r>
      <w:r w:rsidRPr="007C6A53">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26C5FAAC" w14:textId="3B29E369" w:rsidR="00E75C0C" w:rsidRPr="00061C87" w:rsidRDefault="00E75C0C" w:rsidP="004500C3">
      <w:pPr>
        <w:spacing w:line="276" w:lineRule="auto"/>
        <w:ind w:right="-1"/>
        <w:jc w:val="both"/>
        <w:rPr>
          <w:rFonts w:ascii="Verdana" w:hAnsi="Verdana"/>
        </w:rPr>
      </w:pPr>
      <w:r>
        <w:rPr>
          <w:rFonts w:ascii="Verdana" w:hAnsi="Verdana"/>
        </w:rPr>
        <w:t>Izvajalec dobavo opreme obračuna</w:t>
      </w:r>
      <w:r w:rsidR="00061C87">
        <w:rPr>
          <w:rFonts w:ascii="Verdana" w:hAnsi="Verdana"/>
        </w:rPr>
        <w:t xml:space="preserve"> po </w:t>
      </w:r>
      <w:r w:rsidR="00061C87" w:rsidRPr="00061C87">
        <w:rPr>
          <w:rFonts w:ascii="Verdana" w:hAnsi="Verdana"/>
          <w:i/>
          <w:color w:val="4F81BD" w:themeColor="accent1"/>
        </w:rPr>
        <w:t>pogodbeni ceni/pogodbenih cenah</w:t>
      </w:r>
      <w:r w:rsidR="000B0974">
        <w:rPr>
          <w:rFonts w:ascii="Verdana" w:hAnsi="Verdana"/>
          <w:i/>
          <w:color w:val="4F81BD" w:themeColor="accent1"/>
        </w:rPr>
        <w:t xml:space="preserve"> </w:t>
      </w:r>
      <w:r w:rsidR="00061C87">
        <w:rPr>
          <w:rFonts w:ascii="Verdana" w:hAnsi="Verdana"/>
        </w:rPr>
        <w:t>iz predračuna, na podlagi podpisane dobavnice za opremo.</w:t>
      </w:r>
    </w:p>
    <w:p w14:paraId="47B835A5" w14:textId="77777777" w:rsidR="00E75C0C" w:rsidRDefault="00E75C0C" w:rsidP="004500C3">
      <w:pPr>
        <w:spacing w:line="276" w:lineRule="auto"/>
        <w:ind w:right="-1"/>
        <w:jc w:val="both"/>
        <w:rPr>
          <w:rFonts w:ascii="Verdana" w:hAnsi="Verdana"/>
        </w:rPr>
      </w:pPr>
    </w:p>
    <w:p w14:paraId="6445DB13" w14:textId="10EC036D" w:rsidR="00061C87" w:rsidRDefault="00061C87" w:rsidP="004500C3">
      <w:pPr>
        <w:spacing w:line="276" w:lineRule="auto"/>
        <w:ind w:right="-1"/>
        <w:jc w:val="both"/>
        <w:rPr>
          <w:rFonts w:ascii="Verdana" w:hAnsi="Verdana"/>
        </w:rPr>
      </w:pPr>
      <w:r>
        <w:rPr>
          <w:rFonts w:ascii="Verdana" w:hAnsi="Verdana"/>
        </w:rPr>
        <w:t>Izvajalec storitve ob dobavi opreme obračuna po pogodbeni ceni</w:t>
      </w:r>
      <w:r w:rsidR="000B0974">
        <w:rPr>
          <w:rFonts w:ascii="Verdana" w:hAnsi="Verdana"/>
        </w:rPr>
        <w:t xml:space="preserve"> </w:t>
      </w:r>
      <w:r>
        <w:rPr>
          <w:rFonts w:ascii="Verdana" w:hAnsi="Verdana"/>
        </w:rPr>
        <w:t>iz predračuna, na podlagi prevzemnega zapisnika o opravljenih storitvah.</w:t>
      </w:r>
    </w:p>
    <w:p w14:paraId="7ADD41BF" w14:textId="0E42E7D5" w:rsidR="00061C87" w:rsidRDefault="00061C87" w:rsidP="004500C3">
      <w:pPr>
        <w:spacing w:line="276" w:lineRule="auto"/>
        <w:ind w:right="-1"/>
        <w:jc w:val="both"/>
        <w:rPr>
          <w:rFonts w:ascii="Verdana" w:hAnsi="Verdana"/>
        </w:rPr>
      </w:pPr>
    </w:p>
    <w:p w14:paraId="37C487E8" w14:textId="2845B20A" w:rsidR="00061C87" w:rsidRDefault="00061C87" w:rsidP="004500C3">
      <w:pPr>
        <w:spacing w:line="276" w:lineRule="auto"/>
        <w:ind w:right="-1"/>
        <w:jc w:val="both"/>
        <w:rPr>
          <w:rFonts w:ascii="Verdana" w:hAnsi="Verdana"/>
        </w:rPr>
      </w:pPr>
      <w:r>
        <w:rPr>
          <w:rFonts w:ascii="Verdana" w:hAnsi="Verdana"/>
        </w:rPr>
        <w:t xml:space="preserve">Izvajalec dodatne storitve obračuna po pogodbeni ceni za uro dela iz predračuna, na </w:t>
      </w:r>
      <w:r w:rsidR="000B0974">
        <w:rPr>
          <w:rFonts w:ascii="Verdana" w:hAnsi="Verdana"/>
        </w:rPr>
        <w:t xml:space="preserve">podlagi </w:t>
      </w:r>
      <w:r>
        <w:rPr>
          <w:rFonts w:ascii="Verdana" w:hAnsi="Verdana"/>
        </w:rPr>
        <w:t>prevzemnega zapisnika o opravljenih storitvah</w:t>
      </w:r>
      <w:r w:rsidR="000B0974">
        <w:rPr>
          <w:rFonts w:ascii="Verdana" w:hAnsi="Verdana"/>
        </w:rPr>
        <w:t xml:space="preserve"> in dejansko opravljenih urah dela.</w:t>
      </w:r>
    </w:p>
    <w:p w14:paraId="2F86E02B" w14:textId="59CD8F5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62061137" w14:textId="77777777" w:rsidR="00BE500F" w:rsidRPr="007C6A53" w:rsidRDefault="00BE500F" w:rsidP="004500C3">
      <w:pPr>
        <w:spacing w:line="276" w:lineRule="auto"/>
        <w:jc w:val="both"/>
        <w:rPr>
          <w:rFonts w:ascii="Verdana" w:hAnsi="Verdana"/>
          <w:b/>
          <w:i/>
          <w:sz w:val="16"/>
          <w:szCs w:val="16"/>
        </w:rPr>
      </w:pPr>
    </w:p>
    <w:p w14:paraId="3B69C48B" w14:textId="1EEDCBF4"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20534D06" w14:textId="5BB9E957" w:rsidR="006C02D5" w:rsidRDefault="006C02D5" w:rsidP="003F1F2C">
      <w:pPr>
        <w:spacing w:line="276" w:lineRule="auto"/>
        <w:ind w:right="-1"/>
        <w:jc w:val="both"/>
        <w:rPr>
          <w:rFonts w:ascii="Verdana" w:hAnsi="Verdana"/>
        </w:rPr>
      </w:pPr>
    </w:p>
    <w:p w14:paraId="01382001" w14:textId="539CCF1D" w:rsidR="006C02D5" w:rsidRPr="006265AA" w:rsidRDefault="006C02D5" w:rsidP="006C02D5">
      <w:pPr>
        <w:spacing w:line="276" w:lineRule="auto"/>
        <w:jc w:val="both"/>
        <w:rPr>
          <w:rFonts w:ascii="Verdana" w:hAnsi="Verdana"/>
          <w:b/>
          <w:i/>
          <w:sz w:val="16"/>
          <w:szCs w:val="16"/>
        </w:rPr>
      </w:pPr>
      <w:r w:rsidRPr="00736587">
        <w:rPr>
          <w:rFonts w:ascii="Verdana" w:hAnsi="Verdana"/>
          <w:b/>
          <w:i/>
          <w:sz w:val="16"/>
          <w:szCs w:val="16"/>
        </w:rPr>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državi naročnika in je iz države članice EU ter je zavezanec za DDV)</w:t>
      </w:r>
    </w:p>
    <w:p w14:paraId="61308155" w14:textId="77777777" w:rsidR="006C02D5" w:rsidRDefault="006C02D5" w:rsidP="006C02D5">
      <w:pPr>
        <w:spacing w:line="276" w:lineRule="auto"/>
        <w:ind w:right="-1"/>
        <w:jc w:val="both"/>
        <w:rPr>
          <w:rFonts w:ascii="Verdana" w:hAnsi="Verdana"/>
        </w:rPr>
      </w:pPr>
      <w:r>
        <w:rPr>
          <w:rFonts w:ascii="Verdana" w:hAnsi="Verdana"/>
          <w:i/>
        </w:rPr>
        <w:t>Ker izvajalec nima sedeža v državi naročnika, naročnik sam obračuna in odvede DDV po veljavni davčni stopnji</w:t>
      </w:r>
      <w:r w:rsidRPr="006265AA">
        <w:rPr>
          <w:rFonts w:ascii="Verdana" w:hAnsi="Verdana"/>
          <w:i/>
        </w:rPr>
        <w:t>.</w:t>
      </w:r>
      <w:r w:rsidRPr="005C051A">
        <w:rPr>
          <w:rFonts w:ascii="Verdana" w:hAnsi="Verdana"/>
        </w:rPr>
        <w:t> </w:t>
      </w:r>
    </w:p>
    <w:p w14:paraId="42CDF47A" w14:textId="60F1D92A" w:rsidR="006A2011" w:rsidRPr="007C6A53" w:rsidRDefault="006A2011"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326656F6"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20E89">
        <w:rPr>
          <w:rFonts w:ascii="Verdana" w:hAnsi="Verdana"/>
          <w:color w:val="000000"/>
        </w:rPr>
        <w:t xml:space="preserve">dobavljeno opremo in opravljene storitve </w:t>
      </w:r>
      <w:r w:rsidR="008736BD">
        <w:rPr>
          <w:rFonts w:ascii="Verdana" w:hAnsi="Verdana"/>
          <w:color w:val="000000"/>
        </w:rPr>
        <w:t>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45CA2860" w14:textId="3DCA3C3A" w:rsidR="00457895" w:rsidRDefault="00457895" w:rsidP="003A0F32">
      <w:pPr>
        <w:spacing w:line="276" w:lineRule="auto"/>
        <w:jc w:val="both"/>
        <w:rPr>
          <w:rFonts w:ascii="Verdana" w:hAnsi="Verdana"/>
          <w:i/>
          <w:color w:val="000000"/>
        </w:rPr>
      </w:pPr>
    </w:p>
    <w:p w14:paraId="127564B3" w14:textId="37A6C6EC" w:rsidR="004B7843" w:rsidRDefault="004B7843" w:rsidP="003A0F32">
      <w:pPr>
        <w:spacing w:line="276" w:lineRule="auto"/>
        <w:jc w:val="both"/>
        <w:rPr>
          <w:rFonts w:ascii="Verdana" w:hAnsi="Verdana"/>
          <w:i/>
          <w:color w:val="000000"/>
        </w:rPr>
      </w:pPr>
    </w:p>
    <w:p w14:paraId="142A16AA" w14:textId="61967A41" w:rsidR="004B7843" w:rsidRDefault="004B7843" w:rsidP="003A0F32">
      <w:pPr>
        <w:spacing w:line="276" w:lineRule="auto"/>
        <w:jc w:val="both"/>
        <w:rPr>
          <w:rFonts w:ascii="Verdana" w:hAnsi="Verdana"/>
          <w:i/>
          <w:color w:val="000000"/>
        </w:rPr>
      </w:pPr>
    </w:p>
    <w:p w14:paraId="64DD0626" w14:textId="0033677B" w:rsidR="004B7843" w:rsidRDefault="004B7843" w:rsidP="003A0F32">
      <w:pPr>
        <w:spacing w:line="276" w:lineRule="auto"/>
        <w:jc w:val="both"/>
        <w:rPr>
          <w:rFonts w:ascii="Verdana" w:hAnsi="Verdana"/>
          <w:i/>
          <w:color w:val="000000"/>
        </w:rPr>
      </w:pPr>
    </w:p>
    <w:p w14:paraId="4F1579FA" w14:textId="123FFA57" w:rsidR="004B7843" w:rsidRDefault="004B7843" w:rsidP="003A0F32">
      <w:pPr>
        <w:spacing w:line="276" w:lineRule="auto"/>
        <w:jc w:val="both"/>
        <w:rPr>
          <w:rFonts w:ascii="Verdana" w:hAnsi="Verdana"/>
          <w:i/>
          <w:color w:val="000000"/>
        </w:rPr>
      </w:pPr>
    </w:p>
    <w:p w14:paraId="3B73A4D0" w14:textId="77777777" w:rsidR="004B7843" w:rsidRPr="001C01E9" w:rsidRDefault="004B7843" w:rsidP="003A0F32">
      <w:pPr>
        <w:spacing w:line="276" w:lineRule="auto"/>
        <w:jc w:val="both"/>
        <w:rPr>
          <w:rFonts w:ascii="Verdana" w:hAnsi="Verdana"/>
          <w:i/>
          <w:color w:val="000000"/>
        </w:rPr>
      </w:pPr>
    </w:p>
    <w:p w14:paraId="2654F2BA" w14:textId="0B73BF53" w:rsidR="00334DC4" w:rsidRPr="007C6A53" w:rsidRDefault="00334DC4" w:rsidP="00334DC4">
      <w:pPr>
        <w:pStyle w:val="Podnaslov"/>
        <w:ind w:left="284" w:hanging="284"/>
      </w:pPr>
      <w:r w:rsidRPr="007C6A53">
        <w:lastRenderedPageBreak/>
        <w:t>VALORIZACIJA DENARNIH OBVEZNOSTI</w:t>
      </w:r>
    </w:p>
    <w:p w14:paraId="23F0922E" w14:textId="77777777" w:rsidR="00334DC4" w:rsidRPr="007C6A53" w:rsidRDefault="00334DC4" w:rsidP="00334DC4">
      <w:pPr>
        <w:rPr>
          <w:rFonts w:ascii="Verdana" w:hAnsi="Verdana"/>
        </w:rPr>
      </w:pPr>
    </w:p>
    <w:p w14:paraId="5F24A28F" w14:textId="77777777" w:rsidR="00334DC4" w:rsidRPr="007C6A53" w:rsidRDefault="00334DC4" w:rsidP="00334DC4">
      <w:pPr>
        <w:pStyle w:val="Naslov"/>
        <w:ind w:left="426" w:hanging="426"/>
        <w:jc w:val="center"/>
      </w:pPr>
      <w:r w:rsidRPr="007C6A53">
        <w:t>člen</w:t>
      </w:r>
    </w:p>
    <w:p w14:paraId="1B7D3C77" w14:textId="2D5D67E2" w:rsidR="00334DC4" w:rsidRPr="007C6A53" w:rsidRDefault="00334DC4" w:rsidP="00334DC4">
      <w:pPr>
        <w:jc w:val="center"/>
        <w:rPr>
          <w:rFonts w:ascii="Verdana" w:hAnsi="Verdana"/>
          <w:b/>
        </w:rPr>
      </w:pPr>
      <w:r w:rsidRPr="007C6A53">
        <w:rPr>
          <w:rFonts w:ascii="Verdana" w:hAnsi="Verdana"/>
          <w:b/>
        </w:rPr>
        <w:t>Valorizacija denarnih obveznosti</w:t>
      </w:r>
    </w:p>
    <w:p w14:paraId="07D5C08F" w14:textId="7C469989" w:rsidR="00334DC4" w:rsidRPr="007C6A53" w:rsidRDefault="00334DC4" w:rsidP="003A0F32">
      <w:pPr>
        <w:spacing w:line="276" w:lineRule="auto"/>
        <w:jc w:val="both"/>
        <w:rPr>
          <w:rFonts w:ascii="Verdana" w:hAnsi="Verdana"/>
        </w:rPr>
      </w:pPr>
    </w:p>
    <w:p w14:paraId="0F393F7B" w14:textId="235DD0C6"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Valorizacija denarnih obveznosti za </w:t>
      </w:r>
      <w:r w:rsidR="00DB0522">
        <w:rPr>
          <w:rFonts w:ascii="Verdana" w:hAnsi="Verdana"/>
          <w:lang w:eastAsia="en-US"/>
        </w:rPr>
        <w:t>pogodbeno</w:t>
      </w:r>
      <w:r w:rsidR="008736BD">
        <w:rPr>
          <w:rFonts w:ascii="Verdana" w:hAnsi="Verdana"/>
          <w:lang w:eastAsia="en-US"/>
        </w:rPr>
        <w:t xml:space="preserve"> cen</w:t>
      </w:r>
      <w:r w:rsidR="00DB0522">
        <w:rPr>
          <w:rFonts w:ascii="Verdana" w:hAnsi="Verdana"/>
          <w:lang w:eastAsia="en-US"/>
        </w:rPr>
        <w:t>o</w:t>
      </w:r>
      <w:r w:rsidR="008736BD">
        <w:rPr>
          <w:rFonts w:ascii="Verdana" w:hAnsi="Verdana"/>
          <w:lang w:eastAsia="en-US"/>
        </w:rPr>
        <w:t xml:space="preserve"> na enoto</w:t>
      </w:r>
      <w:r w:rsidR="00DB0522">
        <w:rPr>
          <w:rFonts w:ascii="Verdana" w:hAnsi="Verdana"/>
          <w:lang w:eastAsia="en-US"/>
        </w:rPr>
        <w:t>, določeno za dodatne storitve,</w:t>
      </w:r>
      <w:r w:rsidRPr="007C6A53">
        <w:rPr>
          <w:rFonts w:ascii="Verdana" w:hAnsi="Verdana"/>
          <w:lang w:eastAsia="en-US"/>
        </w:rPr>
        <w:t xml:space="preserve"> se skladno s Pravilnikom o načinu valorizacije denarnih obveznosti, ki jih v večletnih pogodbah dogovarjajo pravne osebe javnega sektorja (Ur. l. RS</w:t>
      </w:r>
      <w:r w:rsidR="00B00BDE">
        <w:rPr>
          <w:rFonts w:ascii="Verdana" w:hAnsi="Verdana"/>
          <w:lang w:eastAsia="en-US"/>
        </w:rPr>
        <w:t>,</w:t>
      </w:r>
      <w:r w:rsidRPr="007C6A53">
        <w:rPr>
          <w:rFonts w:ascii="Verdana" w:hAnsi="Verdana"/>
          <w:lang w:eastAsia="en-US"/>
        </w:rPr>
        <w:t xml:space="preserve"> št. 1/04)</w:t>
      </w:r>
      <w:r w:rsidR="00533259">
        <w:rPr>
          <w:rFonts w:ascii="Verdana" w:hAnsi="Verdana"/>
          <w:lang w:eastAsia="en-US"/>
        </w:rPr>
        <w:t>,</w:t>
      </w:r>
      <w:r w:rsidRPr="007C6A53">
        <w:rPr>
          <w:rFonts w:ascii="Verdana" w:hAnsi="Verdana"/>
          <w:lang w:eastAsia="en-US"/>
        </w:rPr>
        <w:t xml:space="preserve"> lahko prvič izvede:</w:t>
      </w:r>
    </w:p>
    <w:p w14:paraId="22451AD1" w14:textId="77777777" w:rsidR="00334DC4" w:rsidRPr="007C6A53" w:rsidRDefault="00334DC4" w:rsidP="00966C37">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po preteku enega leta od sklenitve pogodbe in</w:t>
      </w:r>
    </w:p>
    <w:p w14:paraId="50228231" w14:textId="77777777" w:rsidR="00334DC4" w:rsidRPr="007C6A53" w:rsidRDefault="00334DC4" w:rsidP="00966C37">
      <w:pPr>
        <w:pStyle w:val="Odstavekseznama"/>
        <w:numPr>
          <w:ilvl w:val="0"/>
          <w:numId w:val="15"/>
        </w:numPr>
        <w:spacing w:line="276" w:lineRule="auto"/>
        <w:ind w:left="709" w:hanging="349"/>
        <w:jc w:val="both"/>
        <w:rPr>
          <w:rFonts w:ascii="Verdana" w:hAnsi="Verdana"/>
          <w:lang w:eastAsia="en-US"/>
        </w:rPr>
      </w:pPr>
      <w:r w:rsidRPr="007C6A53">
        <w:rPr>
          <w:rFonts w:ascii="Verdana" w:hAnsi="Verdana"/>
          <w:lang w:eastAsia="en-US"/>
        </w:rPr>
        <w:t>ko kumulativno povečanje indeksa cen življenjskih potrebščin preseže 4 % vrednosti, šteto od preteka enega leta od sklenitve pogodbe.</w:t>
      </w:r>
    </w:p>
    <w:p w14:paraId="56E96977" w14:textId="77777777" w:rsidR="00334DC4" w:rsidRPr="007C6A53" w:rsidRDefault="00334DC4" w:rsidP="00334DC4">
      <w:pPr>
        <w:spacing w:line="276" w:lineRule="auto"/>
        <w:jc w:val="both"/>
        <w:rPr>
          <w:rFonts w:ascii="Verdana" w:hAnsi="Verdana"/>
          <w:lang w:eastAsia="en-US"/>
        </w:rPr>
      </w:pPr>
    </w:p>
    <w:p w14:paraId="537FE800"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Nadaljnja povišanja se lahko izvedejo, ko kumulativno povečanje indeksa cen življenjskih potrebščin ponovno preseže 4 % vrednosti od zadnjega povišanja denarnih obveznosti.</w:t>
      </w:r>
    </w:p>
    <w:p w14:paraId="6CF425CF" w14:textId="77777777" w:rsidR="00334DC4" w:rsidRPr="007C6A53" w:rsidRDefault="00334DC4" w:rsidP="00334DC4">
      <w:pPr>
        <w:spacing w:line="276" w:lineRule="auto"/>
        <w:jc w:val="both"/>
        <w:rPr>
          <w:rFonts w:ascii="Verdana" w:hAnsi="Verdana"/>
          <w:lang w:eastAsia="en-US"/>
        </w:rPr>
      </w:pPr>
    </w:p>
    <w:p w14:paraId="6D5B5FEC" w14:textId="77777777" w:rsidR="00334DC4" w:rsidRPr="007C6A53" w:rsidRDefault="00334DC4" w:rsidP="00334DC4">
      <w:pPr>
        <w:spacing w:line="276" w:lineRule="auto"/>
        <w:jc w:val="both"/>
        <w:rPr>
          <w:rFonts w:ascii="Verdana" w:hAnsi="Verdana"/>
          <w:lang w:eastAsia="en-US"/>
        </w:rPr>
      </w:pPr>
      <w:r w:rsidRPr="007C6A53">
        <w:rPr>
          <w:rFonts w:ascii="Verdana" w:hAnsi="Verdana"/>
          <w:lang w:eastAsia="en-US"/>
        </w:rPr>
        <w:t xml:space="preserve">Povišanje denarnih obveznosti lahko znaša največ 80 % povišanja indeksa cen iz prvega in drugega odstavka tega člena. </w:t>
      </w:r>
    </w:p>
    <w:p w14:paraId="657BC5F6" w14:textId="77777777" w:rsidR="00334DC4" w:rsidRPr="007C6A53" w:rsidRDefault="00334DC4" w:rsidP="00334DC4">
      <w:pPr>
        <w:spacing w:line="276" w:lineRule="auto"/>
        <w:jc w:val="both"/>
        <w:rPr>
          <w:rFonts w:ascii="Verdana" w:hAnsi="Verdana"/>
          <w:lang w:eastAsia="en-US"/>
        </w:rPr>
      </w:pPr>
    </w:p>
    <w:p w14:paraId="5866577E" w14:textId="52AF533F" w:rsidR="00334DC4" w:rsidRPr="007C6A53" w:rsidRDefault="00334DC4" w:rsidP="00334DC4">
      <w:pPr>
        <w:spacing w:line="276" w:lineRule="auto"/>
        <w:jc w:val="both"/>
        <w:rPr>
          <w:rFonts w:ascii="Verdana" w:hAnsi="Verdana"/>
          <w:lang w:eastAsia="en-US"/>
        </w:rPr>
      </w:pPr>
      <w:r w:rsidRPr="007C6A53">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w:t>
      </w:r>
      <w:r w:rsidR="00AD0CEA">
        <w:rPr>
          <w:rFonts w:ascii="Verdana" w:hAnsi="Verdana"/>
          <w:lang w:eastAsia="en-US"/>
        </w:rPr>
        <w:t xml:space="preserve"> obrazložitvijo in </w:t>
      </w:r>
      <w:r w:rsidRPr="007C6A53">
        <w:rPr>
          <w:rFonts w:ascii="Verdana" w:hAnsi="Verdana"/>
          <w:lang w:eastAsia="en-US"/>
        </w:rPr>
        <w:t xml:space="preserve">utemeljitvijo izvajalca </w:t>
      </w:r>
      <w:r w:rsidR="00AD0CEA">
        <w:rPr>
          <w:rFonts w:ascii="Verdana" w:hAnsi="Verdana"/>
          <w:lang w:eastAsia="en-US"/>
        </w:rPr>
        <w:t>ter</w:t>
      </w:r>
      <w:r w:rsidRPr="007C6A53">
        <w:rPr>
          <w:rFonts w:ascii="Verdana" w:hAnsi="Verdana"/>
          <w:lang w:eastAsia="en-US"/>
        </w:rPr>
        <w:t xml:space="preserve"> je dosežen obojestranski dogovor glede povišanja cene, pogodbeni stranki skleneta aneks k tej pogodbi, s katerim se dogovorita za povišanje cen.</w:t>
      </w:r>
    </w:p>
    <w:p w14:paraId="75F88BC1" w14:textId="4743629C" w:rsidR="00BE500F" w:rsidRPr="007C6A53" w:rsidRDefault="00BE500F" w:rsidP="003A0F32">
      <w:pPr>
        <w:spacing w:line="276" w:lineRule="auto"/>
        <w:jc w:val="both"/>
        <w:rPr>
          <w:rFonts w:ascii="Verdana" w:hAnsi="Verdana"/>
        </w:rPr>
      </w:pPr>
    </w:p>
    <w:p w14:paraId="690F8C70" w14:textId="46A60074" w:rsidR="003A0F32" w:rsidRPr="00842F55" w:rsidRDefault="003A0F32" w:rsidP="006E01CE">
      <w:pPr>
        <w:pStyle w:val="Podnaslov"/>
        <w:ind w:left="284" w:hanging="284"/>
      </w:pPr>
      <w:r w:rsidRPr="00842F55">
        <w:t>OBVEZNOSTI</w:t>
      </w:r>
      <w:r w:rsidR="00DE2AFC" w:rsidRPr="00842F55">
        <w:t xml:space="preserve"> </w:t>
      </w:r>
      <w:r w:rsidR="002A68FF" w:rsidRPr="00842F55">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6C9B3FFA" w14:textId="520DDDE5" w:rsidR="009441A0" w:rsidRPr="007C6A5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na podlagi katerih je 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69FFF236" w:rsidR="009441A0"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vse obveznosti po tej pogodbi opraviti strokovno, pravilno, vestno, kvalitetno,</w:t>
      </w:r>
      <w:r w:rsidR="00AD0CEA">
        <w:rPr>
          <w:rFonts w:ascii="Verdana" w:hAnsi="Verdana"/>
        </w:rPr>
        <w:t xml:space="preserve"> pravočasno,</w:t>
      </w:r>
      <w:r w:rsidRPr="007C6A53">
        <w:rPr>
          <w:rFonts w:ascii="Verdana" w:hAnsi="Verdana"/>
        </w:rPr>
        <w:t xml:space="preserve"> po pravilih stroke in v skladu z veljavnimi tehničnimi predpisi, standardi, normativi in zakonodajo, ki se nanaša na predmet</w:t>
      </w:r>
      <w:r w:rsidR="00AD0CEA">
        <w:rPr>
          <w:rFonts w:ascii="Verdana" w:hAnsi="Verdana"/>
        </w:rPr>
        <w:t xml:space="preserve"> </w:t>
      </w:r>
      <w:r w:rsidRPr="007C6A53">
        <w:rPr>
          <w:rFonts w:ascii="Verdana" w:hAnsi="Verdana"/>
        </w:rPr>
        <w:t xml:space="preserve">pogodbe, ter na način, kot je </w:t>
      </w:r>
      <w:r w:rsidR="00F71E9C">
        <w:rPr>
          <w:rFonts w:ascii="Verdana" w:hAnsi="Verdana"/>
        </w:rPr>
        <w:t>določen</w:t>
      </w:r>
      <w:r w:rsidRPr="007C6A53">
        <w:rPr>
          <w:rFonts w:ascii="Verdana" w:hAnsi="Verdana"/>
        </w:rPr>
        <w:t xml:space="preserve"> v tej pogodbi, razp</w:t>
      </w:r>
      <w:r w:rsidR="005464D1" w:rsidRPr="007C6A53">
        <w:rPr>
          <w:rFonts w:ascii="Verdana" w:hAnsi="Verdana"/>
        </w:rPr>
        <w:t>isni in ponudbeni dokumentaciji;</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6F327BE2" w14:textId="0BD463B9" w:rsidR="00842F55" w:rsidRPr="00F15803" w:rsidRDefault="00AD0CEA" w:rsidP="00F15803">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1119BA">
        <w:rPr>
          <w:rFonts w:ascii="Verdana" w:hAnsi="Verdana"/>
        </w:rPr>
        <w:t>;</w:t>
      </w:r>
    </w:p>
    <w:p w14:paraId="5483DD92" w14:textId="0CCDDB9C" w:rsidR="001119BA" w:rsidRDefault="00343C48" w:rsidP="00ED391F">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 xml:space="preserve">voditi </w:t>
      </w:r>
      <w:r w:rsidR="00842F55">
        <w:rPr>
          <w:rFonts w:ascii="Verdana" w:hAnsi="Verdana"/>
        </w:rPr>
        <w:t>dokumentacijo o obsegu in vsebini opravljenih dobav/storitev po tej pogodbi</w:t>
      </w:r>
      <w:r w:rsidR="00F15803">
        <w:rPr>
          <w:rFonts w:ascii="Verdana" w:hAnsi="Verdana"/>
        </w:rPr>
        <w:t>,</w:t>
      </w:r>
      <w:r w:rsidR="00842F55">
        <w:rPr>
          <w:rFonts w:ascii="Verdana" w:hAnsi="Verdana"/>
        </w:rPr>
        <w:t xml:space="preserve"> strokovno-tehnično dokumentacijo in poročila o opravljenih storitvah</w:t>
      </w:r>
      <w:r w:rsidR="00F15803">
        <w:rPr>
          <w:rFonts w:ascii="Verdana" w:hAnsi="Verdana"/>
        </w:rPr>
        <w:t>.</w:t>
      </w:r>
    </w:p>
    <w:p w14:paraId="464E7B4D" w14:textId="5FBF7C3D" w:rsidR="00F15803" w:rsidRDefault="00F15803" w:rsidP="0096116A">
      <w:pPr>
        <w:rPr>
          <w:rFonts w:ascii="Verdana" w:hAnsi="Verdana"/>
        </w:rPr>
      </w:pPr>
    </w:p>
    <w:p w14:paraId="500E1F47" w14:textId="77777777" w:rsidR="004B7843" w:rsidRDefault="004B7843" w:rsidP="0096116A">
      <w:pPr>
        <w:rPr>
          <w:rFonts w:ascii="Verdana" w:hAnsi="Verdana"/>
        </w:rPr>
      </w:pPr>
    </w:p>
    <w:p w14:paraId="3BC7CECA" w14:textId="77777777" w:rsidR="00F15803" w:rsidRPr="007C6A53" w:rsidRDefault="00F15803" w:rsidP="00F15803">
      <w:pPr>
        <w:pStyle w:val="Naslov"/>
        <w:ind w:left="426" w:hanging="426"/>
        <w:jc w:val="center"/>
      </w:pPr>
      <w:r w:rsidRPr="007C6A53">
        <w:lastRenderedPageBreak/>
        <w:t>člen</w:t>
      </w:r>
    </w:p>
    <w:p w14:paraId="7B54E436" w14:textId="2114F611" w:rsidR="00F15803" w:rsidRPr="007C6A53" w:rsidRDefault="00F15803" w:rsidP="00F15803">
      <w:pPr>
        <w:spacing w:line="276" w:lineRule="auto"/>
        <w:ind w:right="-1"/>
        <w:jc w:val="center"/>
        <w:rPr>
          <w:rFonts w:ascii="Verdana" w:hAnsi="Verdana"/>
          <w:b/>
        </w:rPr>
      </w:pPr>
      <w:r>
        <w:rPr>
          <w:rFonts w:ascii="Verdana" w:hAnsi="Verdana"/>
          <w:b/>
        </w:rPr>
        <w:t>Vpis v Register certificirane strojne in programske opreme ter storitev Arhiva Republike Slovenije</w:t>
      </w:r>
    </w:p>
    <w:p w14:paraId="6DDF55B1" w14:textId="7025097B" w:rsidR="00F15803" w:rsidRDefault="00F15803" w:rsidP="0096116A">
      <w:pPr>
        <w:rPr>
          <w:rFonts w:ascii="Verdana" w:hAnsi="Verdana"/>
        </w:rPr>
      </w:pPr>
    </w:p>
    <w:p w14:paraId="57E99AC9" w14:textId="7FECE16D" w:rsidR="00F15803" w:rsidRDefault="00F15803" w:rsidP="00F15803">
      <w:pPr>
        <w:spacing w:line="276" w:lineRule="auto"/>
        <w:jc w:val="both"/>
        <w:rPr>
          <w:rFonts w:ascii="Verdana" w:hAnsi="Verdana"/>
        </w:rPr>
      </w:pPr>
      <w:r>
        <w:rPr>
          <w:rFonts w:ascii="Verdana" w:hAnsi="Verdana"/>
          <w:i/>
          <w:color w:val="4F81BD" w:themeColor="accent1"/>
        </w:rPr>
        <w:t>Ponujena d</w:t>
      </w:r>
      <w:r w:rsidRPr="00F15803">
        <w:rPr>
          <w:rFonts w:ascii="Verdana" w:hAnsi="Verdana"/>
          <w:i/>
          <w:color w:val="4F81BD" w:themeColor="accent1"/>
        </w:rPr>
        <w:t>iskovna sistema</w:t>
      </w:r>
      <w:r>
        <w:rPr>
          <w:rFonts w:ascii="Verdana" w:hAnsi="Verdana"/>
          <w:i/>
          <w:color w:val="4F81BD" w:themeColor="accent1"/>
        </w:rPr>
        <w:t xml:space="preserve"> (</w:t>
      </w:r>
      <w:r w:rsidRPr="00E81398">
        <w:rPr>
          <w:rFonts w:ascii="Verdana" w:hAnsi="Verdana"/>
          <w:b/>
          <w:color w:val="4F81BD" w:themeColor="accent1"/>
          <w:u w:val="single"/>
        </w:rPr>
        <w:t>SKLOP 2</w:t>
      </w:r>
      <w:r>
        <w:rPr>
          <w:rFonts w:ascii="Verdana" w:hAnsi="Verdana"/>
          <w:i/>
          <w:color w:val="4F81BD" w:themeColor="accent1"/>
        </w:rPr>
        <w:t xml:space="preserve">: ponujeni diskovni sistem) </w:t>
      </w:r>
      <w:r w:rsidRPr="00F15803">
        <w:rPr>
          <w:rFonts w:ascii="Verdana" w:hAnsi="Verdana"/>
          <w:i/>
          <w:color w:val="4F81BD" w:themeColor="accent1"/>
        </w:rPr>
        <w:t>mora</w:t>
      </w:r>
      <w:r>
        <w:rPr>
          <w:rFonts w:ascii="Verdana" w:hAnsi="Verdana"/>
          <w:i/>
          <w:color w:val="4F81BD" w:themeColor="accent1"/>
        </w:rPr>
        <w:t>ta</w:t>
      </w:r>
      <w:r w:rsidRPr="00F15803">
        <w:rPr>
          <w:rFonts w:ascii="Verdana" w:hAnsi="Verdana"/>
          <w:i/>
          <w:color w:val="4F81BD" w:themeColor="accent1"/>
        </w:rPr>
        <w:t xml:space="preserve"> biti vpisan</w:t>
      </w:r>
      <w:r>
        <w:rPr>
          <w:rFonts w:ascii="Verdana" w:hAnsi="Verdana"/>
          <w:i/>
          <w:color w:val="4F81BD" w:themeColor="accent1"/>
        </w:rPr>
        <w:t xml:space="preserve">a </w:t>
      </w:r>
      <w:r>
        <w:rPr>
          <w:rFonts w:ascii="Verdana" w:hAnsi="Verdana"/>
        </w:rPr>
        <w:t xml:space="preserve">v Register certificirane strojne in programske opreme ter storitev Arhiva Republike Slovenije. </w:t>
      </w:r>
    </w:p>
    <w:p w14:paraId="21A4904B" w14:textId="51F3F61A" w:rsidR="00F15803" w:rsidRDefault="00F15803" w:rsidP="00F15803">
      <w:pPr>
        <w:spacing w:line="276" w:lineRule="auto"/>
        <w:jc w:val="both"/>
        <w:rPr>
          <w:rFonts w:ascii="Verdana" w:hAnsi="Verdana"/>
        </w:rPr>
      </w:pPr>
    </w:p>
    <w:p w14:paraId="17353770" w14:textId="4EA9B072" w:rsidR="00F15803" w:rsidRPr="00F15803" w:rsidRDefault="00F15803" w:rsidP="00F15803">
      <w:pPr>
        <w:spacing w:line="276" w:lineRule="auto"/>
        <w:jc w:val="both"/>
        <w:rPr>
          <w:rFonts w:ascii="Verdana" w:hAnsi="Verdana"/>
        </w:rPr>
      </w:pPr>
      <w:r>
        <w:rPr>
          <w:rFonts w:ascii="Verdana" w:hAnsi="Verdana"/>
        </w:rPr>
        <w:t xml:space="preserve">Če ob sklenitvi te pogodbe ponujena oprema še ni certificirana, </w:t>
      </w:r>
      <w:r w:rsidR="00E81398">
        <w:rPr>
          <w:rFonts w:ascii="Verdana" w:hAnsi="Verdana"/>
        </w:rPr>
        <w:t>se</w:t>
      </w:r>
      <w:r>
        <w:rPr>
          <w:rFonts w:ascii="Verdana" w:hAnsi="Verdana"/>
        </w:rPr>
        <w:t xml:space="preserve"> izvajalec</w:t>
      </w:r>
      <w:r w:rsidR="00E81398">
        <w:rPr>
          <w:rFonts w:ascii="Verdana" w:hAnsi="Verdana"/>
        </w:rPr>
        <w:t xml:space="preserve"> zavezuje, da bo</w:t>
      </w:r>
      <w:r>
        <w:rPr>
          <w:rFonts w:ascii="Verdana" w:hAnsi="Verdana"/>
        </w:rPr>
        <w:t xml:space="preserve"> v najkrajšem možnem času izve</w:t>
      </w:r>
      <w:r w:rsidR="00E81398">
        <w:rPr>
          <w:rFonts w:ascii="Verdana" w:hAnsi="Verdana"/>
        </w:rPr>
        <w:t>del</w:t>
      </w:r>
      <w:r>
        <w:rPr>
          <w:rFonts w:ascii="Verdana" w:hAnsi="Verdana"/>
        </w:rPr>
        <w:t xml:space="preserve"> vse potrebne postopke za pridobitev certifikacije in o tem </w:t>
      </w:r>
      <w:r w:rsidR="00E81398">
        <w:rPr>
          <w:rFonts w:ascii="Verdana" w:hAnsi="Verdana"/>
        </w:rPr>
        <w:t>obvestil naročnika</w:t>
      </w:r>
      <w:r>
        <w:rPr>
          <w:rFonts w:ascii="Verdana" w:hAnsi="Verdana"/>
        </w:rPr>
        <w:t>.</w:t>
      </w:r>
    </w:p>
    <w:p w14:paraId="086E96C0" w14:textId="20BEB640" w:rsidR="00F15803" w:rsidRDefault="00F15803" w:rsidP="0096116A">
      <w:pPr>
        <w:rPr>
          <w:rFonts w:ascii="Verdana" w:hAnsi="Verdana"/>
        </w:rPr>
      </w:pPr>
    </w:p>
    <w:p w14:paraId="2D09D06C" w14:textId="77777777" w:rsidR="0096116A" w:rsidRPr="007C6A53" w:rsidRDefault="0096116A" w:rsidP="0096116A">
      <w:pPr>
        <w:pStyle w:val="Naslov"/>
        <w:ind w:left="426" w:hanging="426"/>
        <w:jc w:val="center"/>
      </w:pPr>
      <w:r w:rsidRPr="007C6A53">
        <w:t>člen</w:t>
      </w:r>
    </w:p>
    <w:p w14:paraId="6C8D8F8E" w14:textId="372ACC5A" w:rsidR="0096116A" w:rsidRPr="007C6A53" w:rsidRDefault="0096116A" w:rsidP="0096116A">
      <w:pPr>
        <w:spacing w:line="276" w:lineRule="auto"/>
        <w:ind w:right="-1"/>
        <w:jc w:val="center"/>
        <w:rPr>
          <w:rFonts w:ascii="Verdana" w:hAnsi="Verdana"/>
          <w:b/>
        </w:rPr>
      </w:pPr>
      <w:r>
        <w:rPr>
          <w:rFonts w:ascii="Verdana" w:hAnsi="Verdana"/>
          <w:b/>
        </w:rPr>
        <w:t xml:space="preserve">Zagotavljanje </w:t>
      </w:r>
      <w:r w:rsidR="00E81398">
        <w:rPr>
          <w:rFonts w:ascii="Verdana" w:hAnsi="Verdana"/>
          <w:b/>
        </w:rPr>
        <w:t>razpoložljivosti in združljivosti nadomestnih delov</w:t>
      </w:r>
    </w:p>
    <w:p w14:paraId="0DC93001" w14:textId="77777777" w:rsidR="0096116A" w:rsidRDefault="0096116A" w:rsidP="0096116A">
      <w:pPr>
        <w:rPr>
          <w:rFonts w:ascii="Verdana" w:hAnsi="Verdana"/>
        </w:rPr>
      </w:pPr>
    </w:p>
    <w:p w14:paraId="58F4B747" w14:textId="037DEEC0" w:rsidR="00E81398" w:rsidRDefault="0096116A" w:rsidP="0096116A">
      <w:pPr>
        <w:spacing w:line="276" w:lineRule="auto"/>
        <w:jc w:val="both"/>
        <w:rPr>
          <w:rFonts w:ascii="Verdana" w:hAnsi="Verdana"/>
        </w:rPr>
      </w:pPr>
      <w:r>
        <w:rPr>
          <w:rFonts w:ascii="Verdana" w:hAnsi="Verdana"/>
        </w:rPr>
        <w:t xml:space="preserve">Izvajalec se s podpisom te pogodbe zavezuje, da bo </w:t>
      </w:r>
      <w:r w:rsidR="00791988">
        <w:rPr>
          <w:rFonts w:ascii="Verdana" w:hAnsi="Verdana"/>
        </w:rPr>
        <w:t xml:space="preserve">naročniku </w:t>
      </w:r>
      <w:r>
        <w:rPr>
          <w:rFonts w:ascii="Verdana" w:hAnsi="Verdana"/>
        </w:rPr>
        <w:t>zagotavljal</w:t>
      </w:r>
      <w:r w:rsidR="00E81398">
        <w:rPr>
          <w:rFonts w:ascii="Verdana" w:hAnsi="Verdana"/>
        </w:rPr>
        <w:t xml:space="preserve"> razpoložljivost in združljivost nadomestnih delov</w:t>
      </w:r>
      <w:r w:rsidR="00791988">
        <w:rPr>
          <w:rFonts w:ascii="Verdana" w:hAnsi="Verdana"/>
        </w:rPr>
        <w:t xml:space="preserve"> za dobavljeno opremo</w:t>
      </w:r>
      <w:r w:rsidR="00E81398">
        <w:rPr>
          <w:rFonts w:ascii="Verdana" w:hAnsi="Verdana"/>
        </w:rPr>
        <w:t xml:space="preserve"> še najmanj dve (2)</w:t>
      </w:r>
      <w:r w:rsidR="00D55586">
        <w:rPr>
          <w:rFonts w:ascii="Verdana" w:hAnsi="Verdana"/>
        </w:rPr>
        <w:t xml:space="preserve"> leti</w:t>
      </w:r>
      <w:r w:rsidR="00E81398">
        <w:rPr>
          <w:rFonts w:ascii="Verdana" w:hAnsi="Verdana"/>
        </w:rPr>
        <w:t xml:space="preserve"> </w:t>
      </w:r>
      <w:r w:rsidR="00791988">
        <w:rPr>
          <w:rFonts w:ascii="Verdana" w:hAnsi="Verdana"/>
        </w:rPr>
        <w:t>po</w:t>
      </w:r>
      <w:r w:rsidR="00E81398">
        <w:rPr>
          <w:rFonts w:ascii="Verdana" w:hAnsi="Verdana"/>
        </w:rPr>
        <w:t xml:space="preserve"> iztek</w:t>
      </w:r>
      <w:r w:rsidR="00791988">
        <w:rPr>
          <w:rFonts w:ascii="Verdana" w:hAnsi="Verdana"/>
        </w:rPr>
        <w:t>u</w:t>
      </w:r>
      <w:r w:rsidR="00E81398">
        <w:rPr>
          <w:rFonts w:ascii="Verdana" w:hAnsi="Verdana"/>
        </w:rPr>
        <w:t xml:space="preserve"> garancijske dobe </w:t>
      </w:r>
      <w:r w:rsidR="00E81398" w:rsidRPr="00AB181D">
        <w:rPr>
          <w:rFonts w:ascii="Verdana" w:hAnsi="Verdana"/>
        </w:rPr>
        <w:t>za opremo</w:t>
      </w:r>
      <w:r w:rsidR="00791988">
        <w:rPr>
          <w:rFonts w:ascii="Verdana" w:hAnsi="Verdana"/>
        </w:rPr>
        <w:t xml:space="preserve">, skladno </w:t>
      </w:r>
      <w:r w:rsidR="00791988" w:rsidRPr="004C3A62">
        <w:rPr>
          <w:rFonts w:ascii="Verdana" w:hAnsi="Verdana"/>
          <w:i/>
        </w:rPr>
        <w:t>s pisno izjavo</w:t>
      </w:r>
      <w:r w:rsidR="004C3A62" w:rsidRPr="004C3A62">
        <w:rPr>
          <w:rFonts w:ascii="Verdana" w:hAnsi="Verdana"/>
          <w:i/>
        </w:rPr>
        <w:t>/ustreznim dokazilom</w:t>
      </w:r>
      <w:r w:rsidR="004C3A62">
        <w:rPr>
          <w:rFonts w:ascii="Verdana" w:hAnsi="Verdana"/>
        </w:rPr>
        <w:t xml:space="preserve"> </w:t>
      </w:r>
      <w:r w:rsidR="00791988" w:rsidRPr="00791988">
        <w:rPr>
          <w:rFonts w:ascii="Verdana" w:hAnsi="Verdana"/>
          <w:i/>
        </w:rPr>
        <w:t>proizvajalca</w:t>
      </w:r>
      <w:r w:rsidR="002C4757">
        <w:rPr>
          <w:rFonts w:ascii="Verdana" w:hAnsi="Verdana"/>
          <w:i/>
        </w:rPr>
        <w:t xml:space="preserve"> opreme</w:t>
      </w:r>
      <w:r w:rsidR="00791988" w:rsidRPr="00791988">
        <w:rPr>
          <w:rFonts w:ascii="Verdana" w:hAnsi="Verdana"/>
          <w:i/>
        </w:rPr>
        <w:t>/</w:t>
      </w:r>
      <w:r w:rsidR="00791988" w:rsidRPr="002C4757">
        <w:rPr>
          <w:rFonts w:ascii="Verdana" w:hAnsi="Verdana"/>
          <w:i/>
        </w:rPr>
        <w:t>uradnega zastopnika</w:t>
      </w:r>
      <w:r w:rsidR="002C4757">
        <w:rPr>
          <w:rFonts w:ascii="Verdana" w:hAnsi="Verdana"/>
          <w:i/>
        </w:rPr>
        <w:t xml:space="preserve"> opreme/drugega pristojnega subjekta (ki je verodostojno potrdil izpolnjevanje te zahteve)</w:t>
      </w:r>
      <w:r w:rsidR="00791988">
        <w:rPr>
          <w:rFonts w:ascii="Verdana" w:hAnsi="Verdana"/>
          <w:i/>
        </w:rPr>
        <w:t xml:space="preserve">, </w:t>
      </w:r>
      <w:r w:rsidR="00791988">
        <w:rPr>
          <w:rFonts w:ascii="Verdana" w:hAnsi="Verdana"/>
        </w:rPr>
        <w:t>ki jo je predložil v ponudbi za predmetno javno naročilo.</w:t>
      </w:r>
    </w:p>
    <w:p w14:paraId="1F71DE6A" w14:textId="2762A758" w:rsidR="002C4757" w:rsidRDefault="002C4757" w:rsidP="005F58CD">
      <w:pPr>
        <w:autoSpaceDE w:val="0"/>
        <w:autoSpaceDN w:val="0"/>
        <w:adjustRightInd w:val="0"/>
        <w:spacing w:line="276" w:lineRule="auto"/>
        <w:jc w:val="both"/>
        <w:rPr>
          <w:rFonts w:ascii="Verdana" w:hAnsi="Verdana"/>
        </w:rPr>
      </w:pPr>
    </w:p>
    <w:p w14:paraId="1E4153F7" w14:textId="77777777" w:rsidR="00693A60" w:rsidRPr="007C6A53" w:rsidRDefault="00693A60" w:rsidP="00693A60">
      <w:pPr>
        <w:pStyle w:val="Naslov"/>
        <w:ind w:left="426" w:hanging="426"/>
        <w:jc w:val="center"/>
      </w:pPr>
      <w:r w:rsidRPr="007C6A53">
        <w:t>člen</w:t>
      </w:r>
    </w:p>
    <w:p w14:paraId="19BE4C57" w14:textId="0D750BB7" w:rsidR="00693A60" w:rsidRDefault="00693A60" w:rsidP="00693A60">
      <w:pPr>
        <w:spacing w:line="276" w:lineRule="auto"/>
        <w:ind w:right="-1"/>
        <w:jc w:val="center"/>
        <w:rPr>
          <w:rFonts w:ascii="Verdana" w:hAnsi="Verdana"/>
          <w:b/>
        </w:rPr>
      </w:pPr>
      <w:r>
        <w:rPr>
          <w:rFonts w:ascii="Verdana" w:hAnsi="Verdana"/>
          <w:b/>
        </w:rPr>
        <w:t>Zagotavljanje usposobljenih strokovnjakov</w:t>
      </w:r>
    </w:p>
    <w:p w14:paraId="5E4F3150" w14:textId="36BABCF2" w:rsidR="00693A60" w:rsidRDefault="00693A60" w:rsidP="00693A60">
      <w:pPr>
        <w:spacing w:line="276" w:lineRule="auto"/>
        <w:ind w:right="-1"/>
        <w:jc w:val="center"/>
        <w:rPr>
          <w:rFonts w:ascii="Verdana" w:hAnsi="Verdana"/>
        </w:rPr>
      </w:pPr>
    </w:p>
    <w:p w14:paraId="4F800D56" w14:textId="4A6895D4" w:rsidR="00693A60" w:rsidRPr="009F42A9" w:rsidRDefault="00693A60" w:rsidP="00693A60">
      <w:pPr>
        <w:spacing w:line="276" w:lineRule="auto"/>
        <w:jc w:val="both"/>
        <w:rPr>
          <w:rFonts w:ascii="Verdana" w:hAnsi="Verdana"/>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xml:space="preserve">, ves čas trajanja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693A60">
        <w:rPr>
          <w:rFonts w:ascii="Verdana" w:hAnsi="Verdana"/>
          <w:i/>
          <w:color w:val="4F81BD" w:themeColor="accent1"/>
        </w:rPr>
        <w:t>SKLOP __</w:t>
      </w:r>
      <w:r w:rsidRPr="009F42A9">
        <w:rPr>
          <w:rFonts w:ascii="Verdana" w:hAnsi="Verdana"/>
        </w:rPr>
        <w:t xml:space="preserve">« in je priloga te pogodbe. 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7E8C72A2" w14:textId="77777777" w:rsidR="00693A60" w:rsidRPr="009F42A9" w:rsidRDefault="00693A60" w:rsidP="00693A60">
      <w:pPr>
        <w:spacing w:line="276" w:lineRule="auto"/>
        <w:jc w:val="both"/>
        <w:rPr>
          <w:rFonts w:ascii="Verdana" w:hAnsi="Verdana"/>
        </w:rPr>
      </w:pPr>
    </w:p>
    <w:p w14:paraId="6D169B3F" w14:textId="77777777" w:rsidR="00693A60" w:rsidRPr="009F42A9" w:rsidRDefault="00693A60" w:rsidP="00693A60">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pa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174EBD65" w14:textId="77777777" w:rsidR="00693A60" w:rsidRPr="009F42A9" w:rsidRDefault="00693A60" w:rsidP="00693A60">
      <w:pPr>
        <w:tabs>
          <w:tab w:val="left" w:pos="5026"/>
        </w:tabs>
        <w:spacing w:line="276" w:lineRule="auto"/>
        <w:jc w:val="both"/>
        <w:rPr>
          <w:rFonts w:ascii="Verdana" w:hAnsi="Verdana"/>
        </w:rPr>
      </w:pPr>
    </w:p>
    <w:p w14:paraId="42C488C2" w14:textId="77777777" w:rsidR="00693A60" w:rsidRPr="009F42A9" w:rsidRDefault="00693A60" w:rsidP="00693A60">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08BF55BE" w14:textId="77777777" w:rsidR="00693A60" w:rsidRPr="009F42A9" w:rsidRDefault="00693A60" w:rsidP="00693A60">
      <w:pPr>
        <w:spacing w:line="276" w:lineRule="auto"/>
        <w:jc w:val="both"/>
        <w:rPr>
          <w:rFonts w:ascii="Verdana" w:hAnsi="Verdana"/>
        </w:rPr>
      </w:pPr>
    </w:p>
    <w:p w14:paraId="2F4916A4" w14:textId="77777777" w:rsidR="00693A60" w:rsidRPr="009F42A9" w:rsidRDefault="00693A60" w:rsidP="00693A60">
      <w:pPr>
        <w:spacing w:line="276" w:lineRule="auto"/>
        <w:jc w:val="both"/>
        <w:rPr>
          <w:rFonts w:ascii="Verdana" w:hAnsi="Verdana"/>
        </w:rPr>
      </w:pPr>
      <w:r w:rsidRPr="009F42A9">
        <w:rPr>
          <w:rFonts w:ascii="Verdana" w:hAnsi="Verdana"/>
        </w:rPr>
        <w:t>Naročnik si pridržuje pravico, da v primeru dvoma lahko kadarkoli preveri</w:t>
      </w:r>
      <w:r>
        <w:rPr>
          <w:rFonts w:ascii="Verdana" w:hAnsi="Verdana"/>
        </w:rPr>
        <w:t xml:space="preserve"> usposobljenost </w:t>
      </w:r>
      <w:r w:rsidRPr="009F42A9">
        <w:rPr>
          <w:rFonts w:ascii="Verdana" w:hAnsi="Verdana"/>
        </w:rPr>
        <w:t xml:space="preserve"> </w:t>
      </w:r>
      <w:r>
        <w:rPr>
          <w:rFonts w:ascii="Verdana" w:hAnsi="Verdana"/>
        </w:rPr>
        <w:t xml:space="preserve">strokovnjakov, </w:t>
      </w:r>
      <w:r w:rsidRPr="009F42A9">
        <w:rPr>
          <w:rFonts w:ascii="Verdana" w:hAnsi="Verdana"/>
        </w:rPr>
        <w:t xml:space="preserve">ki opravljajo storitve po tej pogodbi. Vsi usposobljeni </w:t>
      </w:r>
      <w:r>
        <w:rPr>
          <w:rFonts w:ascii="Verdana" w:hAnsi="Verdana"/>
        </w:rPr>
        <w:t>strokovnjaki</w:t>
      </w:r>
      <w:r w:rsidRPr="009F42A9">
        <w:rPr>
          <w:rFonts w:ascii="Verdana" w:hAnsi="Verdana"/>
        </w:rPr>
        <w:t xml:space="preserve"> so naročniku dolžni dati verodostojne podatke.</w:t>
      </w:r>
    </w:p>
    <w:p w14:paraId="21F66965" w14:textId="77777777" w:rsidR="00693A60" w:rsidRDefault="00693A60" w:rsidP="00693A60">
      <w:pPr>
        <w:rPr>
          <w:rFonts w:ascii="Verdana" w:hAnsi="Verdana"/>
          <w:b/>
          <w:color w:val="4F81BD" w:themeColor="accent1"/>
        </w:rPr>
      </w:pPr>
    </w:p>
    <w:p w14:paraId="05361D0A" w14:textId="77777777" w:rsidR="00693A60" w:rsidRPr="00371AEB" w:rsidRDefault="00693A60" w:rsidP="00693A60">
      <w:pPr>
        <w:spacing w:line="276" w:lineRule="auto"/>
        <w:jc w:val="both"/>
        <w:rPr>
          <w:rFonts w:ascii="Verdana" w:hAnsi="Verdana"/>
          <w:i/>
        </w:rPr>
      </w:pPr>
      <w:r w:rsidRPr="00371AEB">
        <w:rPr>
          <w:rStyle w:val="Poudarek"/>
          <w:rFonts w:ascii="Verdana" w:eastAsiaTheme="majorEastAsia" w:hAnsi="Verdana" w:cs="Arial"/>
          <w:i w:val="0"/>
          <w:shd w:val="clear" w:color="auto" w:fill="FFFFFF"/>
        </w:rPr>
        <w:lastRenderedPageBreak/>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 xml:space="preserve">pogodbo civilnega prava (npr.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0804B7D7" w14:textId="77777777" w:rsidR="00693A60" w:rsidRDefault="00693A60" w:rsidP="00693A60">
      <w:pPr>
        <w:spacing w:line="276" w:lineRule="auto"/>
        <w:jc w:val="both"/>
        <w:rPr>
          <w:rFonts w:ascii="Verdana" w:hAnsi="Verdana"/>
        </w:rPr>
      </w:pPr>
    </w:p>
    <w:p w14:paraId="380D7737" w14:textId="77777777" w:rsidR="00693A60" w:rsidRPr="001962A0" w:rsidRDefault="00693A60" w:rsidP="00693A60">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2759E840" w14:textId="624B9381" w:rsidR="00693A60" w:rsidRPr="007C6A53" w:rsidRDefault="00693A60" w:rsidP="005F58CD">
      <w:pPr>
        <w:autoSpaceDE w:val="0"/>
        <w:autoSpaceDN w:val="0"/>
        <w:adjustRightInd w:val="0"/>
        <w:spacing w:line="276" w:lineRule="auto"/>
        <w:jc w:val="both"/>
        <w:rPr>
          <w:rFonts w:ascii="Verdana" w:hAnsi="Verdana"/>
        </w:rPr>
      </w:pPr>
    </w:p>
    <w:p w14:paraId="2549AD16" w14:textId="77777777" w:rsidR="00387630" w:rsidRPr="007C6A53" w:rsidRDefault="00387630" w:rsidP="00387630">
      <w:pPr>
        <w:pStyle w:val="Naslov"/>
        <w:ind w:left="426" w:hanging="426"/>
        <w:jc w:val="center"/>
      </w:pPr>
      <w:r w:rsidRPr="007C6A53">
        <w:t>člen</w:t>
      </w:r>
    </w:p>
    <w:p w14:paraId="1681EB6D" w14:textId="0A38F245" w:rsidR="00387630" w:rsidRPr="007C6A53" w:rsidRDefault="00387630" w:rsidP="00387630">
      <w:pPr>
        <w:spacing w:line="276" w:lineRule="auto"/>
        <w:ind w:right="-1"/>
        <w:jc w:val="center"/>
        <w:rPr>
          <w:rFonts w:ascii="Verdana" w:hAnsi="Verdana"/>
          <w:b/>
        </w:rPr>
      </w:pPr>
      <w:r w:rsidRPr="007C6A53">
        <w:rPr>
          <w:rFonts w:ascii="Verdana" w:hAnsi="Verdana"/>
          <w:b/>
        </w:rPr>
        <w:t>Varnost in zdravje pri delu ter varstvo pred požarom</w:t>
      </w:r>
    </w:p>
    <w:p w14:paraId="51A15278" w14:textId="0EE75112" w:rsidR="00387630" w:rsidRPr="007C6A53" w:rsidRDefault="00387630" w:rsidP="003A0F32">
      <w:pPr>
        <w:rPr>
          <w:rFonts w:ascii="Verdana" w:hAnsi="Verdana"/>
        </w:rPr>
      </w:pPr>
    </w:p>
    <w:p w14:paraId="5880F7B4" w14:textId="3C073DDC" w:rsidR="003C6748" w:rsidRPr="007C6A53" w:rsidRDefault="00DE2AFC" w:rsidP="00DE2AFC">
      <w:pPr>
        <w:spacing w:line="276" w:lineRule="auto"/>
        <w:jc w:val="both"/>
        <w:rPr>
          <w:rFonts w:ascii="Verdana" w:hAnsi="Verdana"/>
        </w:rPr>
      </w:pPr>
      <w:r w:rsidRPr="007C6A53">
        <w:rPr>
          <w:rFonts w:ascii="Verdana" w:hAnsi="Verdana"/>
        </w:rPr>
        <w:t>Izvajalec je dolžan</w:t>
      </w:r>
      <w:r w:rsidR="003C6748" w:rsidRPr="007C6A53">
        <w:rPr>
          <w:rFonts w:ascii="Verdana" w:hAnsi="Verdana"/>
        </w:rPr>
        <w:t xml:space="preserve"> pogodbene storitve</w:t>
      </w:r>
      <w:r w:rsidR="002D1144">
        <w:rPr>
          <w:rFonts w:ascii="Verdana" w:hAnsi="Verdana"/>
        </w:rPr>
        <w:t>, za katere se to zahteva,</w:t>
      </w:r>
      <w:r w:rsidR="003C6748" w:rsidRPr="007C6A53">
        <w:rPr>
          <w:rFonts w:ascii="Verdana" w:hAnsi="Verdana"/>
        </w:rPr>
        <w:t xml:space="preserve"> izvajati v skladu s predpisi o varnosti in zdravju pri delu ter predpisi s področja požarne varnosti. Izvajalec je v celoti odgovoren za vso morebitno nastalo škodo ali poškodbe</w:t>
      </w:r>
      <w:r w:rsidR="00ED5A00">
        <w:rPr>
          <w:rFonts w:ascii="Verdana" w:hAnsi="Verdana"/>
        </w:rPr>
        <w:t xml:space="preserve">, ki nastane/jo </w:t>
      </w:r>
      <w:r w:rsidR="003C6748" w:rsidRPr="007C6A53">
        <w:rPr>
          <w:rFonts w:ascii="Verdana" w:hAnsi="Verdana"/>
        </w:rPr>
        <w:t>kot posledic</w:t>
      </w:r>
      <w:r w:rsidR="00ED5A00">
        <w:rPr>
          <w:rFonts w:ascii="Verdana" w:hAnsi="Verdana"/>
        </w:rPr>
        <w:t>a</w:t>
      </w:r>
      <w:r w:rsidR="003C6748" w:rsidRPr="007C6A53">
        <w:rPr>
          <w:rFonts w:ascii="Verdana" w:hAnsi="Verdana"/>
        </w:rPr>
        <w:t xml:space="preserve"> neupoštevanja navedenih predpisov.</w:t>
      </w:r>
    </w:p>
    <w:p w14:paraId="724583C6" w14:textId="1D415585" w:rsidR="00343C48" w:rsidRDefault="00343C48" w:rsidP="003A0F32">
      <w:pPr>
        <w:rPr>
          <w:rFonts w:ascii="Verdana" w:hAnsi="Verdana"/>
        </w:rPr>
      </w:pPr>
    </w:p>
    <w:p w14:paraId="38F35553" w14:textId="77777777" w:rsidR="0096116A" w:rsidRPr="007C6A53" w:rsidRDefault="0096116A" w:rsidP="0096116A">
      <w:pPr>
        <w:pStyle w:val="Naslov"/>
        <w:ind w:left="426" w:hanging="426"/>
        <w:jc w:val="center"/>
      </w:pPr>
      <w:r w:rsidRPr="007C6A53">
        <w:t>člen</w:t>
      </w:r>
    </w:p>
    <w:p w14:paraId="6A1D2A9D" w14:textId="2425EA93" w:rsidR="0096116A" w:rsidRDefault="0096116A" w:rsidP="0096116A">
      <w:pPr>
        <w:spacing w:line="276" w:lineRule="auto"/>
        <w:ind w:right="-1"/>
        <w:jc w:val="center"/>
        <w:rPr>
          <w:rFonts w:ascii="Verdana" w:hAnsi="Verdana"/>
          <w:b/>
        </w:rPr>
      </w:pPr>
      <w:r>
        <w:rPr>
          <w:rFonts w:ascii="Verdana" w:hAnsi="Verdana"/>
          <w:b/>
        </w:rPr>
        <w:t>Varstvo okolja</w:t>
      </w:r>
    </w:p>
    <w:p w14:paraId="5DA4C245" w14:textId="0B89AF1D" w:rsidR="0096116A" w:rsidRDefault="0096116A" w:rsidP="0096116A">
      <w:pPr>
        <w:spacing w:line="276" w:lineRule="auto"/>
        <w:ind w:right="-1"/>
        <w:jc w:val="center"/>
        <w:rPr>
          <w:rFonts w:ascii="Verdana" w:hAnsi="Verdana"/>
          <w:b/>
        </w:rPr>
      </w:pPr>
    </w:p>
    <w:p w14:paraId="02655B79" w14:textId="05564370" w:rsidR="0096116A" w:rsidRPr="007C6A53" w:rsidRDefault="0096116A" w:rsidP="0096116A">
      <w:pPr>
        <w:spacing w:line="276" w:lineRule="auto"/>
        <w:jc w:val="both"/>
        <w:rPr>
          <w:rFonts w:ascii="Verdana" w:hAnsi="Verdana"/>
        </w:rPr>
      </w:pPr>
      <w:r>
        <w:rPr>
          <w:rFonts w:ascii="Verdana" w:hAnsi="Verdana"/>
        </w:rPr>
        <w:t>Izvajalec je dolžan storitve izvajati v skladu s predpisi o varstvu okolja</w:t>
      </w:r>
      <w:r w:rsidR="00ED5A00">
        <w:rPr>
          <w:rFonts w:ascii="Verdana" w:hAnsi="Verdana"/>
        </w:rPr>
        <w:t>, če se ti predpisi nanašajo na področje opravljanja storitev izvajalca po tej pogodbi</w:t>
      </w:r>
      <w:r>
        <w:rPr>
          <w:rFonts w:ascii="Verdana" w:hAnsi="Verdana"/>
        </w:rPr>
        <w:t xml:space="preserve">. </w:t>
      </w:r>
      <w:r w:rsidRPr="007C6A53">
        <w:rPr>
          <w:rFonts w:ascii="Verdana" w:hAnsi="Verdana"/>
        </w:rPr>
        <w:t>Izvajalec je v celoti odgovoren za vso morebitno nastalo škodo ali poškodbe</w:t>
      </w:r>
      <w:r w:rsidR="007A434E">
        <w:rPr>
          <w:rFonts w:ascii="Verdana" w:hAnsi="Verdana"/>
        </w:rPr>
        <w:t>, ki nastane/jo</w:t>
      </w:r>
      <w:r w:rsidRPr="007C6A53">
        <w:rPr>
          <w:rFonts w:ascii="Verdana" w:hAnsi="Verdana"/>
        </w:rPr>
        <w:t xml:space="preserve"> kot posledic</w:t>
      </w:r>
      <w:r w:rsidR="007A434E">
        <w:rPr>
          <w:rFonts w:ascii="Verdana" w:hAnsi="Verdana"/>
        </w:rPr>
        <w:t>a</w:t>
      </w:r>
      <w:r w:rsidRPr="007C6A53">
        <w:rPr>
          <w:rFonts w:ascii="Verdana" w:hAnsi="Verdana"/>
        </w:rPr>
        <w:t xml:space="preserve"> neupoštevanja navedenih predpisov.</w:t>
      </w:r>
    </w:p>
    <w:p w14:paraId="10F4EEC7" w14:textId="18977379" w:rsidR="00693A60" w:rsidRPr="007C6A53" w:rsidRDefault="00693A60" w:rsidP="003A0F32">
      <w:pPr>
        <w:rPr>
          <w:rFonts w:ascii="Verdana" w:hAnsi="Verdana"/>
        </w:rPr>
      </w:pPr>
    </w:p>
    <w:p w14:paraId="132DA439" w14:textId="53E9F075" w:rsidR="002A68FF" w:rsidRPr="007C6A53" w:rsidRDefault="002A68FF" w:rsidP="00391A64">
      <w:pPr>
        <w:pStyle w:val="Podnaslov"/>
        <w:ind w:left="426" w:hanging="426"/>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6FA51395" w14:textId="1CA7E5A5" w:rsidR="00A34AD3" w:rsidRPr="007C6A53"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00E1FF62" w14:textId="6F14C4E1" w:rsidR="00A907BF" w:rsidRDefault="00A907BF"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r>
      <w:r w:rsidR="00C8549B" w:rsidRPr="007C6A53">
        <w:rPr>
          <w:rFonts w:ascii="Verdana" w:hAnsi="Verdana"/>
        </w:rPr>
        <w:t>izvajalcu</w:t>
      </w:r>
      <w:r w:rsidR="0073705C">
        <w:rPr>
          <w:rFonts w:ascii="Verdana" w:hAnsi="Verdana"/>
        </w:rPr>
        <w:t xml:space="preserve"> za izvedbo </w:t>
      </w:r>
      <w:r w:rsidR="00574C47" w:rsidRPr="00574C47">
        <w:rPr>
          <w:rFonts w:ascii="Verdana" w:hAnsi="Verdana"/>
          <w:i/>
          <w:color w:val="4F81BD" w:themeColor="accent1"/>
        </w:rPr>
        <w:t>dobav</w:t>
      </w:r>
      <w:r w:rsidR="004C3A62">
        <w:rPr>
          <w:rFonts w:ascii="Verdana" w:hAnsi="Verdana"/>
          <w:i/>
          <w:color w:val="4F81BD" w:themeColor="accent1"/>
        </w:rPr>
        <w:t>-e</w:t>
      </w:r>
      <w:r w:rsidR="00574C47">
        <w:rPr>
          <w:rFonts w:ascii="Verdana" w:hAnsi="Verdana"/>
        </w:rPr>
        <w:t>/</w:t>
      </w:r>
      <w:r w:rsidR="0073705C">
        <w:rPr>
          <w:rFonts w:ascii="Verdana" w:hAnsi="Verdana"/>
        </w:rPr>
        <w:t>storitev</w:t>
      </w:r>
      <w:r w:rsidR="00C8549B" w:rsidRPr="007C6A53">
        <w:rPr>
          <w:rFonts w:ascii="Verdana" w:hAnsi="Verdana"/>
        </w:rPr>
        <w:t xml:space="preserve"> omogočiti dostop do </w:t>
      </w:r>
      <w:r w:rsidR="00574C47">
        <w:rPr>
          <w:rFonts w:ascii="Verdana" w:hAnsi="Verdana"/>
        </w:rPr>
        <w:t>svojih</w:t>
      </w:r>
      <w:r w:rsidR="0073705C">
        <w:rPr>
          <w:rFonts w:ascii="Verdana" w:hAnsi="Verdana"/>
        </w:rPr>
        <w:t xml:space="preserve"> prostorov</w:t>
      </w:r>
      <w:r w:rsidR="00574C47">
        <w:rPr>
          <w:rFonts w:ascii="Verdana" w:hAnsi="Verdana"/>
        </w:rPr>
        <w:t xml:space="preserve"> ter do strojne in programske opreme</w:t>
      </w:r>
      <w:r w:rsidR="0073705C">
        <w:rPr>
          <w:rFonts w:ascii="Verdana" w:hAnsi="Verdana"/>
        </w:rPr>
        <w:t xml:space="preserve">, </w:t>
      </w:r>
      <w:r w:rsidR="00574C47">
        <w:rPr>
          <w:rFonts w:ascii="Verdana" w:hAnsi="Verdana"/>
        </w:rPr>
        <w:t>v obsegu, ki je potreben</w:t>
      </w:r>
      <w:r w:rsidR="0073705C">
        <w:rPr>
          <w:rFonts w:ascii="Verdana" w:hAnsi="Verdana"/>
        </w:rPr>
        <w:t xml:space="preserve"> za izvedbo </w:t>
      </w:r>
      <w:r w:rsidR="00574C47" w:rsidRPr="00574C47">
        <w:rPr>
          <w:rFonts w:ascii="Verdana" w:hAnsi="Verdana"/>
          <w:i/>
          <w:color w:val="4F81BD" w:themeColor="accent1"/>
        </w:rPr>
        <w:t>dobav</w:t>
      </w:r>
      <w:r w:rsidR="004C3A62">
        <w:rPr>
          <w:rFonts w:ascii="Verdana" w:hAnsi="Verdana"/>
          <w:i/>
          <w:color w:val="4F81BD" w:themeColor="accent1"/>
        </w:rPr>
        <w:t>-e</w:t>
      </w:r>
      <w:r w:rsidR="00574C47">
        <w:rPr>
          <w:rFonts w:ascii="Verdana" w:hAnsi="Verdana"/>
        </w:rPr>
        <w:t>/</w:t>
      </w:r>
      <w:r w:rsidR="0073705C">
        <w:rPr>
          <w:rFonts w:ascii="Verdana" w:hAnsi="Verdana"/>
        </w:rPr>
        <w:t>storitev</w:t>
      </w:r>
      <w:r w:rsidR="00574C47">
        <w:rPr>
          <w:rFonts w:ascii="Verdana" w:hAnsi="Verdana"/>
        </w:rPr>
        <w:t xml:space="preserve"> po tej pogodbi</w:t>
      </w:r>
      <w:r w:rsidR="0073705C">
        <w:rPr>
          <w:rFonts w:ascii="Verdana" w:hAnsi="Verdana"/>
        </w:rPr>
        <w:t>;</w:t>
      </w:r>
    </w:p>
    <w:p w14:paraId="1E9EA01E" w14:textId="3B2B22D7"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ijo, vezano na izvedbo</w:t>
      </w:r>
      <w:r w:rsidR="00574C47">
        <w:rPr>
          <w:rFonts w:ascii="Verdana" w:hAnsi="Verdana"/>
        </w:rPr>
        <w:t xml:space="preserve"> </w:t>
      </w:r>
      <w:r w:rsidR="00574C47" w:rsidRPr="00574C47">
        <w:rPr>
          <w:rFonts w:ascii="Verdana" w:hAnsi="Verdana"/>
          <w:i/>
          <w:color w:val="4F81BD" w:themeColor="accent1"/>
        </w:rPr>
        <w:t>dobav</w:t>
      </w:r>
      <w:r w:rsidR="004C3A62">
        <w:rPr>
          <w:rFonts w:ascii="Verdana" w:hAnsi="Verdana"/>
          <w:i/>
          <w:color w:val="4F81BD" w:themeColor="accent1"/>
        </w:rPr>
        <w:t>-e</w:t>
      </w:r>
      <w:r w:rsidR="00574C47">
        <w:rPr>
          <w:rFonts w:ascii="Verdana" w:hAnsi="Verdana"/>
        </w:rPr>
        <w:t>/</w:t>
      </w:r>
      <w:r w:rsidR="003D2886">
        <w:rPr>
          <w:rFonts w:ascii="Verdana" w:hAnsi="Verdana"/>
        </w:rPr>
        <w:t>storitev;</w:t>
      </w:r>
    </w:p>
    <w:p w14:paraId="1EEE54E8" w14:textId="75F372F5" w:rsidR="00574C47" w:rsidRPr="00574C47"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pravočasno obvestiti izvajalca o vseh spremembah in novo nastalih položajih ter okoliščinah, ki bi lahko imele vpliv na izvajanje obveznosti po tej pogodbi</w:t>
      </w:r>
      <w:r w:rsidR="00574C47">
        <w:rPr>
          <w:rFonts w:ascii="Verdana" w:hAnsi="Verdana"/>
          <w:sz w:val="20"/>
        </w:rPr>
        <w:t>;</w:t>
      </w:r>
    </w:p>
    <w:p w14:paraId="5F24DA2B" w14:textId="1CC2968D" w:rsidR="003D2886" w:rsidRPr="003D2886" w:rsidRDefault="00574C47"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Pr>
          <w:rFonts w:ascii="Verdana" w:hAnsi="Verdana"/>
          <w:sz w:val="20"/>
        </w:rPr>
        <w:t>zagotoviti izvajalcu delovne pogoje v skladu z veljavnimi predpisi</w:t>
      </w:r>
      <w:r w:rsidR="007A434E">
        <w:rPr>
          <w:rFonts w:ascii="Verdana" w:hAnsi="Verdana"/>
          <w:sz w:val="20"/>
        </w:rPr>
        <w:t>.</w:t>
      </w:r>
    </w:p>
    <w:p w14:paraId="4C01967C" w14:textId="59603582" w:rsidR="006A2011" w:rsidRDefault="006A2011" w:rsidP="00AD401D">
      <w:pPr>
        <w:pStyle w:val="Telobesedila33"/>
        <w:spacing w:line="276" w:lineRule="auto"/>
        <w:ind w:right="-1"/>
        <w:rPr>
          <w:rFonts w:ascii="Verdana" w:hAnsi="Verdana"/>
          <w:sz w:val="20"/>
        </w:rPr>
      </w:pPr>
    </w:p>
    <w:p w14:paraId="5AF19743" w14:textId="1969724E" w:rsidR="004B7843" w:rsidRDefault="004B7843" w:rsidP="00AD401D">
      <w:pPr>
        <w:pStyle w:val="Telobesedila33"/>
        <w:spacing w:line="276" w:lineRule="auto"/>
        <w:ind w:right="-1"/>
        <w:rPr>
          <w:rFonts w:ascii="Verdana" w:hAnsi="Verdana"/>
          <w:sz w:val="20"/>
        </w:rPr>
      </w:pPr>
    </w:p>
    <w:p w14:paraId="7D52CA83" w14:textId="2451BA48" w:rsidR="004B7843" w:rsidRDefault="004B7843" w:rsidP="00AD401D">
      <w:pPr>
        <w:pStyle w:val="Telobesedila33"/>
        <w:spacing w:line="276" w:lineRule="auto"/>
        <w:ind w:right="-1"/>
        <w:rPr>
          <w:rFonts w:ascii="Verdana" w:hAnsi="Verdana"/>
          <w:sz w:val="20"/>
        </w:rPr>
      </w:pPr>
    </w:p>
    <w:p w14:paraId="6E642176" w14:textId="38A34C69" w:rsidR="004B7843" w:rsidRDefault="004B7843" w:rsidP="00AD401D">
      <w:pPr>
        <w:pStyle w:val="Telobesedila33"/>
        <w:spacing w:line="276" w:lineRule="auto"/>
        <w:ind w:right="-1"/>
        <w:rPr>
          <w:rFonts w:ascii="Verdana" w:hAnsi="Verdana"/>
          <w:sz w:val="20"/>
        </w:rPr>
      </w:pPr>
    </w:p>
    <w:p w14:paraId="7D16B02D" w14:textId="412ED506" w:rsidR="004B7843" w:rsidRDefault="004B7843" w:rsidP="00AD401D">
      <w:pPr>
        <w:pStyle w:val="Telobesedila33"/>
        <w:spacing w:line="276" w:lineRule="auto"/>
        <w:ind w:right="-1"/>
        <w:rPr>
          <w:rFonts w:ascii="Verdana" w:hAnsi="Verdana"/>
          <w:sz w:val="20"/>
        </w:rPr>
      </w:pPr>
    </w:p>
    <w:p w14:paraId="54FCDE8F" w14:textId="44EB1838" w:rsidR="003D73F1" w:rsidRPr="007C6A53" w:rsidRDefault="003D73F1" w:rsidP="003D73F1">
      <w:pPr>
        <w:pStyle w:val="Podnaslov"/>
        <w:ind w:left="426" w:hanging="426"/>
      </w:pPr>
      <w:r>
        <w:lastRenderedPageBreak/>
        <w:t>GARANCIJA ZA OPREMO</w:t>
      </w:r>
    </w:p>
    <w:p w14:paraId="2D164834" w14:textId="1F4F5046" w:rsidR="003D73F1" w:rsidRDefault="003D73F1" w:rsidP="00AD401D">
      <w:pPr>
        <w:pStyle w:val="Telobesedila33"/>
        <w:spacing w:line="276" w:lineRule="auto"/>
        <w:ind w:right="-1"/>
        <w:rPr>
          <w:rFonts w:ascii="Verdana" w:hAnsi="Verdana"/>
          <w:sz w:val="20"/>
        </w:rPr>
      </w:pPr>
    </w:p>
    <w:p w14:paraId="1DF4ACEF" w14:textId="77777777" w:rsidR="003D73F1" w:rsidRPr="007C6A53" w:rsidRDefault="003D73F1" w:rsidP="003D73F1">
      <w:pPr>
        <w:pStyle w:val="Naslov"/>
        <w:ind w:left="426" w:hanging="426"/>
        <w:jc w:val="center"/>
      </w:pPr>
      <w:r w:rsidRPr="007C6A53">
        <w:t>člen</w:t>
      </w:r>
    </w:p>
    <w:p w14:paraId="4E9B1ECC" w14:textId="6B43CBED" w:rsidR="003D73F1" w:rsidRDefault="003D73F1" w:rsidP="003D73F1">
      <w:pPr>
        <w:jc w:val="center"/>
        <w:rPr>
          <w:rFonts w:ascii="Verdana" w:hAnsi="Verdana"/>
          <w:b/>
        </w:rPr>
      </w:pPr>
      <w:r>
        <w:rPr>
          <w:rFonts w:ascii="Verdana" w:hAnsi="Verdana"/>
          <w:b/>
        </w:rPr>
        <w:t>Garancijske obveznosti izvajalca</w:t>
      </w:r>
    </w:p>
    <w:p w14:paraId="22F33331" w14:textId="2FB6B4A0" w:rsidR="003D73F1" w:rsidRDefault="003D73F1" w:rsidP="003D73F1">
      <w:pPr>
        <w:jc w:val="center"/>
        <w:rPr>
          <w:rFonts w:ascii="Verdana" w:hAnsi="Verdana"/>
          <w:b/>
        </w:rPr>
      </w:pPr>
    </w:p>
    <w:p w14:paraId="3599002D" w14:textId="706E2820" w:rsidR="003D73F1" w:rsidRPr="00F14BBF" w:rsidRDefault="0097062C" w:rsidP="003D73F1">
      <w:pPr>
        <w:spacing w:line="276" w:lineRule="auto"/>
        <w:jc w:val="both"/>
        <w:rPr>
          <w:rFonts w:ascii="Verdana" w:eastAsia="Calibri" w:hAnsi="Verdana"/>
          <w:color w:val="000000" w:themeColor="text1"/>
          <w:lang w:eastAsia="en-US"/>
        </w:rPr>
      </w:pPr>
      <w:r>
        <w:rPr>
          <w:rFonts w:ascii="Verdana" w:eastAsia="Calibri" w:hAnsi="Verdana"/>
          <w:color w:val="000000" w:themeColor="text1"/>
          <w:lang w:eastAsia="en-US"/>
        </w:rPr>
        <w:t>Izvajalec za brezhibno delovanje opreme zagotavlja garancijsko dobo šestdeset (60) mesecev</w:t>
      </w:r>
      <w:r w:rsidR="003D73F1" w:rsidRPr="00F14BBF">
        <w:rPr>
          <w:rFonts w:ascii="Verdana" w:eastAsia="Calibri" w:hAnsi="Verdana"/>
          <w:color w:val="000000" w:themeColor="text1"/>
          <w:lang w:eastAsia="en-US"/>
        </w:rPr>
        <w:t>,</w:t>
      </w:r>
      <w:r w:rsidR="003D73F1" w:rsidRPr="005A372B">
        <w:rPr>
          <w:rFonts w:ascii="Verdana" w:eastAsia="Calibri" w:hAnsi="Verdana"/>
          <w:color w:val="000000" w:themeColor="text1"/>
          <w:lang w:eastAsia="en-US"/>
        </w:rPr>
        <w:t xml:space="preserve"> </w:t>
      </w:r>
      <w:r w:rsidR="003D73F1">
        <w:rPr>
          <w:rFonts w:ascii="Verdana" w:eastAsia="Calibri" w:hAnsi="Verdana"/>
          <w:color w:val="000000" w:themeColor="text1"/>
          <w:lang w:eastAsia="en-US"/>
        </w:rPr>
        <w:t>ki začne teči z dnem podpisa dobavnice</w:t>
      </w:r>
      <w:r w:rsidR="003D73F1" w:rsidRPr="00F14BBF">
        <w:rPr>
          <w:rFonts w:ascii="Verdana" w:eastAsia="Calibri" w:hAnsi="Verdana"/>
          <w:color w:val="000000" w:themeColor="text1"/>
          <w:lang w:eastAsia="en-US"/>
        </w:rPr>
        <w:t xml:space="preserve">. </w:t>
      </w:r>
    </w:p>
    <w:p w14:paraId="49A88C7F" w14:textId="77777777" w:rsidR="003D73F1" w:rsidRDefault="003D73F1" w:rsidP="003D73F1">
      <w:pPr>
        <w:spacing w:line="276" w:lineRule="auto"/>
        <w:jc w:val="both"/>
        <w:rPr>
          <w:rFonts w:ascii="Verdana" w:eastAsia="Calibri" w:hAnsi="Verdana"/>
          <w:shd w:val="clear" w:color="auto" w:fill="FFFFFF"/>
          <w:lang w:eastAsia="en-US"/>
        </w:rPr>
      </w:pPr>
    </w:p>
    <w:p w14:paraId="6B6A094E" w14:textId="77777777" w:rsidR="0097062C" w:rsidRDefault="003D73F1" w:rsidP="003D73F1">
      <w:pPr>
        <w:spacing w:line="276" w:lineRule="auto"/>
        <w:jc w:val="both"/>
        <w:rPr>
          <w:rFonts w:ascii="Verdana" w:eastAsia="Calibri" w:hAnsi="Verdana"/>
          <w:shd w:val="clear" w:color="auto" w:fill="FFFFFF"/>
          <w:lang w:eastAsia="en-US"/>
        </w:rPr>
      </w:pPr>
      <w:r w:rsidRPr="00D35349">
        <w:rPr>
          <w:rFonts w:ascii="Verdana" w:eastAsia="Calibri" w:hAnsi="Verdana"/>
          <w:shd w:val="clear" w:color="auto" w:fill="FFFFFF"/>
          <w:lang w:eastAsia="en-US"/>
        </w:rPr>
        <w:t>Izvajalec se zavezuje, da bo v času garancijske</w:t>
      </w:r>
      <w:r w:rsidR="0097062C">
        <w:rPr>
          <w:rFonts w:ascii="Verdana" w:eastAsia="Calibri" w:hAnsi="Verdana"/>
          <w:shd w:val="clear" w:color="auto" w:fill="FFFFFF"/>
          <w:lang w:eastAsia="en-US"/>
        </w:rPr>
        <w:t xml:space="preserve"> dobe</w:t>
      </w:r>
      <w:r w:rsidRPr="00D35349">
        <w:rPr>
          <w:rFonts w:ascii="Verdana" w:eastAsia="Calibri" w:hAnsi="Verdana"/>
          <w:shd w:val="clear" w:color="auto" w:fill="FFFFFF"/>
          <w:lang w:eastAsia="en-US"/>
        </w:rPr>
        <w:t xml:space="preserve"> brez dodatnih stroškov za naročnika</w:t>
      </w:r>
      <w:r w:rsidR="0097062C">
        <w:rPr>
          <w:rFonts w:ascii="Verdana" w:eastAsia="Calibri" w:hAnsi="Verdana"/>
          <w:shd w:val="clear" w:color="auto" w:fill="FFFFFF"/>
          <w:lang w:eastAsia="en-US"/>
        </w:rPr>
        <w:t xml:space="preserve"> zagotavljal:</w:t>
      </w:r>
    </w:p>
    <w:p w14:paraId="2473C55D" w14:textId="77777777"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rPr>
        <w:t>spremljanje delovanja opreme preko oddaljenega nadzora in takojšnje ukrepanje v primeru kritičnih napak oziroma okvar,</w:t>
      </w:r>
    </w:p>
    <w:p w14:paraId="08673E74" w14:textId="5CA225E7"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 xml:space="preserve">možnost prijave napake </w:t>
      </w:r>
      <w:r>
        <w:rPr>
          <w:rFonts w:ascii="Verdana" w:hAnsi="Verdana"/>
          <w:shd w:val="clear" w:color="auto" w:fill="FFFFFF"/>
        </w:rPr>
        <w:t>štiriindvajset (</w:t>
      </w:r>
      <w:r w:rsidRPr="004619B2">
        <w:rPr>
          <w:rFonts w:ascii="Verdana" w:hAnsi="Verdana"/>
          <w:shd w:val="clear" w:color="auto" w:fill="FFFFFF"/>
        </w:rPr>
        <w:t>24</w:t>
      </w:r>
      <w:r>
        <w:rPr>
          <w:rFonts w:ascii="Verdana" w:hAnsi="Verdana"/>
          <w:shd w:val="clear" w:color="auto" w:fill="FFFFFF"/>
        </w:rPr>
        <w:t>)</w:t>
      </w:r>
      <w:r w:rsidRPr="004619B2">
        <w:rPr>
          <w:rFonts w:ascii="Verdana" w:hAnsi="Verdana"/>
          <w:shd w:val="clear" w:color="auto" w:fill="FFFFFF"/>
        </w:rPr>
        <w:t xml:space="preserve"> ur dnevno vse dni v letu,</w:t>
      </w:r>
    </w:p>
    <w:p w14:paraId="7BD3AE6C" w14:textId="4667A311"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odpravo napake v roku</w:t>
      </w:r>
      <w:r>
        <w:rPr>
          <w:rFonts w:ascii="Verdana" w:hAnsi="Verdana"/>
          <w:shd w:val="clear" w:color="auto" w:fill="FFFFFF"/>
        </w:rPr>
        <w:t xml:space="preserve"> štiriindvajset (</w:t>
      </w:r>
      <w:r w:rsidRPr="004619B2">
        <w:rPr>
          <w:rFonts w:ascii="Verdana" w:hAnsi="Verdana"/>
          <w:shd w:val="clear" w:color="auto" w:fill="FFFFFF"/>
        </w:rPr>
        <w:t>24</w:t>
      </w:r>
      <w:r>
        <w:rPr>
          <w:rFonts w:ascii="Verdana" w:hAnsi="Verdana"/>
          <w:shd w:val="clear" w:color="auto" w:fill="FFFFFF"/>
        </w:rPr>
        <w:t>)</w:t>
      </w:r>
      <w:r w:rsidRPr="004619B2">
        <w:rPr>
          <w:rFonts w:ascii="Verdana" w:hAnsi="Verdana"/>
          <w:shd w:val="clear" w:color="auto" w:fill="FFFFFF"/>
        </w:rPr>
        <w:t xml:space="preserve"> ur od pisne prijave,</w:t>
      </w:r>
    </w:p>
    <w:p w14:paraId="02D74D9D" w14:textId="77777777"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rPr>
        <w:t>nove rezervne dele za zamenjavo okvarjene opreme,</w:t>
      </w:r>
    </w:p>
    <w:p w14:paraId="18C93490" w14:textId="77777777"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možnost pridobitve popravkov in novih verzij programske opreme za strojno opremo (</w:t>
      </w:r>
      <w:proofErr w:type="spellStart"/>
      <w:r w:rsidRPr="004619B2">
        <w:rPr>
          <w:rFonts w:ascii="Verdana" w:hAnsi="Verdana"/>
          <w:shd w:val="clear" w:color="auto" w:fill="FFFFFF"/>
        </w:rPr>
        <w:t>firmware</w:t>
      </w:r>
      <w:proofErr w:type="spellEnd"/>
      <w:r w:rsidRPr="004619B2">
        <w:rPr>
          <w:rFonts w:ascii="Verdana" w:hAnsi="Verdana"/>
          <w:shd w:val="clear" w:color="auto" w:fill="FFFFFF"/>
        </w:rPr>
        <w:t>),</w:t>
      </w:r>
    </w:p>
    <w:p w14:paraId="79F23873" w14:textId="77777777" w:rsidR="0097062C" w:rsidRPr="004619B2" w:rsidRDefault="0097062C" w:rsidP="003B1DC1">
      <w:pPr>
        <w:pStyle w:val="Odstavekseznama"/>
        <w:numPr>
          <w:ilvl w:val="0"/>
          <w:numId w:val="21"/>
        </w:numPr>
        <w:spacing w:line="276" w:lineRule="auto"/>
        <w:jc w:val="both"/>
        <w:rPr>
          <w:rFonts w:ascii="Verdana" w:hAnsi="Verdana"/>
        </w:rPr>
      </w:pPr>
      <w:r w:rsidRPr="004619B2">
        <w:rPr>
          <w:rFonts w:ascii="Verdana" w:hAnsi="Verdana"/>
          <w:shd w:val="clear" w:color="auto" w:fill="FFFFFF"/>
        </w:rPr>
        <w:t>namestitev zahtevanih in priporočljivih popravkov programske opreme za strojno opremo.</w:t>
      </w:r>
    </w:p>
    <w:p w14:paraId="2C30A053" w14:textId="7A4BFC39" w:rsidR="003D73F1" w:rsidRDefault="003D73F1" w:rsidP="003D73F1">
      <w:pPr>
        <w:spacing w:line="276" w:lineRule="auto"/>
        <w:jc w:val="both"/>
        <w:rPr>
          <w:rFonts w:ascii="Verdana" w:hAnsi="Verdana"/>
        </w:rPr>
      </w:pPr>
      <w:r w:rsidRPr="00D35349">
        <w:rPr>
          <w:rFonts w:ascii="Verdana" w:hAnsi="Verdana"/>
        </w:rPr>
        <w:tab/>
      </w:r>
    </w:p>
    <w:p w14:paraId="60835409" w14:textId="2CFBB3DC" w:rsidR="003D73F1" w:rsidRDefault="003D73F1" w:rsidP="003D73F1">
      <w:pPr>
        <w:spacing w:line="276" w:lineRule="auto"/>
        <w:jc w:val="both"/>
        <w:rPr>
          <w:rFonts w:ascii="Verdana" w:hAnsi="Verdana"/>
        </w:rPr>
      </w:pPr>
      <w:r>
        <w:rPr>
          <w:rFonts w:ascii="Verdana" w:hAnsi="Verdana"/>
        </w:rPr>
        <w:t xml:space="preserve">Izvajalec za vgrajene </w:t>
      </w:r>
      <w:r w:rsidR="00153AC8">
        <w:rPr>
          <w:rFonts w:ascii="Verdana" w:hAnsi="Verdana"/>
        </w:rPr>
        <w:t>rezervne</w:t>
      </w:r>
      <w:r>
        <w:rPr>
          <w:rFonts w:ascii="Verdana" w:hAnsi="Verdana"/>
        </w:rPr>
        <w:t xml:space="preserve"> dele zagotavlja garancijo, ki ustreza garanciji naprave, oziroma najmanj šest (6) mesecev, če se garancija naprave izteče prej, pri čemer garancijski rok teče z dnem podpisa delovnega oziroma servisnega naloga.</w:t>
      </w:r>
    </w:p>
    <w:p w14:paraId="618EF226" w14:textId="4AA7617F" w:rsidR="003D73F1" w:rsidRDefault="003D73F1" w:rsidP="003D73F1">
      <w:pPr>
        <w:spacing w:line="276" w:lineRule="auto"/>
        <w:jc w:val="both"/>
        <w:rPr>
          <w:rFonts w:ascii="Verdana" w:hAnsi="Verdana"/>
        </w:rPr>
      </w:pPr>
    </w:p>
    <w:p w14:paraId="43EC8A06" w14:textId="04267726" w:rsidR="003D73F1" w:rsidRPr="00D35349" w:rsidRDefault="003D73F1" w:rsidP="003D73F1">
      <w:pPr>
        <w:spacing w:line="276" w:lineRule="auto"/>
        <w:jc w:val="both"/>
        <w:rPr>
          <w:rFonts w:ascii="Verdana" w:hAnsi="Verdana"/>
        </w:rPr>
      </w:pPr>
      <w:r w:rsidRPr="00D35349">
        <w:rPr>
          <w:rFonts w:ascii="Verdana" w:hAnsi="Verdana"/>
        </w:rPr>
        <w:t xml:space="preserve">Datum zamenjave </w:t>
      </w:r>
      <w:r w:rsidR="00153AC8">
        <w:rPr>
          <w:rFonts w:ascii="Verdana" w:hAnsi="Verdana"/>
        </w:rPr>
        <w:t xml:space="preserve">blaga </w:t>
      </w:r>
      <w:r w:rsidRPr="00D35349">
        <w:rPr>
          <w:rFonts w:ascii="Verdana" w:hAnsi="Verdana"/>
        </w:rPr>
        <w:t>izhaja iz dobavnice ali delovnega naloga oziroma prevzemnega zapisnika ali poročila izvajalca, podpisanega s strani naročnika.</w:t>
      </w:r>
    </w:p>
    <w:p w14:paraId="6477E96F" w14:textId="77777777" w:rsidR="003D73F1" w:rsidRDefault="003D73F1" w:rsidP="003D73F1">
      <w:pPr>
        <w:tabs>
          <w:tab w:val="left" w:pos="1052"/>
        </w:tabs>
        <w:spacing w:line="276" w:lineRule="auto"/>
        <w:ind w:right="-1"/>
        <w:jc w:val="both"/>
        <w:rPr>
          <w:rFonts w:ascii="Verdana" w:hAnsi="Verdana"/>
          <w:color w:val="0070C0"/>
        </w:rPr>
      </w:pPr>
    </w:p>
    <w:p w14:paraId="698E0E97" w14:textId="5C26307E" w:rsidR="00153AC8" w:rsidRDefault="00153AC8" w:rsidP="00153AC8">
      <w:pPr>
        <w:spacing w:line="276" w:lineRule="auto"/>
        <w:ind w:right="-1"/>
        <w:jc w:val="both"/>
        <w:rPr>
          <w:rFonts w:ascii="Verdana" w:hAnsi="Verdana"/>
        </w:rPr>
      </w:pPr>
      <w:r>
        <w:rPr>
          <w:rFonts w:ascii="Verdana" w:hAnsi="Verdana"/>
        </w:rPr>
        <w:t>Garancijska doba za rezervne dele</w:t>
      </w:r>
      <w:r w:rsidRPr="008B7851">
        <w:rPr>
          <w:rFonts w:ascii="Verdana" w:hAnsi="Verdana"/>
        </w:rPr>
        <w:t xml:space="preserve"> velja tudi po izteku veljavnosti pogodbe, v kolikor iztek veljavnosti pogodbe nastopi pred potekom obdobja garancije </w:t>
      </w:r>
      <w:r>
        <w:rPr>
          <w:rFonts w:ascii="Verdana" w:hAnsi="Verdana"/>
        </w:rPr>
        <w:t xml:space="preserve">za posamezni rezervni del. </w:t>
      </w:r>
    </w:p>
    <w:p w14:paraId="0F3C2EAD" w14:textId="33390356" w:rsidR="003D73F1" w:rsidRDefault="003D73F1" w:rsidP="003D73F1">
      <w:pPr>
        <w:jc w:val="both"/>
        <w:rPr>
          <w:rFonts w:ascii="Verdana" w:hAnsi="Verdana"/>
          <w:b/>
        </w:rPr>
      </w:pPr>
    </w:p>
    <w:p w14:paraId="2D41BDE7" w14:textId="7788ABE5" w:rsidR="00A03B2E" w:rsidRPr="00A03B2E" w:rsidRDefault="00A03B2E" w:rsidP="003D73F1">
      <w:pPr>
        <w:jc w:val="both"/>
        <w:rPr>
          <w:rFonts w:ascii="Verdana" w:hAnsi="Verdana"/>
        </w:rPr>
      </w:pPr>
      <w:r>
        <w:rPr>
          <w:rFonts w:ascii="Verdana" w:hAnsi="Verdana"/>
        </w:rPr>
        <w:t>Vsi transportni in drugi stroški v zvezi s popravilom v času garancijske dobe bremenijo izvajalca.</w:t>
      </w:r>
    </w:p>
    <w:p w14:paraId="40C74374" w14:textId="77777777" w:rsidR="003D73F1" w:rsidRDefault="003D73F1" w:rsidP="00AD401D">
      <w:pPr>
        <w:pStyle w:val="Telobesedila33"/>
        <w:spacing w:line="276" w:lineRule="auto"/>
        <w:ind w:right="-1"/>
        <w:rPr>
          <w:rFonts w:ascii="Verdana" w:hAnsi="Verdana"/>
          <w:sz w:val="20"/>
        </w:rPr>
      </w:pPr>
    </w:p>
    <w:p w14:paraId="46E242A3" w14:textId="6DEAC7FA" w:rsidR="008464CA" w:rsidRPr="007C6A53" w:rsidRDefault="008464CA" w:rsidP="008464CA">
      <w:pPr>
        <w:pStyle w:val="Podnaslov"/>
        <w:ind w:left="426" w:hanging="426"/>
      </w:pPr>
      <w:r>
        <w:t>JAMSTVO ZA DOBRO IN PRAVILNO IZVEDBO STORITEV</w:t>
      </w:r>
    </w:p>
    <w:p w14:paraId="69531C0D" w14:textId="232822D8" w:rsidR="00574C47" w:rsidRDefault="00574C47" w:rsidP="00AD401D">
      <w:pPr>
        <w:pStyle w:val="Telobesedila33"/>
        <w:spacing w:line="276" w:lineRule="auto"/>
        <w:ind w:right="-1"/>
        <w:rPr>
          <w:rFonts w:ascii="Verdana" w:hAnsi="Verdana"/>
          <w:sz w:val="20"/>
        </w:rPr>
      </w:pPr>
    </w:p>
    <w:p w14:paraId="2139538B" w14:textId="77777777" w:rsidR="008464CA" w:rsidRPr="007C6A53" w:rsidRDefault="008464CA" w:rsidP="008464CA">
      <w:pPr>
        <w:pStyle w:val="Naslov"/>
        <w:ind w:left="426" w:hanging="426"/>
        <w:jc w:val="center"/>
      </w:pPr>
      <w:r w:rsidRPr="007C6A53">
        <w:t>člen</w:t>
      </w:r>
    </w:p>
    <w:p w14:paraId="2F46C0F5" w14:textId="2C838683" w:rsidR="008464CA" w:rsidRDefault="008464CA" w:rsidP="008464CA">
      <w:pPr>
        <w:jc w:val="center"/>
        <w:rPr>
          <w:rFonts w:ascii="Verdana" w:hAnsi="Verdana"/>
          <w:b/>
        </w:rPr>
      </w:pPr>
      <w:r>
        <w:rPr>
          <w:rFonts w:ascii="Verdana" w:hAnsi="Verdana"/>
          <w:b/>
        </w:rPr>
        <w:t>Odgovornost izvajalca za izvedene storitve</w:t>
      </w:r>
    </w:p>
    <w:p w14:paraId="55CD6BB8" w14:textId="79AE3E71" w:rsidR="008464CA" w:rsidRDefault="008464CA" w:rsidP="00AD401D">
      <w:pPr>
        <w:pStyle w:val="Telobesedila33"/>
        <w:spacing w:line="276" w:lineRule="auto"/>
        <w:ind w:right="-1"/>
        <w:rPr>
          <w:rFonts w:ascii="Verdana" w:hAnsi="Verdana"/>
          <w:sz w:val="20"/>
        </w:rPr>
      </w:pPr>
    </w:p>
    <w:p w14:paraId="3A0F9F9C" w14:textId="2C65921E" w:rsidR="008464CA" w:rsidRPr="00D16A0B" w:rsidRDefault="008464CA" w:rsidP="00846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Izvajalec jamči za dobro in pravilno izvedbo</w:t>
      </w:r>
      <w:r>
        <w:rPr>
          <w:rFonts w:ascii="Verdana" w:hAnsi="Verdana"/>
        </w:rPr>
        <w:t xml:space="preserve"> </w:t>
      </w:r>
      <w:r w:rsidRPr="00D16A0B">
        <w:rPr>
          <w:rFonts w:ascii="Verdana" w:hAnsi="Verdana"/>
        </w:rPr>
        <w:t>storitev</w:t>
      </w:r>
      <w:r w:rsidR="00E07C2C">
        <w:rPr>
          <w:rFonts w:ascii="Verdana" w:hAnsi="Verdana"/>
        </w:rPr>
        <w:t xml:space="preserve"> ob dobavi in dodatnih storitev</w:t>
      </w:r>
      <w:r>
        <w:rPr>
          <w:rFonts w:ascii="Verdana" w:hAnsi="Verdana"/>
        </w:rPr>
        <w:t xml:space="preserve"> za obdobje </w:t>
      </w:r>
      <w:r w:rsidRPr="008464CA">
        <w:rPr>
          <w:rFonts w:ascii="Verdana" w:hAnsi="Verdana"/>
        </w:rPr>
        <w:t>dvanajst</w:t>
      </w:r>
      <w:r w:rsidRPr="005A372B">
        <w:rPr>
          <w:rFonts w:ascii="Verdana" w:hAnsi="Verdana"/>
          <w:b/>
        </w:rPr>
        <w:t xml:space="preserve"> </w:t>
      </w:r>
      <w:r w:rsidRPr="008464CA">
        <w:rPr>
          <w:rFonts w:ascii="Verdana" w:hAnsi="Verdana"/>
        </w:rPr>
        <w:t>(12)</w:t>
      </w:r>
      <w:r w:rsidRPr="005A372B">
        <w:rPr>
          <w:rFonts w:ascii="Verdana" w:hAnsi="Verdana"/>
          <w:b/>
        </w:rPr>
        <w:t xml:space="preserve"> </w:t>
      </w:r>
      <w:r w:rsidRPr="008464CA">
        <w:rPr>
          <w:rFonts w:ascii="Verdana" w:hAnsi="Verdana"/>
        </w:rPr>
        <w:t>mesecev</w:t>
      </w:r>
      <w:r w:rsidRPr="00D16A0B">
        <w:rPr>
          <w:rFonts w:ascii="Verdana" w:hAnsi="Verdana"/>
        </w:rPr>
        <w:t>,</w:t>
      </w:r>
      <w:r>
        <w:rPr>
          <w:rFonts w:ascii="Verdana" w:hAnsi="Verdana"/>
        </w:rPr>
        <w:t xml:space="preserve"> pri čemer obdobje jamstva</w:t>
      </w:r>
      <w:r w:rsidRPr="00D16A0B">
        <w:rPr>
          <w:rFonts w:ascii="Verdana" w:hAnsi="Verdana"/>
        </w:rPr>
        <w:t xml:space="preserve"> </w:t>
      </w:r>
      <w:r>
        <w:rPr>
          <w:rFonts w:ascii="Verdana" w:hAnsi="Verdana"/>
        </w:rPr>
        <w:t xml:space="preserve">prične teči z dnem </w:t>
      </w:r>
      <w:r w:rsidRPr="00D16A0B">
        <w:rPr>
          <w:rFonts w:ascii="Verdana" w:hAnsi="Verdana"/>
        </w:rPr>
        <w:t>prevzema posamezne storitve in podpisa poročila/primopredajnega zapisnika o uspešno izvedeni storitvi.</w:t>
      </w:r>
    </w:p>
    <w:p w14:paraId="0ADDDC25" w14:textId="486C6494" w:rsidR="00E07C2C" w:rsidRPr="00D16A0B" w:rsidRDefault="00E07C2C" w:rsidP="00846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1430E2EF" w14:textId="0DE8F8EA" w:rsidR="008464CA" w:rsidRPr="00D16A0B" w:rsidRDefault="008464CA" w:rsidP="00846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t>V obdobju jamstva je izvajalec dolžan brez dodatnih stroškov za naročnika in v dogovorjenem roku odpraviti vse napake, ki bi bile posledica nekvalitetno in/ali nepravilno izvedenih</w:t>
      </w:r>
      <w:r>
        <w:rPr>
          <w:rFonts w:ascii="Verdana" w:hAnsi="Verdana"/>
        </w:rPr>
        <w:t xml:space="preserve"> </w:t>
      </w:r>
      <w:r w:rsidRPr="00D16A0B">
        <w:rPr>
          <w:rFonts w:ascii="Verdana" w:hAnsi="Verdana"/>
        </w:rPr>
        <w:t>storitev. Vsi transportni in drugi stroški v zvezi z odpravo teh napak bremenijo izvajalca.</w:t>
      </w:r>
    </w:p>
    <w:p w14:paraId="327EA26C" w14:textId="77777777" w:rsidR="008464CA" w:rsidRPr="00D16A0B" w:rsidRDefault="008464CA" w:rsidP="00846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p>
    <w:p w14:paraId="3F29DA88" w14:textId="77777777" w:rsidR="008464CA" w:rsidRPr="00D16A0B" w:rsidRDefault="008464CA" w:rsidP="008464C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rPr>
      </w:pPr>
      <w:r w:rsidRPr="00D16A0B">
        <w:rPr>
          <w:rFonts w:ascii="Verdana" w:hAnsi="Verdana"/>
        </w:rPr>
        <w:lastRenderedPageBreak/>
        <w:t xml:space="preserve">Če izvajalec napake ne odpravi v primernem, s strani naročnika postavljenem </w:t>
      </w:r>
      <w:r>
        <w:rPr>
          <w:rFonts w:ascii="Verdana" w:hAnsi="Verdana"/>
        </w:rPr>
        <w:t xml:space="preserve">oziroma dogovorjenem </w:t>
      </w:r>
      <w:r w:rsidRPr="00D16A0B">
        <w:rPr>
          <w:rFonts w:ascii="Verdana" w:hAnsi="Verdana"/>
        </w:rPr>
        <w:t>roku, lahko naročnik odpravi napako sam oziroma z drugim izvajalcem na stroške izvajalca te pogodbe.</w:t>
      </w:r>
    </w:p>
    <w:p w14:paraId="43B17051" w14:textId="77777777" w:rsidR="008464CA" w:rsidRPr="00D16A0B" w:rsidRDefault="008464CA" w:rsidP="008464CA">
      <w:pPr>
        <w:spacing w:line="276" w:lineRule="auto"/>
        <w:ind w:right="-1"/>
        <w:jc w:val="both"/>
        <w:rPr>
          <w:rFonts w:ascii="Verdana" w:hAnsi="Verdana"/>
        </w:rPr>
      </w:pPr>
    </w:p>
    <w:p w14:paraId="092EB643" w14:textId="3D4F1C84" w:rsidR="008464CA" w:rsidRPr="00D16A0B" w:rsidRDefault="008464CA" w:rsidP="008464CA">
      <w:pPr>
        <w:spacing w:line="276" w:lineRule="auto"/>
        <w:ind w:right="-1"/>
        <w:jc w:val="both"/>
        <w:rPr>
          <w:rFonts w:ascii="Verdana" w:hAnsi="Verdana"/>
        </w:rPr>
      </w:pPr>
      <w:r w:rsidRPr="00D16A0B">
        <w:rPr>
          <w:rFonts w:ascii="Verdana" w:hAnsi="Verdana"/>
        </w:rPr>
        <w:t>Obdobje jamstva za dobro in pravilno izvedbo</w:t>
      </w:r>
      <w:r>
        <w:rPr>
          <w:rFonts w:ascii="Verdana" w:hAnsi="Verdana"/>
        </w:rPr>
        <w:t xml:space="preserve"> </w:t>
      </w:r>
      <w:r w:rsidRPr="00D16A0B">
        <w:rPr>
          <w:rFonts w:ascii="Verdana" w:hAnsi="Verdana"/>
        </w:rPr>
        <w:t xml:space="preserve">storitev velja tudi po izteku veljavnosti pogodbe, v kolikor iztek veljavnosti pogodbe nastopi pred potekom obdobja jamstva </w:t>
      </w:r>
      <w:r>
        <w:rPr>
          <w:rFonts w:ascii="Verdana" w:hAnsi="Verdana"/>
        </w:rPr>
        <w:t>iz prvega odstavka tega člena</w:t>
      </w:r>
      <w:r w:rsidRPr="00D16A0B">
        <w:rPr>
          <w:rFonts w:ascii="Verdana" w:hAnsi="Verdana"/>
        </w:rPr>
        <w:t>.</w:t>
      </w:r>
    </w:p>
    <w:p w14:paraId="32675421" w14:textId="42972EBF" w:rsidR="00D10EA6" w:rsidRDefault="00D10EA6" w:rsidP="00AD401D">
      <w:pPr>
        <w:pStyle w:val="Telobesedila33"/>
        <w:spacing w:line="276" w:lineRule="auto"/>
        <w:ind w:right="-1"/>
        <w:rPr>
          <w:rFonts w:ascii="Verdana" w:hAnsi="Verdana"/>
          <w:sz w:val="20"/>
        </w:rPr>
      </w:pPr>
    </w:p>
    <w:p w14:paraId="3C8D5F31" w14:textId="77777777" w:rsidR="00B7578B" w:rsidRPr="00D65357" w:rsidRDefault="00B7578B" w:rsidP="00B7578B">
      <w:pPr>
        <w:pStyle w:val="Naslov"/>
        <w:ind w:left="426" w:hanging="426"/>
        <w:jc w:val="center"/>
      </w:pPr>
      <w:r w:rsidRPr="00D65357">
        <w:t>člen</w:t>
      </w:r>
    </w:p>
    <w:p w14:paraId="16899C71" w14:textId="77777777" w:rsidR="00B7578B" w:rsidRPr="00D65357" w:rsidRDefault="00B7578B" w:rsidP="00B7578B">
      <w:pPr>
        <w:spacing w:line="276" w:lineRule="auto"/>
        <w:jc w:val="center"/>
        <w:rPr>
          <w:rFonts w:ascii="Verdana" w:hAnsi="Verdana"/>
          <w:b/>
        </w:rPr>
      </w:pPr>
      <w:r w:rsidRPr="00D65357">
        <w:rPr>
          <w:rFonts w:ascii="Verdana" w:hAnsi="Verdana"/>
          <w:b/>
        </w:rPr>
        <w:t>Izguba p</w:t>
      </w:r>
      <w:r>
        <w:rPr>
          <w:rFonts w:ascii="Verdana" w:hAnsi="Verdana"/>
          <w:b/>
        </w:rPr>
        <w:t>ravice do jamčevalnih zahtevkov</w:t>
      </w:r>
    </w:p>
    <w:p w14:paraId="38435306" w14:textId="77777777" w:rsidR="00B7578B" w:rsidRPr="00D16A0B" w:rsidRDefault="00B7578B" w:rsidP="00B7578B">
      <w:pPr>
        <w:spacing w:line="276" w:lineRule="auto"/>
        <w:ind w:right="-1"/>
        <w:jc w:val="both"/>
        <w:rPr>
          <w:rFonts w:ascii="Verdana" w:hAnsi="Verdana"/>
        </w:rPr>
      </w:pPr>
    </w:p>
    <w:p w14:paraId="09D4DAF5" w14:textId="591E799F" w:rsidR="00B7578B" w:rsidRPr="00D16A0B" w:rsidRDefault="00B7578B" w:rsidP="00B7578B">
      <w:pPr>
        <w:spacing w:line="276" w:lineRule="auto"/>
        <w:jc w:val="both"/>
        <w:rPr>
          <w:rFonts w:ascii="Verdana" w:hAnsi="Verdana"/>
        </w:rPr>
      </w:pPr>
      <w:r w:rsidRPr="00D16A0B">
        <w:rPr>
          <w:rFonts w:ascii="Verdana" w:hAnsi="Verdana"/>
        </w:rPr>
        <w:t>Naročnik kljub pravočasnemu grajanju napak izgubi pravico do uveljavitve jamčevalnih zahtevkov</w:t>
      </w:r>
      <w:r w:rsidR="004C3A62">
        <w:rPr>
          <w:rFonts w:ascii="Verdana" w:hAnsi="Verdana"/>
        </w:rPr>
        <w:t>,</w:t>
      </w:r>
      <w:r w:rsidRPr="00D16A0B">
        <w:rPr>
          <w:rFonts w:ascii="Verdana" w:hAnsi="Verdana"/>
        </w:rPr>
        <w:t xml:space="preserve"> v primeru da:</w:t>
      </w:r>
    </w:p>
    <w:p w14:paraId="45E0B14F" w14:textId="77777777" w:rsidR="00B7578B" w:rsidRPr="00D16A0B" w:rsidRDefault="00B7578B" w:rsidP="00B7578B">
      <w:pPr>
        <w:numPr>
          <w:ilvl w:val="0"/>
          <w:numId w:val="6"/>
        </w:numPr>
        <w:spacing w:line="276" w:lineRule="auto"/>
        <w:ind w:left="567" w:hanging="283"/>
        <w:contextualSpacing/>
        <w:jc w:val="both"/>
        <w:rPr>
          <w:rFonts w:ascii="Verdana" w:hAnsi="Verdana"/>
        </w:rPr>
      </w:pPr>
      <w:r w:rsidRPr="00D16A0B">
        <w:rPr>
          <w:rFonts w:ascii="Verdana" w:hAnsi="Verdana"/>
        </w:rPr>
        <w:t xml:space="preserve">je sam ali preko tretje osebe izvedel predelave in popravila na opremi, ki je predmet </w:t>
      </w:r>
      <w:r>
        <w:rPr>
          <w:rFonts w:ascii="Verdana" w:hAnsi="Verdana"/>
        </w:rPr>
        <w:t>te pogodbe</w:t>
      </w:r>
      <w:r w:rsidRPr="00D16A0B">
        <w:rPr>
          <w:rFonts w:ascii="Verdana" w:hAnsi="Verdana"/>
        </w:rPr>
        <w:t>,</w:t>
      </w:r>
    </w:p>
    <w:p w14:paraId="57FF0867" w14:textId="77777777" w:rsidR="00B7578B" w:rsidRPr="00D16A0B" w:rsidRDefault="00B7578B" w:rsidP="00B7578B">
      <w:pPr>
        <w:numPr>
          <w:ilvl w:val="0"/>
          <w:numId w:val="6"/>
        </w:numPr>
        <w:spacing w:line="276" w:lineRule="auto"/>
        <w:ind w:left="567" w:hanging="283"/>
        <w:contextualSpacing/>
        <w:jc w:val="both"/>
        <w:rPr>
          <w:rFonts w:ascii="Verdana" w:hAnsi="Verdana"/>
        </w:rPr>
      </w:pPr>
      <w:r w:rsidRPr="00D16A0B">
        <w:rPr>
          <w:rFonts w:ascii="Verdana" w:hAnsi="Verdana"/>
        </w:rPr>
        <w:t>je prišlo do napak zaradi nestrokovnega ravnanja</w:t>
      </w:r>
      <w:r>
        <w:rPr>
          <w:rFonts w:ascii="Verdana" w:hAnsi="Verdana"/>
        </w:rPr>
        <w:t xml:space="preserve"> ali</w:t>
      </w:r>
      <w:r w:rsidRPr="00D16A0B">
        <w:rPr>
          <w:rFonts w:ascii="Verdana" w:hAnsi="Verdana"/>
        </w:rPr>
        <w:t xml:space="preserve"> uporabe opreme, ki je predmet </w:t>
      </w:r>
      <w:r>
        <w:rPr>
          <w:rFonts w:ascii="Verdana" w:hAnsi="Verdana"/>
        </w:rPr>
        <w:t>te pogodbe</w:t>
      </w:r>
      <w:r w:rsidRPr="00D16A0B">
        <w:rPr>
          <w:rFonts w:ascii="Verdana" w:hAnsi="Verdana"/>
        </w:rPr>
        <w:t>,</w:t>
      </w:r>
    </w:p>
    <w:p w14:paraId="6DF2360D" w14:textId="77777777" w:rsidR="00B7578B" w:rsidRPr="00D16A0B" w:rsidRDefault="00B7578B" w:rsidP="00B7578B">
      <w:pPr>
        <w:numPr>
          <w:ilvl w:val="0"/>
          <w:numId w:val="6"/>
        </w:numPr>
        <w:spacing w:line="276" w:lineRule="auto"/>
        <w:ind w:left="567" w:hanging="283"/>
        <w:contextualSpacing/>
        <w:jc w:val="both"/>
        <w:rPr>
          <w:rFonts w:ascii="Verdana" w:hAnsi="Verdana"/>
        </w:rPr>
      </w:pPr>
      <w:r w:rsidRPr="00D16A0B">
        <w:rPr>
          <w:rFonts w:ascii="Verdana" w:hAnsi="Verdana"/>
        </w:rPr>
        <w:t>gre za mehanske poškodbe, ki jih je povzročil naročnik ali tretja oseba, ali so posledica višje sile.</w:t>
      </w:r>
    </w:p>
    <w:p w14:paraId="2C1AEA55" w14:textId="770B8C0E" w:rsidR="00574C47" w:rsidRPr="007C6A53" w:rsidRDefault="00574C47" w:rsidP="00AD401D">
      <w:pPr>
        <w:pStyle w:val="Telobesedila33"/>
        <w:spacing w:line="276" w:lineRule="auto"/>
        <w:ind w:right="-1"/>
        <w:rPr>
          <w:rFonts w:ascii="Verdana" w:hAnsi="Verdana"/>
          <w:sz w:val="20"/>
        </w:rPr>
      </w:pPr>
    </w:p>
    <w:p w14:paraId="53E4074A" w14:textId="357D7EB3" w:rsidR="00973E65" w:rsidRPr="007C6A53" w:rsidRDefault="00973E65" w:rsidP="00973E65">
      <w:pPr>
        <w:pStyle w:val="Podnaslov"/>
        <w:ind w:left="284" w:hanging="284"/>
      </w:pPr>
      <w:r w:rsidRPr="007C6A53">
        <w:t xml:space="preserve"> POGODBENA KAZEN </w:t>
      </w:r>
    </w:p>
    <w:p w14:paraId="6DF8950C" w14:textId="77777777" w:rsidR="00973E65" w:rsidRPr="007C6A53" w:rsidRDefault="00973E65" w:rsidP="00973E65">
      <w:pPr>
        <w:rPr>
          <w:rFonts w:ascii="Verdana" w:hAnsi="Verdana"/>
        </w:rPr>
      </w:pPr>
    </w:p>
    <w:p w14:paraId="747ACE2A" w14:textId="77777777" w:rsidR="00973E65" w:rsidRPr="007C6A53" w:rsidRDefault="00973E65" w:rsidP="00973E65">
      <w:pPr>
        <w:pStyle w:val="Naslov"/>
        <w:ind w:left="426" w:hanging="426"/>
        <w:jc w:val="center"/>
      </w:pPr>
      <w:r w:rsidRPr="007C6A53">
        <w:t>člen</w:t>
      </w:r>
    </w:p>
    <w:p w14:paraId="2644152C" w14:textId="77777777" w:rsidR="00973E65" w:rsidRPr="007C6A53" w:rsidRDefault="00973E65" w:rsidP="00973E65">
      <w:pPr>
        <w:jc w:val="center"/>
        <w:rPr>
          <w:rFonts w:ascii="Verdana" w:hAnsi="Verdana"/>
          <w:b/>
        </w:rPr>
      </w:pPr>
      <w:r w:rsidRPr="007C6A53">
        <w:rPr>
          <w:rFonts w:ascii="Verdana" w:hAnsi="Verdana"/>
          <w:b/>
        </w:rPr>
        <w:t>Pogodbena kazen za zamudo</w:t>
      </w:r>
    </w:p>
    <w:p w14:paraId="13AFA52D" w14:textId="77777777" w:rsidR="003D2886" w:rsidRDefault="003D2886" w:rsidP="006F28C2">
      <w:pPr>
        <w:spacing w:line="276" w:lineRule="auto"/>
        <w:jc w:val="both"/>
        <w:rPr>
          <w:rFonts w:ascii="Verdana" w:hAnsi="Verdana"/>
        </w:rPr>
      </w:pPr>
    </w:p>
    <w:p w14:paraId="2BB94A75" w14:textId="38F6212A" w:rsidR="00E556C2" w:rsidRDefault="003D2886" w:rsidP="003D2886">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w:t>
      </w:r>
      <w:r w:rsidR="00E556C2">
        <w:rPr>
          <w:rFonts w:ascii="Verdana" w:hAnsi="Verdana"/>
        </w:rPr>
        <w:t>dobavo opreme in za izvedbo storitev ob dobavi,</w:t>
      </w:r>
      <w:r w:rsidR="0073705C">
        <w:rPr>
          <w:rFonts w:ascii="Verdana" w:hAnsi="Verdana"/>
        </w:rPr>
        <w:t xml:space="preserve"> ki nastane po izključni krivdi izvajalca oziroma iz okoliščin na njegovi strani ter ni posledica višje sile ali razlogov na strani naročnika</w:t>
      </w:r>
      <w:r w:rsidR="00A62249">
        <w:rPr>
          <w:rFonts w:ascii="Verdana" w:hAnsi="Verdana"/>
        </w:rPr>
        <w:t xml:space="preserve">. </w:t>
      </w:r>
    </w:p>
    <w:p w14:paraId="761B724B" w14:textId="77777777" w:rsidR="00E556C2" w:rsidRDefault="00E556C2" w:rsidP="003D2886">
      <w:pPr>
        <w:spacing w:line="276" w:lineRule="auto"/>
        <w:jc w:val="both"/>
        <w:rPr>
          <w:rFonts w:ascii="Verdana" w:hAnsi="Verdana"/>
        </w:rPr>
      </w:pPr>
    </w:p>
    <w:p w14:paraId="7AC68FD4" w14:textId="0968F388" w:rsidR="00E556C2" w:rsidRPr="00E556C2" w:rsidRDefault="00E556C2" w:rsidP="003D2886">
      <w:pPr>
        <w:spacing w:line="276" w:lineRule="auto"/>
        <w:jc w:val="both"/>
        <w:rPr>
          <w:rFonts w:ascii="Verdana" w:hAnsi="Verdana"/>
          <w:b/>
          <w:color w:val="4F81BD" w:themeColor="accent1"/>
          <w:u w:val="single"/>
        </w:rPr>
      </w:pPr>
      <w:r w:rsidRPr="00E556C2">
        <w:rPr>
          <w:rFonts w:ascii="Verdana" w:hAnsi="Verdana"/>
          <w:b/>
          <w:color w:val="4F81BD" w:themeColor="accent1"/>
          <w:u w:val="single"/>
        </w:rPr>
        <w:t>SKLOP 1:</w:t>
      </w:r>
    </w:p>
    <w:p w14:paraId="4C460F1F" w14:textId="77777777" w:rsidR="00E556C2" w:rsidRPr="00E556C2" w:rsidRDefault="00A62249" w:rsidP="003D2886">
      <w:pPr>
        <w:spacing w:line="276" w:lineRule="auto"/>
        <w:jc w:val="both"/>
        <w:rPr>
          <w:rFonts w:ascii="Verdana" w:hAnsi="Verdana"/>
          <w:i/>
          <w:color w:val="4F81BD" w:themeColor="accent1"/>
        </w:rPr>
      </w:pPr>
      <w:r w:rsidRPr="00E556C2">
        <w:rPr>
          <w:rFonts w:ascii="Verdana" w:hAnsi="Verdana"/>
          <w:i/>
          <w:color w:val="4F81BD" w:themeColor="accent1"/>
        </w:rPr>
        <w:t>Pogodbena kazen znaša</w:t>
      </w:r>
      <w:r w:rsidR="00E556C2" w:rsidRPr="00E556C2">
        <w:rPr>
          <w:rFonts w:ascii="Verdana" w:hAnsi="Verdana"/>
          <w:i/>
          <w:color w:val="4F81BD" w:themeColor="accent1"/>
        </w:rPr>
        <w:t>:</w:t>
      </w:r>
    </w:p>
    <w:p w14:paraId="12F53D2D" w14:textId="26E49E04" w:rsidR="00E556C2" w:rsidRPr="00E556C2" w:rsidRDefault="00E556C2" w:rsidP="00887CA2">
      <w:pPr>
        <w:pStyle w:val="Odstavekseznama"/>
        <w:numPr>
          <w:ilvl w:val="0"/>
          <w:numId w:val="6"/>
        </w:numPr>
        <w:tabs>
          <w:tab w:val="clear" w:pos="1080"/>
          <w:tab w:val="num" w:pos="567"/>
        </w:tabs>
        <w:spacing w:line="276" w:lineRule="auto"/>
        <w:ind w:left="567" w:hanging="283"/>
        <w:jc w:val="both"/>
        <w:rPr>
          <w:rFonts w:ascii="Verdana" w:hAnsi="Verdana"/>
          <w:i/>
          <w:color w:val="4F81BD" w:themeColor="accent1"/>
        </w:rPr>
      </w:pPr>
      <w:r w:rsidRPr="00E556C2">
        <w:rPr>
          <w:rFonts w:ascii="Verdana" w:hAnsi="Verdana"/>
          <w:i/>
          <w:color w:val="4F81BD" w:themeColor="accent1"/>
        </w:rPr>
        <w:t>300</w:t>
      </w:r>
      <w:r w:rsidR="00A62249" w:rsidRPr="00E556C2">
        <w:rPr>
          <w:rFonts w:ascii="Verdana" w:hAnsi="Verdana"/>
          <w:i/>
          <w:color w:val="4F81BD" w:themeColor="accent1"/>
        </w:rPr>
        <w:t>,00</w:t>
      </w:r>
      <w:r w:rsidR="00153B61" w:rsidRPr="00E556C2">
        <w:rPr>
          <w:rFonts w:ascii="Verdana" w:hAnsi="Verdana"/>
          <w:i/>
          <w:color w:val="4F81BD" w:themeColor="accent1"/>
        </w:rPr>
        <w:t xml:space="preserve"> EUR</w:t>
      </w:r>
      <w:r w:rsidR="0073705C" w:rsidRPr="00E556C2">
        <w:rPr>
          <w:rFonts w:ascii="Verdana" w:hAnsi="Verdana"/>
          <w:i/>
          <w:color w:val="4F81BD" w:themeColor="accent1"/>
        </w:rPr>
        <w:t xml:space="preserve"> </w:t>
      </w:r>
      <w:r w:rsidR="00A62249" w:rsidRPr="00E556C2">
        <w:rPr>
          <w:rFonts w:ascii="Verdana" w:hAnsi="Verdana"/>
          <w:i/>
          <w:color w:val="4F81BD" w:themeColor="accent1"/>
        </w:rPr>
        <w:t xml:space="preserve">za vsak dan zamude </w:t>
      </w:r>
      <w:r w:rsidRPr="00E556C2">
        <w:rPr>
          <w:rFonts w:ascii="Verdana" w:hAnsi="Verdana"/>
          <w:i/>
          <w:color w:val="4F81BD" w:themeColor="accent1"/>
        </w:rPr>
        <w:t>pogodbenega roka za dobavo opreme</w:t>
      </w:r>
      <w:r w:rsidR="00A62249" w:rsidRPr="00E556C2">
        <w:rPr>
          <w:rFonts w:ascii="Verdana" w:hAnsi="Verdana"/>
          <w:i/>
          <w:color w:val="4F81BD" w:themeColor="accent1"/>
        </w:rPr>
        <w:t xml:space="preserve">, vendar </w:t>
      </w:r>
      <w:r w:rsidRPr="00E556C2">
        <w:rPr>
          <w:rFonts w:ascii="Verdana" w:hAnsi="Verdana"/>
          <w:i/>
          <w:color w:val="4F81BD" w:themeColor="accent1"/>
        </w:rPr>
        <w:t xml:space="preserve">skupaj za zamudo tega roka </w:t>
      </w:r>
      <w:r w:rsidR="00A62249" w:rsidRPr="00E556C2">
        <w:rPr>
          <w:rFonts w:ascii="Verdana" w:hAnsi="Verdana"/>
          <w:i/>
          <w:color w:val="4F81BD" w:themeColor="accent1"/>
        </w:rPr>
        <w:t xml:space="preserve">ne več kot </w:t>
      </w:r>
      <w:r w:rsidRPr="00E556C2">
        <w:rPr>
          <w:rFonts w:ascii="Verdana" w:hAnsi="Verdana"/>
          <w:i/>
          <w:color w:val="4F81BD" w:themeColor="accent1"/>
        </w:rPr>
        <w:t>6.000</w:t>
      </w:r>
      <w:r w:rsidR="00A62249" w:rsidRPr="00E556C2">
        <w:rPr>
          <w:rFonts w:ascii="Verdana" w:hAnsi="Verdana"/>
          <w:i/>
          <w:color w:val="4F81BD" w:themeColor="accent1"/>
        </w:rPr>
        <w:t>,00 EUR</w:t>
      </w:r>
      <w:r w:rsidRPr="00E556C2">
        <w:rPr>
          <w:rFonts w:ascii="Verdana" w:hAnsi="Verdana"/>
          <w:i/>
          <w:color w:val="4F81BD" w:themeColor="accent1"/>
        </w:rPr>
        <w:t>,</w:t>
      </w:r>
    </w:p>
    <w:p w14:paraId="0BB71DAF" w14:textId="29408DA2" w:rsidR="00E556C2" w:rsidRPr="00E556C2" w:rsidRDefault="00E556C2" w:rsidP="00887CA2">
      <w:pPr>
        <w:pStyle w:val="Odstavekseznama"/>
        <w:numPr>
          <w:ilvl w:val="0"/>
          <w:numId w:val="6"/>
        </w:numPr>
        <w:tabs>
          <w:tab w:val="clear" w:pos="1080"/>
          <w:tab w:val="num" w:pos="567"/>
        </w:tabs>
        <w:spacing w:line="276" w:lineRule="auto"/>
        <w:ind w:left="567" w:hanging="283"/>
        <w:jc w:val="both"/>
        <w:rPr>
          <w:rFonts w:ascii="Verdana" w:hAnsi="Verdana"/>
          <w:i/>
          <w:color w:val="4F81BD" w:themeColor="accent1"/>
        </w:rPr>
      </w:pPr>
      <w:r w:rsidRPr="00E556C2">
        <w:rPr>
          <w:rFonts w:ascii="Verdana" w:hAnsi="Verdana"/>
          <w:i/>
          <w:color w:val="4F81BD" w:themeColor="accent1"/>
        </w:rPr>
        <w:t>100,00 EUR za vsak da</w:t>
      </w:r>
      <w:r w:rsidR="00D55586">
        <w:rPr>
          <w:rFonts w:ascii="Verdana" w:hAnsi="Verdana"/>
          <w:i/>
          <w:color w:val="4F81BD" w:themeColor="accent1"/>
        </w:rPr>
        <w:t>n</w:t>
      </w:r>
      <w:r w:rsidRPr="00E556C2">
        <w:rPr>
          <w:rFonts w:ascii="Verdana" w:hAnsi="Verdana"/>
          <w:i/>
          <w:color w:val="4F81BD" w:themeColor="accent1"/>
        </w:rPr>
        <w:t xml:space="preserve"> zamude pogodbenega roka za izvedbo storitev ob dobavi, vendar skupaj za zamudo tega roka ne več kot 2.000,00 EUR.</w:t>
      </w:r>
    </w:p>
    <w:p w14:paraId="4E5DA74E" w14:textId="50B762E2" w:rsidR="00E556C2" w:rsidRDefault="00E556C2" w:rsidP="00E556C2">
      <w:pPr>
        <w:spacing w:line="276" w:lineRule="auto"/>
        <w:jc w:val="both"/>
        <w:rPr>
          <w:rFonts w:ascii="Verdana" w:hAnsi="Verdana"/>
        </w:rPr>
      </w:pPr>
    </w:p>
    <w:p w14:paraId="2F974272" w14:textId="609618A4" w:rsidR="00E556C2" w:rsidRPr="00E556C2" w:rsidRDefault="00E556C2" w:rsidP="00E556C2">
      <w:pPr>
        <w:spacing w:line="276" w:lineRule="auto"/>
        <w:jc w:val="both"/>
        <w:rPr>
          <w:rFonts w:ascii="Verdana" w:hAnsi="Verdana"/>
          <w:b/>
          <w:color w:val="4F81BD" w:themeColor="accent1"/>
          <w:u w:val="single"/>
        </w:rPr>
      </w:pPr>
      <w:r w:rsidRPr="00E556C2">
        <w:rPr>
          <w:rFonts w:ascii="Verdana" w:hAnsi="Verdana"/>
          <w:b/>
          <w:color w:val="4F81BD" w:themeColor="accent1"/>
          <w:u w:val="single"/>
        </w:rPr>
        <w:t xml:space="preserve">SKLOP </w:t>
      </w:r>
      <w:r>
        <w:rPr>
          <w:rFonts w:ascii="Verdana" w:hAnsi="Verdana"/>
          <w:b/>
          <w:color w:val="4F81BD" w:themeColor="accent1"/>
          <w:u w:val="single"/>
        </w:rPr>
        <w:t>2</w:t>
      </w:r>
      <w:r w:rsidRPr="00E556C2">
        <w:rPr>
          <w:rFonts w:ascii="Verdana" w:hAnsi="Verdana"/>
          <w:b/>
          <w:color w:val="4F81BD" w:themeColor="accent1"/>
          <w:u w:val="single"/>
        </w:rPr>
        <w:t>:</w:t>
      </w:r>
    </w:p>
    <w:p w14:paraId="58DCE043" w14:textId="77777777" w:rsidR="00E556C2" w:rsidRPr="00E556C2" w:rsidRDefault="00E556C2" w:rsidP="00E556C2">
      <w:pPr>
        <w:spacing w:line="276" w:lineRule="auto"/>
        <w:jc w:val="both"/>
        <w:rPr>
          <w:rFonts w:ascii="Verdana" w:hAnsi="Verdana"/>
          <w:i/>
          <w:color w:val="4F81BD" w:themeColor="accent1"/>
        </w:rPr>
      </w:pPr>
      <w:r w:rsidRPr="00E556C2">
        <w:rPr>
          <w:rFonts w:ascii="Verdana" w:hAnsi="Verdana"/>
          <w:i/>
          <w:color w:val="4F81BD" w:themeColor="accent1"/>
        </w:rPr>
        <w:t>Pogodbena kazen znaša:</w:t>
      </w:r>
    </w:p>
    <w:p w14:paraId="2C9443CE" w14:textId="7C608608" w:rsidR="00E556C2" w:rsidRPr="00E556C2" w:rsidRDefault="00887CA2" w:rsidP="00887CA2">
      <w:pPr>
        <w:pStyle w:val="Odstavekseznama"/>
        <w:numPr>
          <w:ilvl w:val="0"/>
          <w:numId w:val="6"/>
        </w:numPr>
        <w:tabs>
          <w:tab w:val="clear" w:pos="1080"/>
          <w:tab w:val="num" w:pos="567"/>
        </w:tabs>
        <w:spacing w:line="276" w:lineRule="auto"/>
        <w:ind w:left="567" w:hanging="283"/>
        <w:jc w:val="both"/>
        <w:rPr>
          <w:rFonts w:ascii="Verdana" w:hAnsi="Verdana"/>
          <w:i/>
          <w:color w:val="4F81BD" w:themeColor="accent1"/>
        </w:rPr>
      </w:pPr>
      <w:r>
        <w:rPr>
          <w:rFonts w:ascii="Verdana" w:hAnsi="Verdana"/>
          <w:i/>
          <w:color w:val="4F81BD" w:themeColor="accent1"/>
        </w:rPr>
        <w:t>100</w:t>
      </w:r>
      <w:r w:rsidR="00E556C2" w:rsidRPr="00E556C2">
        <w:rPr>
          <w:rFonts w:ascii="Verdana" w:hAnsi="Verdana"/>
          <w:i/>
          <w:color w:val="4F81BD" w:themeColor="accent1"/>
        </w:rPr>
        <w:t xml:space="preserve">,00 EUR za vsak dan zamude pogodbenega roka za dobavo opreme, vendar skupaj za zamudo tega roka ne več kot </w:t>
      </w:r>
      <w:r>
        <w:rPr>
          <w:rFonts w:ascii="Verdana" w:hAnsi="Verdana"/>
          <w:i/>
          <w:color w:val="4F81BD" w:themeColor="accent1"/>
        </w:rPr>
        <w:t>2</w:t>
      </w:r>
      <w:r w:rsidR="00E556C2" w:rsidRPr="00E556C2">
        <w:rPr>
          <w:rFonts w:ascii="Verdana" w:hAnsi="Verdana"/>
          <w:i/>
          <w:color w:val="4F81BD" w:themeColor="accent1"/>
        </w:rPr>
        <w:t>.000,00 EUR,</w:t>
      </w:r>
    </w:p>
    <w:p w14:paraId="4EFA0B07" w14:textId="23A6D58A" w:rsidR="00E556C2" w:rsidRPr="00E556C2" w:rsidRDefault="00887CA2" w:rsidP="00887CA2">
      <w:pPr>
        <w:pStyle w:val="Odstavekseznama"/>
        <w:numPr>
          <w:ilvl w:val="0"/>
          <w:numId w:val="6"/>
        </w:numPr>
        <w:tabs>
          <w:tab w:val="clear" w:pos="1080"/>
          <w:tab w:val="num" w:pos="567"/>
        </w:tabs>
        <w:spacing w:line="276" w:lineRule="auto"/>
        <w:ind w:left="567" w:hanging="283"/>
        <w:jc w:val="both"/>
        <w:rPr>
          <w:rFonts w:ascii="Verdana" w:hAnsi="Verdana"/>
          <w:i/>
          <w:color w:val="4F81BD" w:themeColor="accent1"/>
        </w:rPr>
      </w:pPr>
      <w:r>
        <w:rPr>
          <w:rFonts w:ascii="Verdana" w:hAnsi="Verdana"/>
          <w:i/>
          <w:color w:val="4F81BD" w:themeColor="accent1"/>
        </w:rPr>
        <w:t>50</w:t>
      </w:r>
      <w:r w:rsidR="00E556C2" w:rsidRPr="00E556C2">
        <w:rPr>
          <w:rFonts w:ascii="Verdana" w:hAnsi="Verdana"/>
          <w:i/>
          <w:color w:val="4F81BD" w:themeColor="accent1"/>
        </w:rPr>
        <w:t>,00 EUR za vsak da</w:t>
      </w:r>
      <w:r w:rsidR="00D55586">
        <w:rPr>
          <w:rFonts w:ascii="Verdana" w:hAnsi="Verdana"/>
          <w:i/>
          <w:color w:val="4F81BD" w:themeColor="accent1"/>
        </w:rPr>
        <w:t>n</w:t>
      </w:r>
      <w:r w:rsidR="00E556C2" w:rsidRPr="00E556C2">
        <w:rPr>
          <w:rFonts w:ascii="Verdana" w:hAnsi="Verdana"/>
          <w:i/>
          <w:color w:val="4F81BD" w:themeColor="accent1"/>
        </w:rPr>
        <w:t xml:space="preserve"> zamude pogodbenega roka za izvedbo storitev ob dobavi, vendar skupaj za zamudo tega roka ne več kot </w:t>
      </w:r>
      <w:r>
        <w:rPr>
          <w:rFonts w:ascii="Verdana" w:hAnsi="Verdana"/>
          <w:i/>
          <w:color w:val="4F81BD" w:themeColor="accent1"/>
        </w:rPr>
        <w:t>1</w:t>
      </w:r>
      <w:r w:rsidR="00E556C2" w:rsidRPr="00E556C2">
        <w:rPr>
          <w:rFonts w:ascii="Verdana" w:hAnsi="Verdana"/>
          <w:i/>
          <w:color w:val="4F81BD" w:themeColor="accent1"/>
        </w:rPr>
        <w:t>.000,00 EUR.</w:t>
      </w:r>
    </w:p>
    <w:p w14:paraId="26596187" w14:textId="77777777" w:rsidR="00E556C2" w:rsidRDefault="00E556C2" w:rsidP="00E556C2">
      <w:pPr>
        <w:spacing w:line="276" w:lineRule="auto"/>
        <w:jc w:val="both"/>
        <w:rPr>
          <w:rFonts w:ascii="Verdana" w:hAnsi="Verdana"/>
        </w:rPr>
      </w:pPr>
    </w:p>
    <w:p w14:paraId="4F90A577" w14:textId="5D210A30" w:rsidR="003D2886" w:rsidRPr="006D0C96" w:rsidRDefault="003D2886" w:rsidP="003D2886">
      <w:pPr>
        <w:spacing w:line="276" w:lineRule="auto"/>
        <w:jc w:val="both"/>
        <w:rPr>
          <w:rFonts w:ascii="Verdana" w:hAnsi="Verdana"/>
        </w:rPr>
      </w:pPr>
      <w:r w:rsidRPr="006D0C96">
        <w:rPr>
          <w:rFonts w:ascii="Verdana" w:hAnsi="Verdana"/>
        </w:rPr>
        <w:t xml:space="preserve">Izvajalec ne odgovarja za nepravočasno izvedbo </w:t>
      </w:r>
      <w:r w:rsidR="00887CA2" w:rsidRPr="004C3A62">
        <w:rPr>
          <w:rFonts w:ascii="Verdana" w:hAnsi="Verdana"/>
          <w:i/>
          <w:color w:val="4F81BD" w:themeColor="accent1"/>
        </w:rPr>
        <w:t>dobav</w:t>
      </w:r>
      <w:r w:rsidR="004C3A62" w:rsidRPr="004C3A62">
        <w:rPr>
          <w:rFonts w:ascii="Verdana" w:hAnsi="Verdana"/>
          <w:i/>
          <w:color w:val="4F81BD" w:themeColor="accent1"/>
        </w:rPr>
        <w:t>-e</w:t>
      </w:r>
      <w:r w:rsidR="00887CA2" w:rsidRPr="004C3A62">
        <w:rPr>
          <w:rFonts w:ascii="Verdana" w:hAnsi="Verdana"/>
          <w:color w:val="4F81BD" w:themeColor="accent1"/>
        </w:rPr>
        <w:t xml:space="preserve"> </w:t>
      </w:r>
      <w:r w:rsidR="00887CA2">
        <w:rPr>
          <w:rFonts w:ascii="Verdana" w:hAnsi="Verdana"/>
        </w:rPr>
        <w:t>in storitev iz prejšnjega odstavka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teh</w:t>
      </w:r>
      <w:r w:rsidR="00887CA2">
        <w:rPr>
          <w:rFonts w:ascii="Verdana" w:hAnsi="Verdana"/>
        </w:rPr>
        <w:t xml:space="preserve"> </w:t>
      </w:r>
      <w:r w:rsidR="00887CA2" w:rsidRPr="004C3A62">
        <w:rPr>
          <w:rFonts w:ascii="Verdana" w:hAnsi="Verdana"/>
          <w:i/>
          <w:color w:val="4F81BD" w:themeColor="accent1"/>
        </w:rPr>
        <w:t>dobav</w:t>
      </w:r>
      <w:r w:rsidR="004C3A62" w:rsidRPr="004C3A62">
        <w:rPr>
          <w:rFonts w:ascii="Verdana" w:hAnsi="Verdana"/>
          <w:i/>
          <w:color w:val="4F81BD" w:themeColor="accent1"/>
        </w:rPr>
        <w:t>-e</w:t>
      </w:r>
      <w:r w:rsidR="00887CA2" w:rsidRPr="004C3A62">
        <w:rPr>
          <w:rFonts w:ascii="Verdana" w:hAnsi="Verdana"/>
          <w:color w:val="4F81BD" w:themeColor="accent1"/>
        </w:rPr>
        <w:t xml:space="preserve"> </w:t>
      </w:r>
      <w:r w:rsidR="00887CA2">
        <w:rPr>
          <w:rFonts w:ascii="Verdana" w:hAnsi="Verdana"/>
        </w:rPr>
        <w:t>in</w:t>
      </w:r>
      <w:r>
        <w:rPr>
          <w:rFonts w:ascii="Verdana" w:hAnsi="Verdana"/>
        </w:rPr>
        <w:t xml:space="preserve"> storitev</w:t>
      </w:r>
      <w:r w:rsidRPr="006D0C96">
        <w:rPr>
          <w:rFonts w:ascii="Verdana" w:hAnsi="Verdana"/>
        </w:rPr>
        <w:t>.</w:t>
      </w:r>
    </w:p>
    <w:p w14:paraId="61049F09" w14:textId="58C898B9" w:rsidR="003D2886" w:rsidRDefault="003D2886" w:rsidP="003D2886">
      <w:pPr>
        <w:spacing w:line="276" w:lineRule="auto"/>
        <w:jc w:val="both"/>
        <w:rPr>
          <w:rFonts w:ascii="Verdana" w:hAnsi="Verdana"/>
        </w:rPr>
      </w:pPr>
      <w:r>
        <w:rPr>
          <w:rFonts w:ascii="Verdana" w:hAnsi="Verdana"/>
        </w:rPr>
        <w:lastRenderedPageBreak/>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0F558649" w14:textId="00437A99" w:rsidR="00D10EA6" w:rsidRDefault="00D10EA6" w:rsidP="006F28C2">
      <w:pPr>
        <w:spacing w:line="276" w:lineRule="auto"/>
        <w:jc w:val="both"/>
        <w:rPr>
          <w:rFonts w:ascii="Verdana" w:hAnsi="Verdana"/>
        </w:rPr>
      </w:pPr>
    </w:p>
    <w:p w14:paraId="056C71BA" w14:textId="77777777" w:rsidR="00973E65" w:rsidRPr="007C6A53" w:rsidRDefault="00973E65" w:rsidP="00973E65">
      <w:pPr>
        <w:pStyle w:val="Naslov"/>
        <w:ind w:left="426" w:hanging="426"/>
        <w:jc w:val="center"/>
      </w:pPr>
      <w:r w:rsidRPr="007C6A53">
        <w:t>člen</w:t>
      </w:r>
    </w:p>
    <w:p w14:paraId="2C5391F6" w14:textId="77777777" w:rsidR="00973E65" w:rsidRPr="007C6A53" w:rsidRDefault="00973E65" w:rsidP="00973E65">
      <w:pPr>
        <w:spacing w:line="276" w:lineRule="auto"/>
        <w:jc w:val="center"/>
        <w:rPr>
          <w:rFonts w:ascii="Verdana" w:hAnsi="Verdana"/>
          <w:b/>
        </w:rPr>
      </w:pPr>
      <w:r w:rsidRPr="007C6A53">
        <w:rPr>
          <w:rFonts w:ascii="Verdana" w:hAnsi="Verdana"/>
          <w:b/>
        </w:rPr>
        <w:t>Obračun pogodbene kazni</w:t>
      </w:r>
    </w:p>
    <w:p w14:paraId="1D135659" w14:textId="77777777" w:rsidR="00973E65" w:rsidRPr="007C6A53" w:rsidRDefault="00973E65" w:rsidP="00973E65">
      <w:pPr>
        <w:spacing w:line="276" w:lineRule="auto"/>
        <w:jc w:val="both"/>
        <w:rPr>
          <w:rFonts w:ascii="Verdana" w:hAnsi="Verdana"/>
        </w:rPr>
      </w:pPr>
    </w:p>
    <w:p w14:paraId="67008486" w14:textId="77777777" w:rsidR="004B1640" w:rsidRPr="007C6A53" w:rsidRDefault="004B1640" w:rsidP="004B1640">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BAFDAE0" w14:textId="77777777" w:rsidR="000B37EE" w:rsidRDefault="000B37EE" w:rsidP="00973E65">
      <w:pPr>
        <w:spacing w:line="276" w:lineRule="auto"/>
        <w:jc w:val="both"/>
        <w:rPr>
          <w:rFonts w:ascii="Verdana" w:hAnsi="Verdana"/>
        </w:rPr>
      </w:pPr>
    </w:p>
    <w:p w14:paraId="45064C61" w14:textId="4FEB18F8" w:rsidR="00973E65" w:rsidRPr="007C6A53" w:rsidRDefault="00973E65" w:rsidP="00973E65">
      <w:pPr>
        <w:spacing w:line="276" w:lineRule="auto"/>
        <w:jc w:val="both"/>
        <w:rPr>
          <w:rFonts w:ascii="Verdana" w:hAnsi="Verdana"/>
        </w:rPr>
      </w:pPr>
      <w:r w:rsidRPr="007C6A53">
        <w:rPr>
          <w:rFonts w:ascii="Verdana" w:hAnsi="Verdana"/>
        </w:rPr>
        <w:t>Pogodbena kazen se obračuna ne glede na to, ali izvajalec zamuja z</w:t>
      </w:r>
      <w:r w:rsidR="005E3649">
        <w:rPr>
          <w:rFonts w:ascii="Verdana" w:hAnsi="Verdana"/>
        </w:rPr>
        <w:t xml:space="preserve"> </w:t>
      </w:r>
      <w:r w:rsidR="000B37EE">
        <w:rPr>
          <w:rFonts w:ascii="Verdana" w:hAnsi="Verdana"/>
        </w:rPr>
        <w:t xml:space="preserve">izvedbo </w:t>
      </w:r>
      <w:r w:rsidR="00887CA2">
        <w:rPr>
          <w:rFonts w:ascii="Verdana" w:hAnsi="Verdana"/>
        </w:rPr>
        <w:t>dobave op</w:t>
      </w:r>
      <w:r w:rsidR="000B201F">
        <w:rPr>
          <w:rFonts w:ascii="Verdana" w:hAnsi="Verdana"/>
        </w:rPr>
        <w:t>r</w:t>
      </w:r>
      <w:r w:rsidR="00887CA2">
        <w:rPr>
          <w:rFonts w:ascii="Verdana" w:hAnsi="Verdana"/>
        </w:rPr>
        <w:t>eme/storitev</w:t>
      </w:r>
      <w:r w:rsidRPr="007C6A53">
        <w:rPr>
          <w:rFonts w:ascii="Verdana" w:hAnsi="Verdana"/>
        </w:rPr>
        <w:t xml:space="preserve"> v celoti ali samo z delom.</w:t>
      </w:r>
    </w:p>
    <w:p w14:paraId="1DAD04ED" w14:textId="77777777" w:rsidR="00973E65" w:rsidRPr="007C6A53" w:rsidRDefault="00973E65" w:rsidP="00973E65">
      <w:pPr>
        <w:spacing w:line="276" w:lineRule="auto"/>
        <w:jc w:val="both"/>
        <w:rPr>
          <w:rFonts w:ascii="Verdana" w:hAnsi="Verdana"/>
        </w:rPr>
      </w:pPr>
    </w:p>
    <w:p w14:paraId="11A2A9DA" w14:textId="5C984FC4" w:rsidR="00973E65" w:rsidRPr="007C6A53" w:rsidRDefault="00973E65" w:rsidP="00973E65">
      <w:pPr>
        <w:spacing w:line="276" w:lineRule="auto"/>
        <w:jc w:val="both"/>
        <w:rPr>
          <w:rFonts w:ascii="Verdana" w:hAnsi="Verdana"/>
        </w:rPr>
      </w:pPr>
      <w:r w:rsidRPr="007C6A53">
        <w:rPr>
          <w:rFonts w:ascii="Verdana" w:hAnsi="Verdana"/>
        </w:rPr>
        <w:t xml:space="preserve">Pogodbena kazen se obračuna tudi v primeru zamude </w:t>
      </w:r>
      <w:r w:rsidR="00986F5C" w:rsidRPr="007C6A53">
        <w:rPr>
          <w:rFonts w:ascii="Verdana" w:hAnsi="Verdana"/>
        </w:rPr>
        <w:t>roka izvedbe</w:t>
      </w:r>
      <w:r w:rsidRPr="007C6A53">
        <w:rPr>
          <w:rFonts w:ascii="Verdana" w:hAnsi="Verdana"/>
        </w:rPr>
        <w:t xml:space="preserve">, ki </w:t>
      </w:r>
      <w:r w:rsidR="00986F5C" w:rsidRPr="007C6A53">
        <w:rPr>
          <w:rFonts w:ascii="Verdana" w:hAnsi="Verdana"/>
        </w:rPr>
        <w:t>je</w:t>
      </w:r>
      <w:r w:rsidRPr="007C6A53">
        <w:rPr>
          <w:rFonts w:ascii="Verdana" w:hAnsi="Verdana"/>
        </w:rPr>
        <w:t xml:space="preserve"> bil naknadno dogovorjen (podaljšan) kot posledica dogodkov iz prvega odstavka </w:t>
      </w:r>
      <w:r w:rsidR="000B37EE">
        <w:rPr>
          <w:rFonts w:ascii="Verdana" w:hAnsi="Verdana"/>
        </w:rPr>
        <w:t>11</w:t>
      </w:r>
      <w:r w:rsidRPr="007C6A53">
        <w:rPr>
          <w:rFonts w:ascii="Verdana" w:hAnsi="Verdana"/>
        </w:rPr>
        <w:t>. člena te pogodbe</w:t>
      </w:r>
      <w:r w:rsidR="00986F5C" w:rsidRPr="007C6A53">
        <w:rPr>
          <w:rFonts w:ascii="Verdana" w:hAnsi="Verdana"/>
        </w:rPr>
        <w:t xml:space="preserve"> (zamuda novo dogovorjenega roka)</w:t>
      </w:r>
      <w:r w:rsidR="00A14E11" w:rsidRPr="007C6A53">
        <w:rPr>
          <w:rFonts w:ascii="Verdana" w:hAnsi="Verdana"/>
        </w:rPr>
        <w:t xml:space="preserve">, če zamuda novo dogovorjenega (podaljšanega) roka ni posledica nastopa okoliščin iz prvega odstavka </w:t>
      </w:r>
      <w:r w:rsidR="000B37EE">
        <w:rPr>
          <w:rFonts w:ascii="Verdana" w:hAnsi="Verdana"/>
        </w:rPr>
        <w:t>11</w:t>
      </w:r>
      <w:r w:rsidR="00A14E11" w:rsidRPr="007C6A53">
        <w:rPr>
          <w:rFonts w:ascii="Verdana" w:hAnsi="Verdana"/>
        </w:rPr>
        <w:t>. člena te pogodbe</w:t>
      </w:r>
      <w:r w:rsidRPr="007C6A53">
        <w:rPr>
          <w:rFonts w:ascii="Verdana" w:hAnsi="Verdana"/>
        </w:rPr>
        <w:t>.</w:t>
      </w:r>
    </w:p>
    <w:p w14:paraId="6C69B2A4" w14:textId="6AA18000" w:rsidR="00986F5C" w:rsidRPr="007C6A53" w:rsidRDefault="00986F5C" w:rsidP="00973E65">
      <w:pPr>
        <w:spacing w:line="276" w:lineRule="auto"/>
        <w:ind w:right="-1"/>
        <w:jc w:val="both"/>
        <w:rPr>
          <w:rFonts w:ascii="Verdana" w:hAnsi="Verdana"/>
        </w:rPr>
      </w:pPr>
    </w:p>
    <w:p w14:paraId="50B87A82" w14:textId="51DCABAE" w:rsidR="00F236E4" w:rsidRPr="007C6A53" w:rsidRDefault="00F236E4" w:rsidP="00973E65">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sidR="002C7157">
        <w:rPr>
          <w:rFonts w:ascii="Verdana" w:hAnsi="Verdana"/>
        </w:rPr>
        <w:t xml:space="preserve">an plačati v roku osem (8) dni </w:t>
      </w:r>
      <w:r w:rsidRPr="007C6A53">
        <w:rPr>
          <w:rFonts w:ascii="Verdana" w:hAnsi="Verdana"/>
        </w:rPr>
        <w:t>od dneva njegovega prejema.</w:t>
      </w:r>
    </w:p>
    <w:p w14:paraId="5D86B418" w14:textId="77777777" w:rsidR="00F236E4" w:rsidRPr="007C6A53" w:rsidRDefault="00F236E4" w:rsidP="00973E65">
      <w:pPr>
        <w:spacing w:line="276" w:lineRule="auto"/>
        <w:ind w:right="-1"/>
        <w:jc w:val="both"/>
        <w:rPr>
          <w:rFonts w:ascii="Verdana" w:hAnsi="Verdana"/>
        </w:rPr>
      </w:pPr>
    </w:p>
    <w:p w14:paraId="1616FB3D" w14:textId="115E89B7" w:rsidR="00C600DF" w:rsidRDefault="00C600DF" w:rsidP="00C600D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72D5E8DA" w14:textId="0296E08B" w:rsidR="005E3649" w:rsidRDefault="005E3649" w:rsidP="00C600DF">
      <w:pPr>
        <w:spacing w:line="276" w:lineRule="auto"/>
        <w:jc w:val="both"/>
        <w:rPr>
          <w:rFonts w:ascii="Verdana" w:hAnsi="Verdana"/>
          <w:color w:val="121212"/>
          <w:shd w:val="clear" w:color="auto" w:fill="FFFFFF"/>
        </w:rPr>
      </w:pPr>
    </w:p>
    <w:p w14:paraId="1D972A49" w14:textId="3E22AADB" w:rsidR="005E3649" w:rsidRDefault="008534D2" w:rsidP="005E3649">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t xml:space="preserve">Zneski obračunanih </w:t>
      </w:r>
      <w:r w:rsidR="005E3649" w:rsidRPr="00D7014E">
        <w:rPr>
          <w:rFonts w:ascii="Verdana" w:hAnsi="Verdana"/>
          <w:color w:val="000000" w:themeColor="text1"/>
          <w:shd w:val="clear" w:color="auto" w:fill="FFFFFF"/>
        </w:rPr>
        <w:t>pogodbenih kazni po tej pogodbi</w:t>
      </w:r>
      <w:r w:rsidR="005E3649">
        <w:rPr>
          <w:rFonts w:ascii="Verdana" w:hAnsi="Verdana"/>
          <w:color w:val="000000" w:themeColor="text1"/>
          <w:shd w:val="clear" w:color="auto" w:fill="FFFFFF"/>
        </w:rPr>
        <w:t xml:space="preserve"> so za vse primere</w:t>
      </w:r>
      <w:r w:rsidR="005E3649" w:rsidRPr="00D7014E">
        <w:rPr>
          <w:rFonts w:ascii="Verdana" w:hAnsi="Verdana"/>
          <w:color w:val="000000" w:themeColor="text1"/>
          <w:shd w:val="clear" w:color="auto" w:fill="FFFFFF"/>
        </w:rPr>
        <w:t xml:space="preserve"> skupaj omejeni na višino skupne pogodbene vrednosti</w:t>
      </w:r>
      <w:r w:rsidR="005E3649">
        <w:rPr>
          <w:rFonts w:ascii="Verdana" w:hAnsi="Verdana"/>
          <w:color w:val="000000" w:themeColor="text1"/>
          <w:shd w:val="clear" w:color="auto" w:fill="FFFFFF"/>
        </w:rPr>
        <w:t xml:space="preserve"> (v EUR z DDV</w:t>
      </w:r>
      <w:r w:rsidR="004757C2">
        <w:rPr>
          <w:rFonts w:ascii="Verdana" w:hAnsi="Verdana"/>
          <w:color w:val="000000" w:themeColor="text1"/>
          <w:shd w:val="clear" w:color="auto" w:fill="FFFFFF"/>
        </w:rPr>
        <w:t>/</w:t>
      </w:r>
      <w:r w:rsidR="004757C2" w:rsidRPr="004757C2">
        <w:rPr>
          <w:rFonts w:ascii="Verdana" w:hAnsi="Verdana"/>
          <w:i/>
          <w:color w:val="000000" w:themeColor="text1"/>
          <w:shd w:val="clear" w:color="auto" w:fill="FFFFFF"/>
        </w:rPr>
        <w:t>brez DDV, če izvajalec ni zavezanec za DDV</w:t>
      </w:r>
      <w:r w:rsidR="004757C2">
        <w:rPr>
          <w:rFonts w:ascii="Verdana" w:hAnsi="Verdana"/>
          <w:color w:val="000000" w:themeColor="text1"/>
          <w:shd w:val="clear" w:color="auto" w:fill="FFFFFF"/>
        </w:rPr>
        <w:t>)</w:t>
      </w:r>
      <w:r w:rsidR="005E3649" w:rsidRPr="00D7014E">
        <w:rPr>
          <w:rFonts w:ascii="Verdana" w:hAnsi="Verdana"/>
          <w:color w:val="000000" w:themeColor="text1"/>
          <w:shd w:val="clear" w:color="auto" w:fill="FFFFFF"/>
        </w:rPr>
        <w:t xml:space="preserve"> iz</w:t>
      </w:r>
      <w:r w:rsidR="005E3649">
        <w:rPr>
          <w:rFonts w:ascii="Verdana" w:hAnsi="Verdana"/>
          <w:color w:val="000000" w:themeColor="text1"/>
          <w:shd w:val="clear" w:color="auto" w:fill="FFFFFF"/>
        </w:rPr>
        <w:t xml:space="preserve"> prvega odstavka</w:t>
      </w:r>
      <w:r w:rsidR="005E3649" w:rsidRPr="00D7014E">
        <w:rPr>
          <w:rFonts w:ascii="Verdana" w:hAnsi="Verdana"/>
          <w:color w:val="000000" w:themeColor="text1"/>
          <w:shd w:val="clear" w:color="auto" w:fill="FFFFFF"/>
        </w:rPr>
        <w:t xml:space="preserve"> </w:t>
      </w:r>
      <w:r w:rsidR="000B37EE">
        <w:rPr>
          <w:rFonts w:ascii="Verdana" w:hAnsi="Verdana"/>
          <w:color w:val="000000" w:themeColor="text1"/>
          <w:shd w:val="clear" w:color="auto" w:fill="FFFFFF"/>
        </w:rPr>
        <w:t>1</w:t>
      </w:r>
      <w:r w:rsidR="00887CA2">
        <w:rPr>
          <w:rFonts w:ascii="Verdana" w:hAnsi="Verdana"/>
          <w:color w:val="000000" w:themeColor="text1"/>
          <w:shd w:val="clear" w:color="auto" w:fill="FFFFFF"/>
        </w:rPr>
        <w:t>4</w:t>
      </w:r>
      <w:r w:rsidR="005E3649" w:rsidRPr="00D7014E">
        <w:rPr>
          <w:rFonts w:ascii="Verdana" w:hAnsi="Verdana"/>
          <w:color w:val="000000" w:themeColor="text1"/>
          <w:shd w:val="clear" w:color="auto" w:fill="FFFFFF"/>
        </w:rPr>
        <w:t>. člena te pogodbe.</w:t>
      </w:r>
    </w:p>
    <w:p w14:paraId="4D2DFB6A" w14:textId="0C7842B9" w:rsidR="00457895" w:rsidRPr="007C6A53" w:rsidRDefault="00457895" w:rsidP="00973E65">
      <w:pPr>
        <w:spacing w:line="276" w:lineRule="auto"/>
        <w:ind w:right="-1"/>
        <w:jc w:val="both"/>
        <w:rPr>
          <w:rFonts w:ascii="Verdana" w:hAnsi="Verdana"/>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461541D2" w:rsidR="00973E65" w:rsidRPr="007C6A53" w:rsidRDefault="00973E65" w:rsidP="00973E65">
      <w:pPr>
        <w:spacing w:line="276" w:lineRule="auto"/>
        <w:ind w:right="-1"/>
        <w:jc w:val="both"/>
        <w:rPr>
          <w:rFonts w:ascii="Verdana" w:hAnsi="Verdana"/>
        </w:rPr>
      </w:pPr>
      <w:r w:rsidRPr="007C6A53">
        <w:rPr>
          <w:rFonts w:ascii="Verdana" w:hAnsi="Verdana"/>
        </w:rPr>
        <w:t>Pogodbeni stranki se dogovorita, da je izvajalec dolžan naročniku povrniti vse stroške in škodo, ki bi naročniku nastali zaradi zamude</w:t>
      </w:r>
      <w:r w:rsidR="008534D2">
        <w:rPr>
          <w:rFonts w:ascii="Verdana" w:hAnsi="Verdana"/>
        </w:rPr>
        <w:t xml:space="preserve"> pogodbenega roka</w:t>
      </w:r>
      <w:r w:rsidR="00537862">
        <w:rPr>
          <w:rFonts w:ascii="Verdana" w:hAnsi="Verdana"/>
        </w:rPr>
        <w:t>,</w:t>
      </w:r>
      <w:r w:rsidR="008534D2">
        <w:rPr>
          <w:rFonts w:ascii="Verdana" w:hAnsi="Verdana"/>
        </w:rPr>
        <w:t xml:space="preserve"> </w:t>
      </w:r>
      <w:r w:rsidR="00537862">
        <w:rPr>
          <w:rFonts w:ascii="Verdana" w:hAnsi="Verdana"/>
        </w:rPr>
        <w:t>za katero je bila obračunana pogodbena kazen,</w:t>
      </w:r>
      <w:r w:rsidRPr="007C6A53">
        <w:rPr>
          <w:rFonts w:ascii="Verdana" w:hAnsi="Verdana"/>
        </w:rPr>
        <w:t xml:space="preserve"> ter</w:t>
      </w:r>
      <w:r w:rsidR="008534D2">
        <w:rPr>
          <w:rFonts w:ascii="Verdana" w:hAnsi="Verdana"/>
        </w:rPr>
        <w:t xml:space="preserve"> le-ti</w:t>
      </w:r>
      <w:r w:rsidRPr="007C6A53">
        <w:rPr>
          <w:rFonts w:ascii="Verdana" w:hAnsi="Verdana"/>
        </w:rPr>
        <w:t xml:space="preserve"> presegajo znesek pogodben</w:t>
      </w:r>
      <w:r w:rsidR="00986F5C" w:rsidRPr="007C6A53">
        <w:rPr>
          <w:rFonts w:ascii="Verdana" w:hAnsi="Verdana"/>
        </w:rPr>
        <w:t>e</w:t>
      </w:r>
      <w:r w:rsidRPr="007C6A53">
        <w:rPr>
          <w:rFonts w:ascii="Verdana" w:hAnsi="Verdana"/>
        </w:rPr>
        <w:t xml:space="preserve"> kazni iz </w:t>
      </w:r>
      <w:r w:rsidR="00887CA2">
        <w:rPr>
          <w:rFonts w:ascii="Verdana" w:hAnsi="Verdana"/>
        </w:rPr>
        <w:t>3</w:t>
      </w:r>
      <w:r w:rsidR="000D05E3">
        <w:rPr>
          <w:rFonts w:ascii="Verdana" w:hAnsi="Verdana"/>
        </w:rPr>
        <w:t>0</w:t>
      </w:r>
      <w:r w:rsidRPr="007C6A53">
        <w:rPr>
          <w:rFonts w:ascii="Verdana" w:hAnsi="Verdana"/>
        </w:rPr>
        <w:t>. člena</w:t>
      </w:r>
      <w:r w:rsidR="00F236E4" w:rsidRPr="007C6A53">
        <w:rPr>
          <w:rFonts w:ascii="Verdana" w:hAnsi="Verdana"/>
        </w:rPr>
        <w:t xml:space="preserve"> te pogodbe</w:t>
      </w:r>
      <w:r w:rsidRPr="007C6A53">
        <w:rPr>
          <w:rFonts w:ascii="Verdana" w:hAnsi="Verdana"/>
        </w:rPr>
        <w:t>, kot tudi zaradi</w:t>
      </w:r>
      <w:r w:rsidR="008534D2">
        <w:rPr>
          <w:rFonts w:ascii="Verdana" w:hAnsi="Verdana"/>
        </w:rPr>
        <w:t xml:space="preserve"> zamude drugih pogodbenih rokov izvedbe</w:t>
      </w:r>
      <w:r w:rsidR="007A434E">
        <w:rPr>
          <w:rFonts w:ascii="Verdana" w:hAnsi="Verdana"/>
        </w:rPr>
        <w:t xml:space="preserve"> storitev</w:t>
      </w:r>
      <w:r w:rsidR="008534D2">
        <w:rPr>
          <w:rFonts w:ascii="Verdana" w:hAnsi="Verdana"/>
        </w:rPr>
        <w:t>, zaradi</w:t>
      </w:r>
      <w:r w:rsidRPr="007C6A53">
        <w:rPr>
          <w:rFonts w:ascii="Verdana" w:hAnsi="Verdana"/>
        </w:rPr>
        <w:t xml:space="preserve"> neizpolnjevanja pogodbenih obveznosti</w:t>
      </w:r>
      <w:r w:rsidR="004757C2">
        <w:rPr>
          <w:rFonts w:ascii="Verdana" w:hAnsi="Verdana"/>
        </w:rPr>
        <w:t>, kršitev pogodbenih obveznosti ali nepravilnega izvajanja storitev po tej pogodbi, če je razlog</w:t>
      </w:r>
      <w:r w:rsidRPr="007C6A53">
        <w:rPr>
          <w:rFonts w:ascii="Verdana" w:hAnsi="Verdana"/>
        </w:rPr>
        <w:t xml:space="preserve"> </w:t>
      </w:r>
      <w:r w:rsidR="004757C2">
        <w:rPr>
          <w:rFonts w:ascii="Verdana" w:hAnsi="Verdana"/>
        </w:rPr>
        <w:t>n</w:t>
      </w:r>
      <w:r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408A3E89" w14:textId="77777777" w:rsidR="004757C2" w:rsidRDefault="004757C2" w:rsidP="00B92508">
      <w:pPr>
        <w:spacing w:line="276" w:lineRule="auto"/>
        <w:ind w:right="-1"/>
        <w:jc w:val="both"/>
        <w:rPr>
          <w:rFonts w:ascii="Verdana" w:hAnsi="Verdana"/>
        </w:rPr>
      </w:pPr>
    </w:p>
    <w:p w14:paraId="19DEC224" w14:textId="07147BF5" w:rsidR="00B92508" w:rsidRPr="007C6A53" w:rsidRDefault="00B92508" w:rsidP="00B92508">
      <w:pPr>
        <w:spacing w:line="276" w:lineRule="auto"/>
        <w:ind w:right="-1"/>
        <w:jc w:val="both"/>
        <w:rPr>
          <w:rFonts w:ascii="Verdana" w:hAnsi="Verdana"/>
        </w:rPr>
      </w:pPr>
      <w:r w:rsidRPr="007C6A53">
        <w:rPr>
          <w:rFonts w:ascii="Verdana" w:hAnsi="Verdana"/>
        </w:rPr>
        <w:lastRenderedPageBreak/>
        <w:t>Znesek morebitne predhodno obračunane in plačane pogodbene kazni</w:t>
      </w:r>
      <w:r w:rsidR="008534D2">
        <w:rPr>
          <w:rFonts w:ascii="Verdana" w:hAnsi="Verdana"/>
        </w:rPr>
        <w:t xml:space="preserve"> zaradi zamude pogodbenega roka </w:t>
      </w:r>
      <w:r w:rsidR="00887CA2">
        <w:rPr>
          <w:rFonts w:ascii="Verdana" w:hAnsi="Verdana"/>
        </w:rPr>
        <w:t>za dobavo opreme/izvedbo storitev ob dobavi</w:t>
      </w:r>
      <w:r w:rsidRPr="007C6A53">
        <w:rPr>
          <w:rFonts w:ascii="Verdana" w:hAnsi="Verdana"/>
        </w:rPr>
        <w:t xml:space="preserve"> se odšteje od skupnega zneska stroškov in škode.</w:t>
      </w:r>
    </w:p>
    <w:p w14:paraId="3B31C4C6" w14:textId="389359EC" w:rsidR="00887CA2" w:rsidRDefault="00887CA2" w:rsidP="00973E65">
      <w:pPr>
        <w:spacing w:line="276" w:lineRule="auto"/>
        <w:ind w:right="-1"/>
        <w:jc w:val="both"/>
        <w:rPr>
          <w:rFonts w:ascii="Verdana" w:hAnsi="Verdana"/>
          <w:highlight w:val="yellow"/>
        </w:rPr>
      </w:pPr>
    </w:p>
    <w:p w14:paraId="4B84DD77" w14:textId="4CA6EF29"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4DA9E1A0" w14:textId="343F9498" w:rsidR="00CD19F5" w:rsidRDefault="00CD19F5"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412873B4"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w:t>
      </w:r>
      <w:r w:rsidR="00887CA2">
        <w:rPr>
          <w:rFonts w:ascii="Verdana" w:hAnsi="Verdana"/>
        </w:rPr>
        <w:t xml:space="preserve"> </w:t>
      </w:r>
      <w:r w:rsidR="00887CA2" w:rsidRPr="000B201F">
        <w:rPr>
          <w:rFonts w:ascii="Verdana" w:hAnsi="Verdana"/>
          <w:i/>
          <w:color w:val="4F81BD" w:themeColor="accent1"/>
        </w:rPr>
        <w:t>dobav</w:t>
      </w:r>
      <w:r w:rsidR="000B201F" w:rsidRPr="000B201F">
        <w:rPr>
          <w:rFonts w:ascii="Verdana" w:hAnsi="Verdana"/>
          <w:i/>
          <w:color w:val="4F81BD" w:themeColor="accent1"/>
        </w:rPr>
        <w:t>-e</w:t>
      </w:r>
      <w:r w:rsidR="00887CA2" w:rsidRPr="000B201F">
        <w:rPr>
          <w:rFonts w:ascii="Verdana" w:hAnsi="Verdana"/>
          <w:color w:val="4F81BD" w:themeColor="accent1"/>
        </w:rPr>
        <w:t xml:space="preserve"> </w:t>
      </w:r>
      <w:r w:rsidR="00887CA2">
        <w:rPr>
          <w:rFonts w:ascii="Verdana" w:hAnsi="Verdana"/>
        </w:rPr>
        <w:t>in</w:t>
      </w:r>
      <w:r>
        <w:rPr>
          <w:rFonts w:ascii="Verdana" w:hAnsi="Verdana"/>
        </w:rPr>
        <w:t xml:space="preserve"> storitev po tej pogodbi. Tako nastala škoda se presoja po splošnih načelih odškodninske odgovornosti.</w:t>
      </w:r>
    </w:p>
    <w:p w14:paraId="372FFC7D" w14:textId="472293D7" w:rsidR="00391A64" w:rsidRPr="007C6A53" w:rsidRDefault="00391A64"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4099E471" w:rsidR="00FF0D38" w:rsidRDefault="00FF0D38" w:rsidP="003A0F32">
      <w:pPr>
        <w:rPr>
          <w:rFonts w:ascii="Verdana" w:hAnsi="Verdana"/>
          <w:b/>
        </w:rPr>
      </w:pPr>
    </w:p>
    <w:p w14:paraId="6ADDA9ED" w14:textId="4905DECC" w:rsidR="00DE1BC8" w:rsidRPr="00DE1BC8" w:rsidRDefault="00DE1BC8" w:rsidP="003A0F32">
      <w:pPr>
        <w:rPr>
          <w:rFonts w:ascii="Verdana" w:hAnsi="Verdana"/>
          <w:b/>
          <w:color w:val="4F81BD" w:themeColor="accent1"/>
          <w:u w:val="single"/>
        </w:rPr>
      </w:pPr>
      <w:r w:rsidRPr="00DE1BC8">
        <w:rPr>
          <w:rFonts w:ascii="Verdana" w:hAnsi="Verdana"/>
          <w:b/>
          <w:color w:val="4F81BD" w:themeColor="accent1"/>
          <w:u w:val="single"/>
        </w:rPr>
        <w:t>SKLOP 1:</w:t>
      </w:r>
    </w:p>
    <w:p w14:paraId="782C60DB" w14:textId="6FB3BAF5" w:rsidR="003A0F32" w:rsidRPr="00DE1BC8" w:rsidRDefault="003A0F32" w:rsidP="003A0F32">
      <w:pPr>
        <w:spacing w:line="276" w:lineRule="auto"/>
        <w:jc w:val="both"/>
        <w:rPr>
          <w:rFonts w:ascii="Verdana" w:hAnsi="Verdana"/>
          <w:i/>
          <w:color w:val="4F81BD" w:themeColor="accent1"/>
        </w:rPr>
      </w:pPr>
      <w:r w:rsidRPr="00DE1BC8">
        <w:rPr>
          <w:rFonts w:ascii="Verdana" w:hAnsi="Verdana"/>
          <w:i/>
          <w:color w:val="4F81BD" w:themeColor="accent1"/>
        </w:rPr>
        <w:t xml:space="preserve">Skrbnik pogodbe na strani izvajalca je </w:t>
      </w:r>
      <w:r w:rsidRPr="00DE1BC8">
        <w:rPr>
          <w:rFonts w:ascii="Verdana" w:hAnsi="Verdana"/>
          <w:i/>
          <w:color w:val="4F81BD" w:themeColor="accent1"/>
          <w:shd w:val="clear" w:color="auto" w:fill="FFFFCC"/>
        </w:rPr>
        <w:t>________________________</w:t>
      </w:r>
      <w:r w:rsidRPr="00DE1BC8">
        <w:rPr>
          <w:rFonts w:ascii="Verdana" w:hAnsi="Verdana"/>
          <w:i/>
          <w:color w:val="4F81BD" w:themeColor="accent1"/>
        </w:rPr>
        <w:t xml:space="preserve">, elektronski naslov </w:t>
      </w:r>
      <w:r w:rsidRPr="00DE1BC8">
        <w:rPr>
          <w:rFonts w:ascii="Verdana" w:hAnsi="Verdana"/>
          <w:i/>
          <w:color w:val="4F81BD" w:themeColor="accent1"/>
          <w:shd w:val="clear" w:color="auto" w:fill="FFFFCC"/>
        </w:rPr>
        <w:t>___________________</w:t>
      </w:r>
      <w:r w:rsidRPr="00DE1BC8">
        <w:rPr>
          <w:rFonts w:ascii="Verdana" w:hAnsi="Verdana"/>
          <w:i/>
          <w:color w:val="4F81BD" w:themeColor="accent1"/>
        </w:rPr>
        <w:t xml:space="preserve">, telefonska št. </w:t>
      </w:r>
      <w:r w:rsidRPr="00DE1BC8">
        <w:rPr>
          <w:rFonts w:ascii="Verdana" w:hAnsi="Verdana"/>
          <w:i/>
          <w:color w:val="4F81BD" w:themeColor="accent1"/>
          <w:shd w:val="clear" w:color="auto" w:fill="FFFFCC"/>
        </w:rPr>
        <w:t>_________________</w:t>
      </w:r>
      <w:r w:rsidRPr="00DE1BC8">
        <w:rPr>
          <w:rFonts w:ascii="Verdana" w:hAnsi="Verdana"/>
          <w:i/>
          <w:color w:val="4F81BD" w:themeColor="accent1"/>
        </w:rPr>
        <w:t>.</w:t>
      </w:r>
    </w:p>
    <w:p w14:paraId="62CF7935" w14:textId="21FB1BC3" w:rsidR="000067F4" w:rsidRDefault="000067F4" w:rsidP="003A0F32">
      <w:pPr>
        <w:spacing w:line="276" w:lineRule="auto"/>
        <w:jc w:val="both"/>
        <w:rPr>
          <w:rFonts w:ascii="Verdana" w:hAnsi="Verdana"/>
          <w:color w:val="000000"/>
        </w:rPr>
      </w:pPr>
    </w:p>
    <w:p w14:paraId="7A412F9B" w14:textId="47410199" w:rsidR="00DE1BC8" w:rsidRPr="00DE1BC8" w:rsidRDefault="00DE1BC8" w:rsidP="00DE1BC8">
      <w:pPr>
        <w:rPr>
          <w:rFonts w:ascii="Verdana" w:hAnsi="Verdana"/>
          <w:b/>
          <w:color w:val="4F81BD" w:themeColor="accent1"/>
          <w:u w:val="single"/>
        </w:rPr>
      </w:pPr>
      <w:r w:rsidRPr="00DE1BC8">
        <w:rPr>
          <w:rFonts w:ascii="Verdana" w:hAnsi="Verdana"/>
          <w:b/>
          <w:color w:val="4F81BD" w:themeColor="accent1"/>
          <w:u w:val="single"/>
        </w:rPr>
        <w:t xml:space="preserve">SKLOP </w:t>
      </w:r>
      <w:r>
        <w:rPr>
          <w:rFonts w:ascii="Verdana" w:hAnsi="Verdana"/>
          <w:b/>
          <w:color w:val="4F81BD" w:themeColor="accent1"/>
          <w:u w:val="single"/>
        </w:rPr>
        <w:t>2</w:t>
      </w:r>
      <w:r w:rsidRPr="00DE1BC8">
        <w:rPr>
          <w:rFonts w:ascii="Verdana" w:hAnsi="Verdana"/>
          <w:b/>
          <w:color w:val="4F81BD" w:themeColor="accent1"/>
          <w:u w:val="single"/>
        </w:rPr>
        <w:t>:</w:t>
      </w:r>
    </w:p>
    <w:p w14:paraId="31CC4079" w14:textId="77777777" w:rsidR="00DE1BC8" w:rsidRPr="00DE1BC8" w:rsidRDefault="00DE1BC8" w:rsidP="00DE1BC8">
      <w:pPr>
        <w:spacing w:line="276" w:lineRule="auto"/>
        <w:jc w:val="both"/>
        <w:rPr>
          <w:rFonts w:ascii="Verdana" w:hAnsi="Verdana"/>
          <w:i/>
          <w:color w:val="4F81BD" w:themeColor="accent1"/>
        </w:rPr>
      </w:pPr>
      <w:r w:rsidRPr="00DE1BC8">
        <w:rPr>
          <w:rFonts w:ascii="Verdana" w:hAnsi="Verdana"/>
          <w:i/>
          <w:color w:val="4F81BD" w:themeColor="accent1"/>
        </w:rPr>
        <w:t xml:space="preserve">Skrbnik pogodbe na strani izvajalca je </w:t>
      </w:r>
      <w:r w:rsidRPr="00DE1BC8">
        <w:rPr>
          <w:rFonts w:ascii="Verdana" w:hAnsi="Verdana"/>
          <w:i/>
          <w:color w:val="4F81BD" w:themeColor="accent1"/>
          <w:shd w:val="clear" w:color="auto" w:fill="FFFFCC"/>
        </w:rPr>
        <w:t>________________________</w:t>
      </w:r>
      <w:r w:rsidRPr="00DE1BC8">
        <w:rPr>
          <w:rFonts w:ascii="Verdana" w:hAnsi="Verdana"/>
          <w:i/>
          <w:color w:val="4F81BD" w:themeColor="accent1"/>
        </w:rPr>
        <w:t xml:space="preserve">, elektronski naslov </w:t>
      </w:r>
      <w:r w:rsidRPr="00DE1BC8">
        <w:rPr>
          <w:rFonts w:ascii="Verdana" w:hAnsi="Verdana"/>
          <w:i/>
          <w:color w:val="4F81BD" w:themeColor="accent1"/>
          <w:shd w:val="clear" w:color="auto" w:fill="FFFFCC"/>
        </w:rPr>
        <w:t>___________________</w:t>
      </w:r>
      <w:r w:rsidRPr="00DE1BC8">
        <w:rPr>
          <w:rFonts w:ascii="Verdana" w:hAnsi="Verdana"/>
          <w:i/>
          <w:color w:val="4F81BD" w:themeColor="accent1"/>
        </w:rPr>
        <w:t xml:space="preserve">, telefonska št. </w:t>
      </w:r>
      <w:r w:rsidRPr="00DE1BC8">
        <w:rPr>
          <w:rFonts w:ascii="Verdana" w:hAnsi="Verdana"/>
          <w:i/>
          <w:color w:val="4F81BD" w:themeColor="accent1"/>
          <w:shd w:val="clear" w:color="auto" w:fill="FFFFCC"/>
        </w:rPr>
        <w:t>_________________</w:t>
      </w:r>
      <w:r w:rsidRPr="00DE1BC8">
        <w:rPr>
          <w:rFonts w:ascii="Verdana" w:hAnsi="Verdana"/>
          <w:i/>
          <w:color w:val="4F81BD" w:themeColor="accent1"/>
        </w:rPr>
        <w:t>.</w:t>
      </w:r>
    </w:p>
    <w:p w14:paraId="36ED3678" w14:textId="1DBDEBA7" w:rsidR="00DE1BC8" w:rsidRPr="007C6A53" w:rsidRDefault="00DE1BC8" w:rsidP="003A0F32">
      <w:pPr>
        <w:spacing w:line="276" w:lineRule="auto"/>
        <w:jc w:val="both"/>
        <w:rPr>
          <w:rFonts w:ascii="Verdana" w:hAnsi="Verdana"/>
          <w:color w:val="000000"/>
        </w:rPr>
      </w:pPr>
    </w:p>
    <w:p w14:paraId="02C377AA" w14:textId="0032B751"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1EF34087"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in</w:t>
      </w:r>
      <w:r w:rsidR="000D233D">
        <w:rPr>
          <w:rFonts w:ascii="Verdana" w:hAnsi="Verdana"/>
        </w:rPr>
        <w:t xml:space="preserve"> naročilo</w:t>
      </w:r>
      <w:r w:rsidR="00DE1BC8">
        <w:rPr>
          <w:rFonts w:ascii="Verdana" w:hAnsi="Verdana"/>
        </w:rPr>
        <w:t xml:space="preserve"> dodatnih</w:t>
      </w:r>
      <w:r w:rsidR="000D233D">
        <w:rPr>
          <w:rFonts w:ascii="Verdana" w:hAnsi="Verdana"/>
        </w:rPr>
        <w:t xml:space="preserve"> storitev</w:t>
      </w:r>
      <w:r w:rsidRPr="0046048C">
        <w:rPr>
          <w:rFonts w:ascii="Verdana" w:hAnsi="Verdana"/>
        </w:rPr>
        <w:t xml:space="preserve"> je:</w:t>
      </w:r>
    </w:p>
    <w:p w14:paraId="2F330EA3" w14:textId="188C34D7" w:rsidR="00DE1BC8" w:rsidRPr="00DE1BC8" w:rsidRDefault="00DE1BC8" w:rsidP="0046048C">
      <w:pPr>
        <w:spacing w:line="276" w:lineRule="auto"/>
        <w:jc w:val="both"/>
        <w:rPr>
          <w:rFonts w:ascii="Verdana" w:hAnsi="Verdana"/>
          <w:b/>
          <w:color w:val="4F81BD" w:themeColor="accent1"/>
          <w:u w:val="single"/>
        </w:rPr>
      </w:pPr>
      <w:r w:rsidRPr="00DE1BC8">
        <w:rPr>
          <w:rFonts w:ascii="Verdana" w:hAnsi="Verdana"/>
          <w:b/>
          <w:color w:val="4F81BD" w:themeColor="accent1"/>
          <w:u w:val="single"/>
        </w:rPr>
        <w:lastRenderedPageBreak/>
        <w:t>SKLOP 1:</w:t>
      </w:r>
    </w:p>
    <w:p w14:paraId="74FDFC57" w14:textId="4608709C"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34D84776" w14:textId="1446CD9E" w:rsidR="000D233D" w:rsidRDefault="000D233D" w:rsidP="003A0F32">
      <w:pPr>
        <w:spacing w:line="276" w:lineRule="auto"/>
        <w:jc w:val="both"/>
        <w:rPr>
          <w:rFonts w:ascii="Verdana" w:hAnsi="Verdana"/>
          <w:color w:val="000000"/>
        </w:rPr>
      </w:pPr>
    </w:p>
    <w:p w14:paraId="279A8A9C" w14:textId="4ACD7A7D" w:rsidR="00DE1BC8" w:rsidRPr="00DE1BC8" w:rsidRDefault="00DE1BC8" w:rsidP="00DE1BC8">
      <w:pPr>
        <w:spacing w:line="276" w:lineRule="auto"/>
        <w:jc w:val="both"/>
        <w:rPr>
          <w:rFonts w:ascii="Verdana" w:hAnsi="Verdana"/>
          <w:b/>
          <w:color w:val="4F81BD" w:themeColor="accent1"/>
          <w:u w:val="single"/>
        </w:rPr>
      </w:pPr>
      <w:r w:rsidRPr="00DE1BC8">
        <w:rPr>
          <w:rFonts w:ascii="Verdana" w:hAnsi="Verdana"/>
          <w:b/>
          <w:color w:val="4F81BD" w:themeColor="accent1"/>
          <w:u w:val="single"/>
        </w:rPr>
        <w:t xml:space="preserve">SKLOP </w:t>
      </w:r>
      <w:r>
        <w:rPr>
          <w:rFonts w:ascii="Verdana" w:hAnsi="Verdana"/>
          <w:b/>
          <w:color w:val="4F81BD" w:themeColor="accent1"/>
          <w:u w:val="single"/>
        </w:rPr>
        <w:t>2</w:t>
      </w:r>
      <w:r w:rsidRPr="00DE1BC8">
        <w:rPr>
          <w:rFonts w:ascii="Verdana" w:hAnsi="Verdana"/>
          <w:b/>
          <w:color w:val="4F81BD" w:themeColor="accent1"/>
          <w:u w:val="single"/>
        </w:rPr>
        <w:t>:</w:t>
      </w:r>
    </w:p>
    <w:p w14:paraId="6EC4565D" w14:textId="77777777" w:rsidR="00DE1BC8" w:rsidRPr="00DE1BC8" w:rsidRDefault="00DE1BC8" w:rsidP="00DE1BC8">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7D3229DD" w14:textId="77777777" w:rsidR="00DE1BC8" w:rsidRPr="00DE1BC8" w:rsidRDefault="00DE1BC8" w:rsidP="00DE1BC8">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7B4AEA94" w14:textId="77777777" w:rsidR="00DE1BC8" w:rsidRDefault="00DE1BC8"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58456033" w14:textId="0F7D998D" w:rsidR="001E18CF" w:rsidRPr="007C6A53" w:rsidRDefault="001E18C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49EBD90C" w:rsidR="009C119B" w:rsidRPr="007C6A53" w:rsidRDefault="009C119B" w:rsidP="009C119B">
      <w:pPr>
        <w:spacing w:line="276" w:lineRule="auto"/>
        <w:jc w:val="both"/>
        <w:rPr>
          <w:rFonts w:ascii="Verdana" w:hAnsi="Verdana"/>
        </w:rPr>
      </w:pPr>
      <w:r w:rsidRPr="007C6A53">
        <w:rPr>
          <w:rFonts w:ascii="Verdana" w:hAnsi="Verdana"/>
        </w:rPr>
        <w:t xml:space="preserve">Izvajalec se obvezuje osebne podatke (v kolikor se z njimi pri izvajanju </w:t>
      </w:r>
      <w:r w:rsidR="00DE1BC8">
        <w:rPr>
          <w:rFonts w:ascii="Verdana" w:hAnsi="Verdana"/>
        </w:rPr>
        <w:t>obveznosti</w:t>
      </w:r>
      <w:r w:rsidRPr="007C6A53">
        <w:rPr>
          <w:rFonts w:ascii="Verdana" w:hAnsi="Verdana"/>
        </w:rPr>
        <w:t xml:space="preserve"> po tej pogodbi utegne seznaniti)</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 drugimi veljavnimi predpisi, ki urejajo področje opravljanja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 </w:t>
      </w:r>
    </w:p>
    <w:p w14:paraId="7C815A70" w14:textId="33B56C38" w:rsidR="00352921" w:rsidRPr="007C6A53" w:rsidRDefault="00352921" w:rsidP="003A0F32">
      <w:pPr>
        <w:spacing w:line="276" w:lineRule="auto"/>
        <w:jc w:val="both"/>
        <w:rPr>
          <w:rFonts w:ascii="Verdana" w:hAnsi="Verdana"/>
        </w:rPr>
      </w:pPr>
    </w:p>
    <w:p w14:paraId="688A4D09" w14:textId="77777777" w:rsidR="003F67DC" w:rsidRPr="007C6A53" w:rsidRDefault="003F67DC" w:rsidP="003F67DC">
      <w:pPr>
        <w:pStyle w:val="Naslov"/>
        <w:ind w:left="426" w:hanging="426"/>
        <w:jc w:val="center"/>
      </w:pPr>
      <w:r w:rsidRPr="007C6A53">
        <w:t>člen</w:t>
      </w:r>
    </w:p>
    <w:p w14:paraId="1CBA486F" w14:textId="6E757277" w:rsidR="003F67DC" w:rsidRPr="007C6A53" w:rsidRDefault="003F67DC" w:rsidP="003F67DC">
      <w:pPr>
        <w:jc w:val="center"/>
        <w:rPr>
          <w:rFonts w:ascii="Verdana" w:hAnsi="Verdana"/>
          <w:b/>
        </w:rPr>
      </w:pPr>
      <w:r w:rsidRPr="007C6A53">
        <w:rPr>
          <w:rFonts w:ascii="Verdana" w:hAnsi="Verdana"/>
          <w:b/>
        </w:rPr>
        <w:t>Kontrola nad zavarovanimi podatki</w:t>
      </w:r>
    </w:p>
    <w:p w14:paraId="75C5AC42" w14:textId="39CA50D3" w:rsidR="007849ED" w:rsidRPr="007C6A53" w:rsidRDefault="007849ED" w:rsidP="003A0F32">
      <w:pPr>
        <w:spacing w:line="276" w:lineRule="auto"/>
        <w:jc w:val="both"/>
        <w:rPr>
          <w:rFonts w:ascii="Verdana" w:hAnsi="Verdana"/>
        </w:rPr>
      </w:pPr>
    </w:p>
    <w:p w14:paraId="218B6E6B" w14:textId="64BC4774" w:rsidR="003F67DC" w:rsidRPr="007C6A53" w:rsidRDefault="003F67DC" w:rsidP="003A0F32">
      <w:pPr>
        <w:spacing w:line="276" w:lineRule="auto"/>
        <w:jc w:val="both"/>
        <w:rPr>
          <w:rFonts w:ascii="Verdana" w:hAnsi="Verdana"/>
        </w:rPr>
      </w:pPr>
      <w:r w:rsidRPr="007C6A53">
        <w:rPr>
          <w:rFonts w:ascii="Verdana" w:hAnsi="Verdana"/>
        </w:rPr>
        <w:t>Naročnik po svoji pooblaščeni osebi lahko kontrolira zavarovanje podatkov, izvajalec pa mu mora to kontrolo kadarkoli omogočiti in naročniku zagotoviti vse potrebne informacije za izvedbo kontrole.</w:t>
      </w:r>
    </w:p>
    <w:p w14:paraId="4E24CD3E" w14:textId="249D9222" w:rsidR="00A17081" w:rsidRPr="007C6A53" w:rsidRDefault="00A17081"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lastRenderedPageBreak/>
        <w:t>člen</w:t>
      </w:r>
    </w:p>
    <w:p w14:paraId="200D3E04" w14:textId="1E8AA5C8"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z </w:t>
      </w:r>
      <w:r w:rsidR="00B76B06" w:rsidRPr="007C6A53">
        <w:rPr>
          <w:rFonts w:ascii="Verdana" w:hAnsi="Verdana"/>
          <w:b/>
        </w:rPr>
        <w:t>osebnimi in zaupnimi podatki</w:t>
      </w:r>
    </w:p>
    <w:p w14:paraId="72C22AEB" w14:textId="77777777" w:rsidR="00A17081" w:rsidRDefault="00A17081" w:rsidP="00B76B06">
      <w:pPr>
        <w:autoSpaceDE w:val="0"/>
        <w:autoSpaceDN w:val="0"/>
        <w:adjustRightInd w:val="0"/>
        <w:spacing w:line="276" w:lineRule="auto"/>
        <w:jc w:val="both"/>
        <w:rPr>
          <w:rFonts w:ascii="Verdana" w:hAnsi="Verdana"/>
        </w:rPr>
      </w:pPr>
    </w:p>
    <w:p w14:paraId="37FDD63E" w14:textId="78E48B55" w:rsidR="00B76B06" w:rsidRPr="007C6A53" w:rsidRDefault="00B76B06" w:rsidP="00B76B06">
      <w:pPr>
        <w:autoSpaceDE w:val="0"/>
        <w:autoSpaceDN w:val="0"/>
        <w:adjustRightInd w:val="0"/>
        <w:spacing w:line="276" w:lineRule="auto"/>
        <w:jc w:val="both"/>
        <w:rPr>
          <w:rFonts w:ascii="Verdana" w:hAnsi="Verdana"/>
        </w:rPr>
      </w:pPr>
      <w:r w:rsidRPr="007C6A53">
        <w:rPr>
          <w:rFonts w:ascii="Verdana" w:hAnsi="Verdana"/>
        </w:rPr>
        <w:t>Izvajalec je dolžan vse medsebojne dogovore,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D6CEFA2" w14:textId="5EE60640" w:rsidR="003A0F32" w:rsidRPr="007C6A53" w:rsidRDefault="003A0F32" w:rsidP="003A0F32">
      <w:pPr>
        <w:spacing w:line="276" w:lineRule="auto"/>
        <w:jc w:val="both"/>
        <w:rPr>
          <w:rFonts w:ascii="Verdana" w:hAnsi="Verdana"/>
        </w:rPr>
      </w:pPr>
    </w:p>
    <w:p w14:paraId="02C6C36E" w14:textId="1DEB837D"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osebne podatke, do katerih lahko ali mora zaradi izvajanja predmeta te pogodbe dostopati, in za katere ne obstaja zakonska podlaga za njihovo hrambo, uničiti takoj, ko preneha razlog, zaradi katerega jih je pridobil, oziroma najkasneje</w:t>
      </w:r>
    </w:p>
    <w:p w14:paraId="1E4409D0"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 izteku pogodbe. Izvajalec mora zagotoviti sledljivost obdelovanja teh podatkov v skladu</w:t>
      </w:r>
    </w:p>
    <w:p w14:paraId="398AA575" w14:textId="3339228B" w:rsidR="003F67DC" w:rsidRPr="007C6A53" w:rsidRDefault="003F67DC" w:rsidP="003F67DC">
      <w:pPr>
        <w:spacing w:line="276" w:lineRule="auto"/>
        <w:jc w:val="both"/>
        <w:rPr>
          <w:rFonts w:ascii="Verdana" w:hAnsi="Verdana"/>
        </w:rPr>
      </w:pPr>
      <w:r w:rsidRPr="007C6A53">
        <w:rPr>
          <w:rFonts w:ascii="Verdana" w:eastAsiaTheme="minorHAnsi" w:hAnsi="Verdana" w:cs="Verdana-OneByteIdentityH"/>
          <w:lang w:eastAsia="en-US"/>
        </w:rPr>
        <w:t>z veljavno zakonodajo s področja varstva osebnih podatkov.</w:t>
      </w:r>
    </w:p>
    <w:p w14:paraId="5EF04341" w14:textId="46FB1CB7" w:rsidR="00CC4A13" w:rsidRPr="007C6A53" w:rsidRDefault="00CC4A13" w:rsidP="003A0F32">
      <w:pPr>
        <w:spacing w:line="276" w:lineRule="auto"/>
        <w:jc w:val="both"/>
        <w:rPr>
          <w:rFonts w:ascii="Verdana" w:hAnsi="Verdana"/>
        </w:rPr>
      </w:pPr>
    </w:p>
    <w:p w14:paraId="15345DFD" w14:textId="5C113CD5" w:rsidR="00C71B06" w:rsidRPr="007C6A53" w:rsidRDefault="00EC0C09" w:rsidP="003A0F32">
      <w:pPr>
        <w:spacing w:line="276" w:lineRule="auto"/>
        <w:jc w:val="both"/>
        <w:rPr>
          <w:rFonts w:ascii="Verdana" w:hAnsi="Verdana"/>
        </w:rPr>
      </w:pPr>
      <w:r w:rsidRPr="007C6A53">
        <w:rPr>
          <w:rFonts w:ascii="Verdana" w:hAnsi="Verdana"/>
        </w:rPr>
        <w:t xml:space="preserve">Kadar se zberejo osebni podatki, za katere je očitno, da niso potrebni za </w:t>
      </w:r>
      <w:r w:rsidR="003F67DC" w:rsidRPr="007C6A53">
        <w:rPr>
          <w:rFonts w:ascii="Verdana" w:hAnsi="Verdana"/>
        </w:rPr>
        <w:t>izvajanje predmeta te pogodbe</w:t>
      </w:r>
      <w:r w:rsidRPr="007C6A53">
        <w:rPr>
          <w:rFonts w:ascii="Verdana" w:hAnsi="Verdana"/>
        </w:rPr>
        <w:t xml:space="preserve">, se izbrišejo brez nepotrebnega odlašanja, drugače nepovratno uničijo ali vrnejo posamezniku, na katerega se nanašajo, ali </w:t>
      </w:r>
      <w:r w:rsidR="003F67DC" w:rsidRPr="007C6A53">
        <w:rPr>
          <w:rFonts w:ascii="Verdana" w:hAnsi="Verdana"/>
        </w:rPr>
        <w:t>osebi</w:t>
      </w:r>
      <w:r w:rsidRPr="007C6A53">
        <w:rPr>
          <w:rFonts w:ascii="Verdana" w:hAnsi="Verdana"/>
        </w:rPr>
        <w:t>, ki jih je poslal</w:t>
      </w:r>
      <w:r w:rsidR="003F67DC" w:rsidRPr="007C6A53">
        <w:rPr>
          <w:rFonts w:ascii="Verdana" w:hAnsi="Verdana"/>
        </w:rPr>
        <w:t>a</w:t>
      </w:r>
      <w:r w:rsidRPr="007C6A53">
        <w:rPr>
          <w:rFonts w:ascii="Verdana" w:hAnsi="Verdana"/>
        </w:rPr>
        <w:t>.</w:t>
      </w:r>
    </w:p>
    <w:p w14:paraId="0D59C2FC" w14:textId="5307D3B7" w:rsidR="00EC0C09" w:rsidRPr="007C6A53" w:rsidRDefault="00EC0C09" w:rsidP="00C71B06">
      <w:pPr>
        <w:spacing w:line="276" w:lineRule="auto"/>
        <w:ind w:right="-1"/>
        <w:jc w:val="both"/>
        <w:rPr>
          <w:rFonts w:ascii="Verdana" w:hAnsi="Verdana"/>
        </w:rPr>
      </w:pPr>
    </w:p>
    <w:p w14:paraId="3631DA38"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Izvajalec je dolžan vse informacije o naročniku in drugih osebah ter dejstvih, ki jih pridobi</w:t>
      </w:r>
    </w:p>
    <w:p w14:paraId="318D707C" w14:textId="77777777"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pri izvajanju predmeta te pogodbe, in za katere je očitno, da bi za sopogodbenico nastala</w:t>
      </w:r>
    </w:p>
    <w:p w14:paraId="6E51EB12" w14:textId="66155901" w:rsidR="003F67DC" w:rsidRPr="007C6A53" w:rsidRDefault="003F67DC" w:rsidP="003F67DC">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občutna škoda, če bi zanje izvedela nepooblaščena oseba, obravnavati kot poslovno skrivnost, in sicer časovno neomejeno.</w:t>
      </w:r>
    </w:p>
    <w:p w14:paraId="5C25F850" w14:textId="1586F278" w:rsidR="006B4D7C" w:rsidRPr="007C6A53" w:rsidRDefault="006B4D7C" w:rsidP="003A0F32">
      <w:pPr>
        <w:spacing w:line="276" w:lineRule="auto"/>
        <w:jc w:val="both"/>
        <w:rPr>
          <w:rFonts w:ascii="Verdana" w:hAnsi="Verdana"/>
        </w:rPr>
      </w:pPr>
    </w:p>
    <w:p w14:paraId="7797E062" w14:textId="77777777" w:rsidR="006B4D7C" w:rsidRPr="007C6A53" w:rsidRDefault="006B4D7C" w:rsidP="006B4D7C">
      <w:pPr>
        <w:pStyle w:val="Naslov"/>
        <w:ind w:left="426" w:hanging="426"/>
        <w:jc w:val="center"/>
      </w:pPr>
      <w:r w:rsidRPr="007C6A53">
        <w:t>člen</w:t>
      </w:r>
    </w:p>
    <w:p w14:paraId="1887FE46" w14:textId="061139B2" w:rsidR="006B4D7C" w:rsidRPr="007C6A53" w:rsidRDefault="006B4D7C" w:rsidP="006B4D7C">
      <w:pPr>
        <w:spacing w:line="276" w:lineRule="auto"/>
        <w:jc w:val="center"/>
        <w:rPr>
          <w:rFonts w:ascii="Verdana" w:hAnsi="Verdana"/>
          <w:b/>
        </w:rPr>
      </w:pPr>
      <w:r w:rsidRPr="007C6A53">
        <w:rPr>
          <w:rFonts w:ascii="Verdana" w:hAnsi="Verdana"/>
          <w:b/>
        </w:rPr>
        <w:t>Dolžnost varovanja podatkov s strani oseb, ki neposredno opravljajo pogodbena dela</w:t>
      </w:r>
    </w:p>
    <w:p w14:paraId="2F9E799F" w14:textId="4178231D" w:rsidR="006B4D7C" w:rsidRPr="007C6A53" w:rsidRDefault="006B4D7C" w:rsidP="003A0F32">
      <w:pPr>
        <w:spacing w:line="276" w:lineRule="auto"/>
        <w:jc w:val="both"/>
        <w:rPr>
          <w:rFonts w:ascii="Verdana" w:hAnsi="Verdana"/>
        </w:rPr>
      </w:pPr>
    </w:p>
    <w:p w14:paraId="4F66C9B2" w14:textId="6BD7FBFD" w:rsidR="00B76B06" w:rsidRPr="007C6A53" w:rsidRDefault="00B76B06" w:rsidP="00B76B06">
      <w:pPr>
        <w:spacing w:line="276" w:lineRule="auto"/>
        <w:jc w:val="both"/>
        <w:rPr>
          <w:rFonts w:ascii="Verdana" w:hAnsi="Verdana"/>
        </w:rPr>
      </w:pPr>
      <w:r w:rsidRPr="007C6A53">
        <w:rPr>
          <w:rFonts w:ascii="Verdana" w:hAnsi="Verdana"/>
        </w:rPr>
        <w:t>Izvajalec je dolžan vse osebe, ki bodo neposredno izvajale storitve, ki so predmet te pogodbe, seznaniti z dolžnostjo varovanja osebnih</w:t>
      </w:r>
      <w:r w:rsidR="000D077C">
        <w:rPr>
          <w:rFonts w:ascii="Verdana" w:hAnsi="Verdana"/>
        </w:rPr>
        <w:t>,</w:t>
      </w:r>
      <w:r w:rsidRPr="007C6A53">
        <w:rPr>
          <w:rFonts w:ascii="Verdana" w:hAnsi="Verdana"/>
        </w:rPr>
        <w:t xml:space="preserve"> zaupnih</w:t>
      </w:r>
      <w:r w:rsidR="000D077C">
        <w:rPr>
          <w:rFonts w:ascii="Verdana" w:hAnsi="Verdana"/>
        </w:rPr>
        <w:t xml:space="preserve"> in tajnih </w:t>
      </w:r>
      <w:r w:rsidRPr="007C6A53">
        <w:rPr>
          <w:rFonts w:ascii="Verdana" w:hAnsi="Verdana"/>
        </w:rPr>
        <w:t xml:space="preserve">podatkov. Dolžnost varovanja teh podatkov zavezuje vse zaposlene pri izvajalcu in osebe, ki opravljajo delo za izvajalca v okviru izvajanja pogodbenih storitev na katerikoli drugi pravni podlagi, in ki bi lahko prišli v stik s podatki oziroma informacijami, povezanimi z izvajanjem predmeta te pogodbe. </w:t>
      </w:r>
    </w:p>
    <w:p w14:paraId="2DEBEB8F" w14:textId="5A03584E" w:rsidR="006A2011" w:rsidRDefault="006A2011" w:rsidP="003A0F32">
      <w:pPr>
        <w:spacing w:line="276" w:lineRule="auto"/>
        <w:jc w:val="both"/>
        <w:rPr>
          <w:rFonts w:ascii="Verdana" w:hAnsi="Verdana"/>
        </w:rPr>
      </w:pPr>
    </w:p>
    <w:p w14:paraId="07AFBC57" w14:textId="77777777" w:rsidR="000D077C" w:rsidRPr="007C6A53" w:rsidRDefault="000D077C" w:rsidP="000D077C">
      <w:pPr>
        <w:pStyle w:val="Naslov"/>
        <w:ind w:left="426" w:hanging="426"/>
        <w:jc w:val="center"/>
      </w:pPr>
      <w:r w:rsidRPr="007C6A53">
        <w:t>člen</w:t>
      </w:r>
    </w:p>
    <w:p w14:paraId="7BD9069B" w14:textId="137ECA6A" w:rsidR="000D077C" w:rsidRPr="007C6A53" w:rsidRDefault="002C7157" w:rsidP="000D077C">
      <w:pPr>
        <w:spacing w:line="276" w:lineRule="auto"/>
        <w:jc w:val="center"/>
        <w:rPr>
          <w:rFonts w:ascii="Verdana" w:hAnsi="Verdana"/>
          <w:b/>
        </w:rPr>
      </w:pPr>
      <w:r w:rsidRPr="002519D3">
        <w:rPr>
          <w:rFonts w:ascii="Verdana" w:hAnsi="Verdana"/>
          <w:b/>
        </w:rPr>
        <w:t xml:space="preserve">Varovanje in </w:t>
      </w:r>
      <w:r w:rsidR="000D077C" w:rsidRPr="002519D3">
        <w:rPr>
          <w:rFonts w:ascii="Verdana" w:hAnsi="Verdana"/>
          <w:b/>
        </w:rPr>
        <w:t>zaupnost podatkov izven okolja naročnika</w:t>
      </w:r>
    </w:p>
    <w:p w14:paraId="4E3E31A5" w14:textId="77777777" w:rsidR="000D077C" w:rsidRDefault="000D077C" w:rsidP="003A0F32">
      <w:pPr>
        <w:spacing w:line="276" w:lineRule="auto"/>
        <w:jc w:val="both"/>
        <w:rPr>
          <w:rFonts w:ascii="Verdana" w:hAnsi="Verdana"/>
        </w:rPr>
      </w:pPr>
    </w:p>
    <w:p w14:paraId="00D2B8AB" w14:textId="16AC8E5E" w:rsidR="000D077C" w:rsidRDefault="000D077C" w:rsidP="003A0F32">
      <w:pPr>
        <w:spacing w:line="276" w:lineRule="auto"/>
        <w:jc w:val="both"/>
        <w:rPr>
          <w:rFonts w:ascii="Verdana" w:hAnsi="Verdana"/>
        </w:rPr>
      </w:pPr>
      <w:r>
        <w:rPr>
          <w:rFonts w:ascii="Verdana" w:hAnsi="Verdana"/>
        </w:rPr>
        <w:t xml:space="preserve">Če katera od funkcionalnosti </w:t>
      </w:r>
      <w:r w:rsidR="002519D3">
        <w:rPr>
          <w:rFonts w:ascii="Verdana" w:hAnsi="Verdana"/>
        </w:rPr>
        <w:t>rešitve</w:t>
      </w:r>
      <w:r>
        <w:rPr>
          <w:rFonts w:ascii="Verdana" w:hAnsi="Verdana"/>
        </w:rPr>
        <w:t xml:space="preserve"> deluje kot storitev v oblaku (podatki se obdelujejo izven okolja naročnika), mora proizvajalec sistema zagotavljati skladnost delovanja teh funkcionalnosti sistema z zahtevami ZVOP-2</w:t>
      </w:r>
      <w:r w:rsidR="00FE49C6">
        <w:rPr>
          <w:rFonts w:ascii="Verdana" w:hAnsi="Verdana"/>
        </w:rPr>
        <w:t>,</w:t>
      </w:r>
      <w:r>
        <w:rPr>
          <w:rFonts w:ascii="Verdana" w:hAnsi="Verdana"/>
        </w:rPr>
        <w:t xml:space="preserve"> GDPR</w:t>
      </w:r>
      <w:r w:rsidR="00FE49C6">
        <w:rPr>
          <w:rFonts w:ascii="Verdana" w:hAnsi="Verdana"/>
        </w:rPr>
        <w:t xml:space="preserve"> in Zakona o informacijski varnosti (ZInfV-1; Ur. l. RS, št. 40/25)</w:t>
      </w:r>
      <w:r>
        <w:rPr>
          <w:rFonts w:ascii="Verdana" w:hAnsi="Verdana"/>
        </w:rPr>
        <w:t xml:space="preserve"> ter druge zakonodaje s področja varovanja podatkov</w:t>
      </w:r>
      <w:r w:rsidR="000B537B">
        <w:rPr>
          <w:rFonts w:ascii="Verdana" w:hAnsi="Verdana"/>
        </w:rPr>
        <w:t xml:space="preserve"> in oblačnih storitev</w:t>
      </w:r>
      <w:r>
        <w:rPr>
          <w:rFonts w:ascii="Verdana" w:hAnsi="Verdana"/>
        </w:rPr>
        <w:t>.</w:t>
      </w:r>
    </w:p>
    <w:p w14:paraId="564D8E24" w14:textId="0E87B6AF" w:rsidR="00A17081" w:rsidRDefault="00A17081" w:rsidP="003A0F32">
      <w:pPr>
        <w:spacing w:line="276" w:lineRule="auto"/>
        <w:jc w:val="both"/>
        <w:rPr>
          <w:rFonts w:ascii="Verdana" w:hAnsi="Verdana"/>
        </w:rPr>
      </w:pPr>
    </w:p>
    <w:p w14:paraId="07780F53" w14:textId="3274B34D" w:rsidR="004B7843" w:rsidRDefault="004B7843" w:rsidP="003A0F32">
      <w:pPr>
        <w:spacing w:line="276" w:lineRule="auto"/>
        <w:jc w:val="both"/>
        <w:rPr>
          <w:rFonts w:ascii="Verdana" w:hAnsi="Verdana"/>
        </w:rPr>
      </w:pPr>
    </w:p>
    <w:p w14:paraId="420F5070" w14:textId="77777777" w:rsidR="004B7843" w:rsidRPr="007C6A53" w:rsidRDefault="004B7843" w:rsidP="003A0F32">
      <w:pPr>
        <w:spacing w:line="276" w:lineRule="auto"/>
        <w:jc w:val="both"/>
        <w:rPr>
          <w:rFonts w:ascii="Verdana" w:hAnsi="Verdana"/>
        </w:rPr>
      </w:pPr>
    </w:p>
    <w:p w14:paraId="56E33270" w14:textId="77777777" w:rsidR="00C71B06" w:rsidRPr="007C6A53" w:rsidRDefault="00C71B06" w:rsidP="00C71B06">
      <w:pPr>
        <w:pStyle w:val="Naslov"/>
        <w:ind w:left="426" w:hanging="426"/>
        <w:jc w:val="center"/>
      </w:pPr>
      <w:r w:rsidRPr="007C6A53">
        <w:lastRenderedPageBreak/>
        <w:t>člen</w:t>
      </w:r>
    </w:p>
    <w:p w14:paraId="6512C688" w14:textId="3E547567" w:rsidR="00C71B06" w:rsidRPr="007C6A53" w:rsidRDefault="00C71B06" w:rsidP="00C71B06">
      <w:pPr>
        <w:spacing w:line="276" w:lineRule="auto"/>
        <w:jc w:val="center"/>
        <w:rPr>
          <w:rFonts w:ascii="Verdana" w:hAnsi="Verdana"/>
          <w:b/>
        </w:rPr>
      </w:pPr>
      <w:r w:rsidRPr="007C6A53">
        <w:rPr>
          <w:rFonts w:ascii="Verdana" w:hAnsi="Verdana"/>
          <w:b/>
        </w:rPr>
        <w:t>Odprava kršitev</w:t>
      </w:r>
    </w:p>
    <w:p w14:paraId="677B17AD" w14:textId="4C465EB1" w:rsidR="00C71B06" w:rsidRPr="007C6A53" w:rsidRDefault="00C71B06" w:rsidP="00C71B06">
      <w:pPr>
        <w:spacing w:line="276" w:lineRule="auto"/>
        <w:rPr>
          <w:rFonts w:ascii="Verdana" w:hAnsi="Verdana"/>
          <w:b/>
        </w:rPr>
      </w:pPr>
    </w:p>
    <w:p w14:paraId="3348E74C" w14:textId="1385BDCF" w:rsidR="00C71B06" w:rsidRPr="007C6A53" w:rsidRDefault="00C71B06" w:rsidP="00C71B06">
      <w:pPr>
        <w:spacing w:line="276" w:lineRule="auto"/>
        <w:jc w:val="both"/>
        <w:rPr>
          <w:rFonts w:ascii="Verdana" w:hAnsi="Verdana"/>
        </w:rPr>
      </w:pPr>
      <w:r w:rsidRPr="007C6A53">
        <w:rPr>
          <w:rFonts w:ascii="Verdana" w:hAnsi="Verdana"/>
        </w:rPr>
        <w:t>V primeru ugotovljenih kršitev zahtev glede varstva osebnih</w:t>
      </w:r>
      <w:r w:rsidR="00592335">
        <w:rPr>
          <w:rFonts w:ascii="Verdana" w:hAnsi="Verdana"/>
        </w:rPr>
        <w:t xml:space="preserve"> in drugih varovanih </w:t>
      </w:r>
      <w:r w:rsidRPr="007C6A53">
        <w:rPr>
          <w:rFonts w:ascii="Verdana" w:hAnsi="Verdana"/>
        </w:rPr>
        <w:t>podatkov</w:t>
      </w:r>
      <w:r w:rsidR="006B4D7C" w:rsidRPr="007C6A53">
        <w:rPr>
          <w:rFonts w:ascii="Verdana" w:hAnsi="Verdana"/>
        </w:rPr>
        <w:t xml:space="preserve"> naročnik od izvajalca zahteva odpravo kršitev, za kar mu postavi primeren rok, ki pa ne sme biti krajši od</w:t>
      </w:r>
      <w:r w:rsidR="00E7240A" w:rsidRPr="007C6A53">
        <w:rPr>
          <w:rFonts w:ascii="Verdana" w:hAnsi="Verdana"/>
        </w:rPr>
        <w:t xml:space="preserve"> petnajst</w:t>
      </w:r>
      <w:r w:rsidR="006B4D7C" w:rsidRPr="007C6A53">
        <w:rPr>
          <w:rFonts w:ascii="Verdana" w:hAnsi="Verdana"/>
        </w:rPr>
        <w:t xml:space="preserve"> </w:t>
      </w:r>
      <w:r w:rsidR="00E7240A" w:rsidRPr="007C6A53">
        <w:rPr>
          <w:rFonts w:ascii="Verdana" w:hAnsi="Verdana"/>
        </w:rPr>
        <w:t>(</w:t>
      </w:r>
      <w:r w:rsidR="006B4D7C" w:rsidRPr="007C6A53">
        <w:rPr>
          <w:rFonts w:ascii="Verdana" w:hAnsi="Verdana"/>
        </w:rPr>
        <w:t>15</w:t>
      </w:r>
      <w:r w:rsidR="00E7240A" w:rsidRPr="007C6A53">
        <w:rPr>
          <w:rFonts w:ascii="Verdana" w:hAnsi="Verdana"/>
        </w:rPr>
        <w:t>)</w:t>
      </w:r>
      <w:r w:rsidR="006B4D7C" w:rsidRPr="007C6A53">
        <w:rPr>
          <w:rFonts w:ascii="Verdana" w:hAnsi="Verdana"/>
        </w:rPr>
        <w:t xml:space="preserve"> dni. </w:t>
      </w:r>
      <w:r w:rsidRPr="007C6A53">
        <w:rPr>
          <w:rFonts w:ascii="Verdana" w:hAnsi="Verdana"/>
        </w:rPr>
        <w:t>V kolikor kršitve v postavljenem roku niso odpravljene, lahko naročnik odstopi od pogodbe brez odpovednega roka.</w:t>
      </w:r>
    </w:p>
    <w:p w14:paraId="6C7562EE" w14:textId="16E876FB" w:rsidR="00592EFB" w:rsidRPr="007C6A53" w:rsidRDefault="00592EFB"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51173663"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opravljanja storitev izvajalca in delovanje naročnika, 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 vse stroške in škodo (odškodninska odgovornost, kazni, pravni stroški itd.), ki mu je nastala zaradi neustreznega varovanja oziroma nedovoljenega obdelovanja osebnih in drugih varovanih podatkov.</w:t>
      </w:r>
    </w:p>
    <w:p w14:paraId="4FCAADAE" w14:textId="77777777" w:rsidR="008B6D5A" w:rsidRDefault="008B6D5A" w:rsidP="00B76B06">
      <w:pPr>
        <w:autoSpaceDE w:val="0"/>
        <w:autoSpaceDN w:val="0"/>
        <w:adjustRightInd w:val="0"/>
        <w:spacing w:line="276" w:lineRule="auto"/>
        <w:jc w:val="both"/>
        <w:rPr>
          <w:rFonts w:ascii="Verdana" w:hAnsi="Verdana"/>
        </w:rPr>
      </w:pPr>
    </w:p>
    <w:p w14:paraId="6AD37DA8" w14:textId="7F012F60" w:rsidR="00062820" w:rsidRDefault="00B76B06" w:rsidP="00B76B06">
      <w:pPr>
        <w:autoSpaceDE w:val="0"/>
        <w:autoSpaceDN w:val="0"/>
        <w:adjustRightInd w:val="0"/>
        <w:spacing w:line="276" w:lineRule="auto"/>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592335">
        <w:rPr>
          <w:rFonts w:ascii="Verdana" w:hAnsi="Verdana"/>
        </w:rPr>
        <w:t>.</w:t>
      </w:r>
      <w:r w:rsidRPr="007C6A53">
        <w:rPr>
          <w:rFonts w:ascii="Verdana" w:hAnsi="Verdana"/>
        </w:rPr>
        <w:t xml:space="preserve"> </w:t>
      </w:r>
    </w:p>
    <w:p w14:paraId="6B836165" w14:textId="77777777" w:rsidR="008B6D5A" w:rsidRDefault="008B6D5A"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777E1FE1" w:rsidR="00592C2E" w:rsidRPr="007C6A53" w:rsidRDefault="008534D2" w:rsidP="00592C2E">
      <w:pPr>
        <w:spacing w:line="276" w:lineRule="auto"/>
        <w:jc w:val="center"/>
        <w:rPr>
          <w:rFonts w:ascii="Verdana" w:hAnsi="Verdana"/>
          <w:b/>
        </w:rPr>
      </w:pPr>
      <w:r>
        <w:rPr>
          <w:rFonts w:ascii="Verdana" w:hAnsi="Verdana"/>
          <w:b/>
        </w:rPr>
        <w:t>Minimalne zahteve z vidika i</w:t>
      </w:r>
      <w:r w:rsidR="00592C2E">
        <w:rPr>
          <w:rFonts w:ascii="Verdana" w:hAnsi="Verdana"/>
          <w:b/>
        </w:rPr>
        <w:t>nformacijsk</w:t>
      </w:r>
      <w:r>
        <w:rPr>
          <w:rFonts w:ascii="Verdana" w:hAnsi="Verdana"/>
          <w:b/>
        </w:rPr>
        <w:t>e</w:t>
      </w:r>
      <w:r w:rsidR="00592C2E">
        <w:rPr>
          <w:rFonts w:ascii="Verdana" w:hAnsi="Verdana"/>
          <w:b/>
        </w:rPr>
        <w:t xml:space="preserve"> varnost</w:t>
      </w:r>
      <w:r>
        <w:rPr>
          <w:rFonts w:ascii="Verdana" w:hAnsi="Verdana"/>
          <w:b/>
        </w:rPr>
        <w:t>i</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1CFBF9DC"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 xml:space="preserve">Izvajalec mora upoštevati minimalne zahteve, povezane z informacijsko in kibernetsko varnostjo, če le-te vplivajo na predmetno javno naročilo in </w:t>
      </w:r>
      <w:r w:rsidR="00DE7BA5">
        <w:rPr>
          <w:rFonts w:ascii="Verdana" w:hAnsi="Verdana"/>
        </w:rPr>
        <w:t>izpolnjevanje obveznosti</w:t>
      </w:r>
      <w:r>
        <w:rPr>
          <w:rFonts w:ascii="Verdana" w:hAnsi="Verdana"/>
        </w:rPr>
        <w:t xml:space="preserve"> po</w:t>
      </w:r>
      <w:r w:rsidR="007705FA">
        <w:rPr>
          <w:rFonts w:ascii="Verdana" w:hAnsi="Verdana"/>
        </w:rPr>
        <w:t xml:space="preserve"> tej</w:t>
      </w:r>
      <w:r>
        <w:rPr>
          <w:rFonts w:ascii="Verdana" w:hAnsi="Verdana"/>
        </w:rPr>
        <w:t xml:space="preserve"> pogodbi ali se nanašajo na odnos med naročnikom in izvajalcem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sidR="000B537B">
        <w:rPr>
          <w:rFonts w:ascii="Verdana" w:hAnsi="Verdana"/>
          <w:i/>
        </w:rPr>
        <w:t xml:space="preserve"> po tej pogodbi</w:t>
      </w:r>
      <w:r w:rsidRPr="00592335">
        <w:rPr>
          <w:rFonts w:ascii="Verdana" w:hAnsi="Verdana"/>
          <w:i/>
        </w:rPr>
        <w:t>)</w:t>
      </w:r>
      <w:r>
        <w:rPr>
          <w:rFonts w:ascii="Verdana" w:hAnsi="Verdana"/>
        </w:rPr>
        <w:t>,</w:t>
      </w:r>
      <w:r w:rsidR="000B537B">
        <w:rPr>
          <w:rFonts w:ascii="Verdana" w:hAnsi="Verdana"/>
        </w:rPr>
        <w:t xml:space="preserve"> kot tudi če se nanašajo na odnos znotraj dobavne verige izvajalca,</w:t>
      </w:r>
      <w:r>
        <w:rPr>
          <w:rFonts w:ascii="Verdana" w:hAnsi="Verdana"/>
        </w:rPr>
        <w:t xml:space="preserve"> vse v skladu z veljavnimi nacionalnimi in evropskimi predpisi o informacijski varnosti ter drugimi veljavnimi predpisi, ki urejajo področje </w:t>
      </w:r>
      <w:r w:rsidR="00DE7BA5">
        <w:rPr>
          <w:rFonts w:ascii="Verdana" w:hAnsi="Verdana"/>
        </w:rPr>
        <w:t>delovanja</w:t>
      </w:r>
      <w:r>
        <w:rPr>
          <w:rFonts w:ascii="Verdana" w:hAnsi="Verdana"/>
        </w:rPr>
        <w:t xml:space="preserve"> </w:t>
      </w:r>
      <w:r w:rsidR="00592C2E">
        <w:rPr>
          <w:rFonts w:ascii="Verdana" w:hAnsi="Verdana"/>
        </w:rPr>
        <w:t>izvajalca</w:t>
      </w:r>
      <w:r>
        <w:rPr>
          <w:rFonts w:ascii="Verdana" w:hAnsi="Verdana"/>
        </w:rPr>
        <w:t xml:space="preserve"> in področje delovanja naročnika ter napotujejo na upoštevanje določb za zagotovitev ukrepov za obvladovanje tveganj za informacijsko in kibernetsko varnost.</w:t>
      </w:r>
    </w:p>
    <w:p w14:paraId="33D0307F" w14:textId="04E7072D" w:rsidR="006A2011" w:rsidRDefault="006A2011"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0067AC07" w:rsidR="00592C2E" w:rsidRDefault="00592C2E" w:rsidP="003A0F32">
      <w:pPr>
        <w:spacing w:line="276" w:lineRule="auto"/>
        <w:jc w:val="both"/>
        <w:rPr>
          <w:rFonts w:ascii="Verdana" w:hAnsi="Verdana"/>
        </w:rPr>
      </w:pPr>
      <w:r>
        <w:rPr>
          <w:rFonts w:ascii="Verdana" w:hAnsi="Verdana"/>
        </w:rPr>
        <w:t>V primeru dodeljenih pravic in pooblastil za dostop do informacijskega sistema oziroma okolja naročnika, mora izvajalec upoštevati varnostne zahteve naročnika v skladu z njegovimi internimi akti s področja informacijske varnosti in se je tako ob sklenitvi te pogodbe dolžan seznaniti s Krovno informacijsko varnostno politiko naročnika, Politiko upravljanja informacijskih varnostnih dogodkov in incidentov ter drugimi akti, sprejetimi na podlagi navedenih politik, v delu, kjer se vsebina teh aktov nanaša na predmet javnega naročila in vpliva na izvajanje pogodbenih obveznosti.</w:t>
      </w:r>
    </w:p>
    <w:p w14:paraId="65568439" w14:textId="0733A276" w:rsidR="00592C2E" w:rsidRDefault="00592C2E" w:rsidP="003A0F32">
      <w:pPr>
        <w:spacing w:line="276" w:lineRule="auto"/>
        <w:jc w:val="both"/>
        <w:rPr>
          <w:rFonts w:ascii="Verdana" w:hAnsi="Verdana"/>
        </w:rPr>
      </w:pPr>
      <w:r>
        <w:rPr>
          <w:rFonts w:ascii="Verdana" w:hAnsi="Verdana"/>
        </w:rPr>
        <w:lastRenderedPageBreak/>
        <w:t>V primeru dodeljenih skrbniških (administratorskih) poverilnic mora izvajalec upoštevati varnostna načela, pogoje uporabe in zahteve naročnika, kot to izhaja iz naročnikovega internega akta s področja upravljanja dostopov.</w:t>
      </w:r>
    </w:p>
    <w:p w14:paraId="033DC90F" w14:textId="7808B3D6" w:rsidR="009B11DB" w:rsidRDefault="009B11DB"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0819358D" w14:textId="4A02A7C4" w:rsidR="00AA7C61" w:rsidRDefault="00AA7C61" w:rsidP="00AA7C61"/>
    <w:p w14:paraId="4047060D" w14:textId="77777777" w:rsidR="00AA7C61" w:rsidRPr="007C6A53" w:rsidRDefault="00AA7C61" w:rsidP="00AA7C61">
      <w:pPr>
        <w:pStyle w:val="Naslov"/>
        <w:ind w:left="426" w:hanging="426"/>
        <w:jc w:val="center"/>
      </w:pPr>
      <w:r w:rsidRPr="007C6A53">
        <w:t>člen</w:t>
      </w:r>
    </w:p>
    <w:p w14:paraId="7FBFF41D" w14:textId="734ECDCC" w:rsidR="00AA7C61" w:rsidRDefault="002519D3" w:rsidP="00AA7C61">
      <w:pPr>
        <w:spacing w:line="276" w:lineRule="auto"/>
        <w:jc w:val="center"/>
        <w:rPr>
          <w:rFonts w:ascii="Verdana" w:hAnsi="Verdana"/>
          <w:b/>
        </w:rPr>
      </w:pPr>
      <w:r>
        <w:rPr>
          <w:rFonts w:ascii="Verdana" w:hAnsi="Verdana"/>
          <w:b/>
        </w:rPr>
        <w:t>R</w:t>
      </w:r>
      <w:r w:rsidR="00AA7C61">
        <w:rPr>
          <w:rFonts w:ascii="Verdana" w:hAnsi="Verdana"/>
          <w:b/>
        </w:rPr>
        <w:t>ešitve in programska koda</w:t>
      </w:r>
    </w:p>
    <w:p w14:paraId="1264EC24" w14:textId="4C97B39A" w:rsidR="00AA7C61" w:rsidRDefault="00AA7C61" w:rsidP="00AA7C61">
      <w:pPr>
        <w:spacing w:line="276" w:lineRule="auto"/>
        <w:jc w:val="both"/>
        <w:rPr>
          <w:rFonts w:ascii="Verdana" w:hAnsi="Verdana"/>
        </w:rPr>
      </w:pPr>
    </w:p>
    <w:p w14:paraId="44C3D89A" w14:textId="31A0DA5D" w:rsidR="00AA7C61" w:rsidRPr="008B3B98" w:rsidRDefault="00AA7C61" w:rsidP="00AA7C61">
      <w:pPr>
        <w:spacing w:line="276" w:lineRule="auto"/>
        <w:jc w:val="both"/>
        <w:rPr>
          <w:rFonts w:ascii="Verdana" w:hAnsi="Verdana"/>
        </w:rPr>
      </w:pPr>
      <w:r w:rsidRPr="008B3B98">
        <w:rPr>
          <w:rFonts w:ascii="Verdana" w:hAnsi="Verdana"/>
        </w:rPr>
        <w:t>Če izvajalec pri izvajanju pogodbenih storitev uporablja programsko kodo</w:t>
      </w:r>
      <w:r w:rsidR="002519D3">
        <w:rPr>
          <w:rFonts w:ascii="Verdana" w:hAnsi="Verdana"/>
        </w:rPr>
        <w:t>/rešitev</w:t>
      </w:r>
      <w:r w:rsidRPr="008B3B98">
        <w:rPr>
          <w:rFonts w:ascii="Verdana" w:hAnsi="Verdana"/>
        </w:rPr>
        <w:t xml:space="preserve"> (svojo ali s tretje strani), mora zanjo imeti zagotovljene pravice uporabe, ki dovoljujejo njeno uporabo v okviru te pogodbe. Če je v okviru izvajanja storitev potrebno programsko kodo</w:t>
      </w:r>
      <w:r w:rsidR="002519D3">
        <w:rPr>
          <w:rFonts w:ascii="Verdana" w:hAnsi="Verdana"/>
        </w:rPr>
        <w:t>/rešitev</w:t>
      </w:r>
      <w:r w:rsidRPr="008B3B98">
        <w:rPr>
          <w:rFonts w:ascii="Verdana" w:hAnsi="Verdana"/>
        </w:rPr>
        <w:t xml:space="preserve"> iz tega odstavka namestiti v okolju naročnika, mora izvajalec predhodno pridobiti pisno soglasje podpisnika ali skrbnika pogodbe naročnika.</w:t>
      </w:r>
      <w:r w:rsidR="00C23D32">
        <w:rPr>
          <w:rFonts w:ascii="Verdana" w:hAnsi="Verdana"/>
        </w:rPr>
        <w:t xml:space="preserve"> Za programsko kodo po tem odstavku mora izvajalec naročniku brez dodatnih stroškov prenesti licenco, ki naročniku omogoča licenčno skladno uporabo v času izvajanja pogodbe brez dodatnih stroškov.</w:t>
      </w:r>
      <w:r w:rsidRPr="008B3B98">
        <w:rPr>
          <w:rFonts w:ascii="Verdana" w:hAnsi="Verdana"/>
        </w:rPr>
        <w:t xml:space="preserve"> Ob prenehanju izvajanja pogodbe mora izvajalec poskrbeti za odstranitev programske opreme iz naročnikovega okolja brez dodatnih stroškov.</w:t>
      </w:r>
    </w:p>
    <w:p w14:paraId="28595647" w14:textId="77777777" w:rsidR="00AA7C61" w:rsidRDefault="00AA7C61" w:rsidP="00AA7C61">
      <w:pPr>
        <w:spacing w:line="276" w:lineRule="auto"/>
        <w:jc w:val="both"/>
        <w:rPr>
          <w:rFonts w:ascii="Verdana" w:hAnsi="Verdana"/>
        </w:rPr>
      </w:pPr>
    </w:p>
    <w:p w14:paraId="064F9C77" w14:textId="6CD24667" w:rsidR="00AA7C61" w:rsidRDefault="00AA7C61" w:rsidP="00AA7C61">
      <w:pPr>
        <w:spacing w:line="276" w:lineRule="auto"/>
        <w:jc w:val="both"/>
        <w:rPr>
          <w:rFonts w:ascii="Verdana" w:hAnsi="Verdana"/>
        </w:rPr>
      </w:pPr>
      <w:r w:rsidRPr="00D20923">
        <w:rPr>
          <w:rFonts w:ascii="Verdana" w:hAnsi="Verdana"/>
        </w:rPr>
        <w:t>Če izvajalec vgradi ali uporabi programsko kodo iz prejšnjega odstavka tega člena, ne da bi za to predhodno pridobil ustrezno pisno soglasje podpisnika in skrbnika pogodbe naročnika</w:t>
      </w:r>
      <w:r w:rsidR="00DE7BA5">
        <w:rPr>
          <w:rFonts w:ascii="Verdana" w:hAnsi="Verdana"/>
        </w:rPr>
        <w:t xml:space="preserve"> ali če na naročnika ne prenese ustrezne licence</w:t>
      </w:r>
      <w:r w:rsidRPr="00D20923">
        <w:rPr>
          <w:rFonts w:ascii="Verdana" w:hAnsi="Verdana"/>
        </w:rPr>
        <w:t xml:space="preserve"> ali če v zvezi z uporabo takšne programske kode</w:t>
      </w:r>
      <w:r w:rsidR="003B449F">
        <w:rPr>
          <w:rFonts w:ascii="Verdana" w:hAnsi="Verdana"/>
        </w:rPr>
        <w:t>/rešitve</w:t>
      </w:r>
      <w:r w:rsidRPr="00D20923">
        <w:rPr>
          <w:rFonts w:ascii="Verdana" w:hAnsi="Verdana"/>
        </w:rPr>
        <w:t xml:space="preserve"> pride do druge zatrjevane ali dejanske kršitve materialnih pravic izvajalca ali tretjih oseb, je za kršitve intelektualnih pravic pri uporabi takšne programske kode</w:t>
      </w:r>
      <w:r w:rsidR="003B449F">
        <w:rPr>
          <w:rFonts w:ascii="Verdana" w:hAnsi="Verdana"/>
        </w:rPr>
        <w:t>/rešitve</w:t>
      </w:r>
      <w:r w:rsidRPr="00D20923">
        <w:rPr>
          <w:rFonts w:ascii="Verdana" w:hAnsi="Verdana"/>
        </w:rPr>
        <w:t xml:space="preserve"> v celoti odgovoren izvajalec.</w:t>
      </w:r>
    </w:p>
    <w:p w14:paraId="583EFDFB" w14:textId="7CE3DA60" w:rsidR="00AA7C61" w:rsidRDefault="00AA7C61" w:rsidP="00AA7C61">
      <w:pPr>
        <w:spacing w:line="276" w:lineRule="auto"/>
        <w:jc w:val="center"/>
        <w:rPr>
          <w:rFonts w:ascii="Verdana" w:hAnsi="Verdana"/>
          <w:b/>
        </w:rPr>
      </w:pPr>
    </w:p>
    <w:p w14:paraId="1BF5E2B3" w14:textId="77777777" w:rsidR="005F1290" w:rsidRPr="007C6A53" w:rsidRDefault="005F1290" w:rsidP="005F1290">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1BC8CD14" w14:textId="58E3369F" w:rsidR="005F1290" w:rsidRDefault="005F1290" w:rsidP="005F1290">
      <w:pPr>
        <w:spacing w:line="276" w:lineRule="auto"/>
        <w:jc w:val="center"/>
        <w:rPr>
          <w:rFonts w:ascii="Verdana" w:hAnsi="Verdana"/>
          <w:b/>
        </w:rPr>
      </w:pPr>
    </w:p>
    <w:p w14:paraId="1CD1634E" w14:textId="610E229C" w:rsidR="005F1290" w:rsidRPr="005F1290" w:rsidRDefault="005F1290" w:rsidP="005F1290">
      <w:pPr>
        <w:spacing w:line="276" w:lineRule="auto"/>
        <w:jc w:val="both"/>
        <w:rPr>
          <w:rFonts w:ascii="Verdana" w:hAnsi="Verdana" w:cs="Arial"/>
        </w:rPr>
      </w:pPr>
      <w:r w:rsidRPr="005F1290">
        <w:rPr>
          <w:rFonts w:ascii="Verdana" w:hAnsi="Verdana" w:cs="Arial"/>
        </w:rPr>
        <w:t>Izvajalec se zaveže, da bo v primeru, če tretja oseba zatrjuje, da storitve, ki jih po tej pogodbi naročniku zagotavlja izvajalec, kršijo njene intelektualne pravice in je naročnik pravice, pridobljene na podlagi te pogodbe, uporabljal oziroma jih še uporablja v skladu z veljavno zakonodajo in določili, ki jih za uporabo določa proizvajalec,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3676881C" w14:textId="77777777" w:rsidR="00DE7BA5" w:rsidRDefault="00DE7BA5" w:rsidP="005F1290">
      <w:pPr>
        <w:spacing w:line="276" w:lineRule="auto"/>
        <w:jc w:val="both"/>
        <w:rPr>
          <w:rFonts w:ascii="Verdana" w:hAnsi="Verdana" w:cs="Arial"/>
        </w:rPr>
      </w:pPr>
    </w:p>
    <w:p w14:paraId="26122568" w14:textId="692E7620" w:rsidR="005F1290" w:rsidRPr="005F1290" w:rsidRDefault="005F1290" w:rsidP="005F1290">
      <w:pPr>
        <w:spacing w:line="276" w:lineRule="auto"/>
        <w:jc w:val="both"/>
        <w:rPr>
          <w:rFonts w:ascii="Verdana" w:hAnsi="Verdana" w:cs="Arial"/>
        </w:rPr>
      </w:pPr>
      <w:r w:rsidRPr="005F1290">
        <w:rPr>
          <w:rFonts w:ascii="Verdana" w:hAnsi="Verdana" w:cs="Arial"/>
        </w:rPr>
        <w:t xml:space="preserve">Če pride do takšnega zahtevka ali se zdi mogoče, da bo do njega prišlo, naročnik soglaša s tem, da bo izvajalcu dovolil, da mu bo omogočil nadaljnjo uporabo </w:t>
      </w:r>
      <w:r w:rsidR="003B449F">
        <w:rPr>
          <w:rFonts w:ascii="Verdana" w:hAnsi="Verdana" w:cs="Arial"/>
        </w:rPr>
        <w:t>opreme</w:t>
      </w:r>
      <w:r w:rsidRPr="005F1290">
        <w:rPr>
          <w:rFonts w:ascii="Verdana" w:hAnsi="Verdana" w:cs="Arial"/>
        </w:rPr>
        <w:t xml:space="preserve"> ali njegovo zamenjavo s </w:t>
      </w:r>
      <w:r w:rsidR="003B449F">
        <w:rPr>
          <w:rFonts w:ascii="Verdana" w:hAnsi="Verdana" w:cs="Arial"/>
        </w:rPr>
        <w:t>takšno opremo</w:t>
      </w:r>
      <w:r w:rsidRPr="005F1290">
        <w:rPr>
          <w:rFonts w:ascii="Verdana" w:hAnsi="Verdana" w:cs="Arial"/>
        </w:rPr>
        <w:t>, ki mu je v funkcionalnem pogledu vsaj enakovredn</w:t>
      </w:r>
      <w:r w:rsidR="003B449F">
        <w:rPr>
          <w:rFonts w:ascii="Verdana" w:hAnsi="Verdana" w:cs="Arial"/>
        </w:rPr>
        <w:t>a</w:t>
      </w:r>
      <w:r w:rsidRPr="005F1290">
        <w:rPr>
          <w:rFonts w:ascii="Verdana" w:hAnsi="Verdana" w:cs="Arial"/>
        </w:rPr>
        <w:t xml:space="preserve">. Če izvajalec presodi, da nobena od teh možnosti ni razumno dosegljiva, naročnik soglaša s tem, da izvajalec na podlagi pisne zahteve, vrne </w:t>
      </w:r>
      <w:r w:rsidR="003B449F">
        <w:rPr>
          <w:rFonts w:ascii="Verdana" w:hAnsi="Verdana" w:cs="Arial"/>
        </w:rPr>
        <w:t>opremo</w:t>
      </w:r>
      <w:r w:rsidRPr="005F1290">
        <w:rPr>
          <w:rFonts w:ascii="Verdana" w:hAnsi="Verdana" w:cs="Arial"/>
        </w:rPr>
        <w:t>, izvajalec pa naročniku povrne nastale stroške.</w:t>
      </w:r>
    </w:p>
    <w:p w14:paraId="3A665BC3" w14:textId="0B457F53" w:rsidR="00B34157" w:rsidRDefault="00B34157" w:rsidP="003A0F32">
      <w:pPr>
        <w:spacing w:line="276" w:lineRule="auto"/>
        <w:jc w:val="both"/>
        <w:rPr>
          <w:rFonts w:ascii="Verdana" w:hAnsi="Verdana"/>
        </w:rPr>
      </w:pPr>
    </w:p>
    <w:p w14:paraId="04325A0A" w14:textId="77777777" w:rsidR="004B7843" w:rsidRPr="007C6A53" w:rsidRDefault="004B7843" w:rsidP="003A0F32">
      <w:pPr>
        <w:spacing w:line="276" w:lineRule="auto"/>
        <w:jc w:val="both"/>
        <w:rPr>
          <w:rFonts w:ascii="Verdana" w:hAnsi="Verdana"/>
        </w:rPr>
      </w:pPr>
    </w:p>
    <w:p w14:paraId="01EE33E3" w14:textId="77777777" w:rsidR="003A0F32" w:rsidRPr="007C6A53" w:rsidRDefault="003A0F32" w:rsidP="00B34157">
      <w:pPr>
        <w:pStyle w:val="Podnaslov"/>
        <w:ind w:left="426" w:hanging="426"/>
      </w:pPr>
      <w:r w:rsidRPr="007C6A53">
        <w:lastRenderedPageBreak/>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1B4A9612"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B34157">
        <w:rPr>
          <w:rFonts w:ascii="Verdana" w:hAnsi="Verdana"/>
        </w:rPr>
        <w:t xml:space="preserve"> za </w:t>
      </w:r>
      <w:r w:rsidR="00B34157" w:rsidRPr="00B34157">
        <w:rPr>
          <w:rFonts w:ascii="Verdana" w:hAnsi="Verdana"/>
          <w:i/>
          <w:color w:val="4F81BD" w:themeColor="accent1"/>
        </w:rPr>
        <w:t>SKLOP _</w:t>
      </w:r>
      <w:r w:rsidR="00A0306C">
        <w:rPr>
          <w:rFonts w:ascii="Verdana" w:hAnsi="Verdana"/>
        </w:rPr>
        <w:t>«</w:t>
      </w:r>
      <w:r w:rsidRPr="00A0306C">
        <w:rPr>
          <w:rFonts w:ascii="Verdana" w:hAnsi="Verdana"/>
        </w:rPr>
        <w:t xml:space="preserve"> (</w:t>
      </w:r>
      <w:r w:rsidRPr="00B34157">
        <w:rPr>
          <w:rFonts w:ascii="Verdana" w:hAnsi="Verdana"/>
          <w:i/>
          <w:color w:val="4F81BD" w:themeColor="accent1"/>
        </w:rPr>
        <w:t xml:space="preserve">OBRAZEC </w:t>
      </w:r>
      <w:r w:rsidR="00B34157">
        <w:rPr>
          <w:rFonts w:ascii="Verdana" w:hAnsi="Verdana"/>
          <w:i/>
          <w:color w:val="4F81BD" w:themeColor="accent1"/>
        </w:rPr>
        <w:t>11</w:t>
      </w:r>
      <w:r w:rsidR="00B34157" w:rsidRPr="00B34157">
        <w:rPr>
          <w:rFonts w:ascii="Verdana" w:hAnsi="Verdana"/>
          <w:i/>
          <w:color w:val="4F81BD" w:themeColor="accent1"/>
        </w:rPr>
        <w:t>/_</w:t>
      </w:r>
      <w:r w:rsidR="001A3010" w:rsidRPr="00B34157">
        <w:rPr>
          <w:rFonts w:ascii="Verdana" w:hAnsi="Verdana"/>
          <w:color w:val="4F81BD" w:themeColor="accent1"/>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3E2150DC" w14:textId="2BA2FAD0" w:rsidR="002832AF" w:rsidRPr="007C6A53" w:rsidRDefault="002832AF"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52344382"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B34157">
        <w:rPr>
          <w:rFonts w:ascii="Verdana" w:hAnsi="Verdana"/>
          <w:i/>
          <w:color w:val="4F81BD" w:themeColor="accent1"/>
        </w:rPr>
        <w:t>za SKLOP _</w:t>
      </w:r>
      <w:r w:rsidR="00A0306C">
        <w:rPr>
          <w:rFonts w:ascii="Verdana" w:hAnsi="Verdana"/>
        </w:rPr>
        <w:t xml:space="preserve">« </w:t>
      </w:r>
      <w:r w:rsidR="003A0F32" w:rsidRPr="00A0306C">
        <w:rPr>
          <w:rFonts w:ascii="Verdana" w:hAnsi="Verdana"/>
        </w:rPr>
        <w:t>(</w:t>
      </w:r>
      <w:r w:rsidR="003A0F32" w:rsidRPr="00B34157">
        <w:rPr>
          <w:rFonts w:ascii="Verdana" w:hAnsi="Verdana"/>
          <w:i/>
          <w:color w:val="4F81BD" w:themeColor="accent1"/>
        </w:rPr>
        <w:t xml:space="preserve">OBRAZEC </w:t>
      </w:r>
      <w:r w:rsidR="00B34157" w:rsidRPr="00B34157">
        <w:rPr>
          <w:rFonts w:ascii="Verdana" w:hAnsi="Verdana"/>
          <w:i/>
          <w:color w:val="4F81BD" w:themeColor="accent1"/>
        </w:rPr>
        <w:t>11/_</w:t>
      </w:r>
      <w:r w:rsidR="00A0306C" w:rsidRPr="00B34157">
        <w:rPr>
          <w:rFonts w:ascii="Verdana" w:hAnsi="Verdana"/>
          <w:color w:val="4F81BD" w:themeColor="accent1"/>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382D6704" w:rsidR="00174EE3"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B34157">
        <w:rPr>
          <w:rFonts w:ascii="Verdana" w:hAnsi="Verdana"/>
        </w:rPr>
        <w:t>12</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B09BEFC" w14:textId="6E5392C3"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72D98344" w14:textId="77777777" w:rsidR="00174EE3" w:rsidRPr="007C6A53" w:rsidRDefault="00174EE3" w:rsidP="003A0F32">
      <w:pPr>
        <w:spacing w:line="276" w:lineRule="auto"/>
        <w:jc w:val="both"/>
        <w:rPr>
          <w:rFonts w:ascii="Verdana" w:hAnsi="Verdana"/>
          <w:color w:val="000000"/>
        </w:rPr>
      </w:pPr>
    </w:p>
    <w:p w14:paraId="69DEFF1F" w14:textId="3D44B48E"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2AEE27B9" w14:textId="77777777" w:rsidR="003A0F32" w:rsidRPr="007C6A53" w:rsidRDefault="003A0F32"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73337315" w14:textId="56E4D8AA" w:rsidR="00B34157" w:rsidRPr="00692D63" w:rsidRDefault="00B34157" w:rsidP="00B34157">
      <w:pPr>
        <w:spacing w:line="276" w:lineRule="auto"/>
        <w:jc w:val="both"/>
        <w:rPr>
          <w:rFonts w:ascii="Verdana" w:hAnsi="Verdana"/>
        </w:rPr>
      </w:pPr>
      <w:r w:rsidRPr="00692D63">
        <w:rPr>
          <w:rFonts w:ascii="Verdana" w:hAnsi="Verdana"/>
        </w:rPr>
        <w:t>V primeru da se je izvajalec v ponudbi za predmetno javno naročilo skliceval na</w:t>
      </w:r>
      <w:r>
        <w:rPr>
          <w:rFonts w:ascii="Verdana" w:hAnsi="Verdana"/>
        </w:rPr>
        <w:t xml:space="preserve"> tehnično in strokovno sposobnost – usposobljenost za opravljanje dobav in storitev podizvajalca</w:t>
      </w:r>
      <w:r w:rsidRPr="00692D63">
        <w:rPr>
          <w:rFonts w:ascii="Verdana" w:hAnsi="Verdana"/>
        </w:rPr>
        <w:t xml:space="preserve">, ki ga izvajalec zamenjuje z novim podizvajalcem, mora predložiti </w:t>
      </w:r>
      <w:r>
        <w:rPr>
          <w:rFonts w:ascii="Verdana" w:hAnsi="Verdana"/>
        </w:rPr>
        <w:t xml:space="preserve">ustrezna dokazila o </w:t>
      </w:r>
      <w:r w:rsidR="0098245E">
        <w:rPr>
          <w:rFonts w:ascii="Verdana" w:hAnsi="Verdana"/>
        </w:rPr>
        <w:t xml:space="preserve">zahtevani </w:t>
      </w:r>
      <w:r>
        <w:rPr>
          <w:rFonts w:ascii="Verdana" w:hAnsi="Verdana"/>
        </w:rPr>
        <w:t>usposobljenosti</w:t>
      </w:r>
      <w:r w:rsidRPr="00692D63">
        <w:rPr>
          <w:rFonts w:ascii="Verdana" w:hAnsi="Verdana"/>
        </w:rPr>
        <w:t xml:space="preserve"> novega podizvajalca, če novi podizvajalec namerava </w:t>
      </w:r>
      <w:r w:rsidRPr="00BE6920">
        <w:rPr>
          <w:rFonts w:ascii="Verdana" w:hAnsi="Verdana"/>
        </w:rPr>
        <w:t xml:space="preserve">izvajati </w:t>
      </w:r>
      <w:r w:rsidRPr="00410281">
        <w:rPr>
          <w:rFonts w:ascii="Verdana" w:hAnsi="Verdana"/>
          <w:i/>
          <w:color w:val="4F81BD" w:themeColor="accent1"/>
        </w:rPr>
        <w:t>pogodben</w:t>
      </w:r>
      <w:r w:rsidR="00410281" w:rsidRPr="00410281">
        <w:rPr>
          <w:rFonts w:ascii="Verdana" w:hAnsi="Verdana"/>
          <w:i/>
          <w:color w:val="4F81BD" w:themeColor="accent1"/>
        </w:rPr>
        <w:t>o-</w:t>
      </w:r>
      <w:r w:rsidRPr="00410281">
        <w:rPr>
          <w:rFonts w:ascii="Verdana" w:hAnsi="Verdana"/>
          <w:i/>
          <w:color w:val="4F81BD" w:themeColor="accent1"/>
        </w:rPr>
        <w:t>e</w:t>
      </w:r>
      <w:r w:rsidRPr="00BE6920">
        <w:rPr>
          <w:rFonts w:ascii="Verdana" w:hAnsi="Verdana"/>
        </w:rPr>
        <w:t xml:space="preserve"> </w:t>
      </w:r>
      <w:r w:rsidR="0098245E" w:rsidRPr="00410281">
        <w:rPr>
          <w:rFonts w:ascii="Verdana" w:hAnsi="Verdana"/>
          <w:i/>
          <w:color w:val="4F81BD" w:themeColor="accent1"/>
        </w:rPr>
        <w:t>dobav</w:t>
      </w:r>
      <w:r w:rsidR="00410281" w:rsidRPr="00410281">
        <w:rPr>
          <w:rFonts w:ascii="Verdana" w:hAnsi="Verdana"/>
          <w:i/>
          <w:color w:val="4F81BD" w:themeColor="accent1"/>
        </w:rPr>
        <w:t>o-</w:t>
      </w:r>
      <w:r w:rsidR="0098245E" w:rsidRPr="00410281">
        <w:rPr>
          <w:rFonts w:ascii="Verdana" w:hAnsi="Verdana"/>
          <w:i/>
          <w:color w:val="4F81BD" w:themeColor="accent1"/>
        </w:rPr>
        <w:t>e</w:t>
      </w:r>
      <w:r w:rsidR="0098245E" w:rsidRPr="00410281">
        <w:rPr>
          <w:rFonts w:ascii="Verdana" w:hAnsi="Verdana"/>
          <w:color w:val="4F81BD" w:themeColor="accent1"/>
        </w:rPr>
        <w:t xml:space="preserve"> </w:t>
      </w:r>
      <w:r w:rsidR="0098245E">
        <w:rPr>
          <w:rFonts w:ascii="Verdana" w:hAnsi="Verdana"/>
        </w:rPr>
        <w:t xml:space="preserve">oziroma </w:t>
      </w:r>
      <w:r w:rsidRPr="00BE6920">
        <w:rPr>
          <w:rFonts w:ascii="Verdana" w:hAnsi="Verdana"/>
        </w:rPr>
        <w:t>storitve,</w:t>
      </w:r>
      <w:r w:rsidRPr="00692D63">
        <w:rPr>
          <w:rFonts w:ascii="Verdana" w:hAnsi="Verdana"/>
        </w:rPr>
        <w:t xml:space="preserve"> za </w:t>
      </w:r>
      <w:r>
        <w:rPr>
          <w:rFonts w:ascii="Verdana" w:hAnsi="Verdana"/>
        </w:rPr>
        <w:t>katere</w:t>
      </w:r>
      <w:r w:rsidRPr="00692D63">
        <w:rPr>
          <w:rFonts w:ascii="Verdana" w:hAnsi="Verdana"/>
        </w:rPr>
        <w:t xml:space="preserve"> </w:t>
      </w:r>
      <w:r w:rsidR="0098245E">
        <w:rPr>
          <w:rFonts w:ascii="Verdana" w:hAnsi="Verdana"/>
        </w:rPr>
        <w:t>je bila</w:t>
      </w:r>
      <w:r>
        <w:rPr>
          <w:rFonts w:ascii="Verdana" w:hAnsi="Verdana"/>
        </w:rPr>
        <w:t xml:space="preserve"> v postopku oddaje javnega naročila</w:t>
      </w:r>
      <w:r w:rsidRPr="00692D63">
        <w:rPr>
          <w:rFonts w:ascii="Verdana" w:hAnsi="Verdana"/>
        </w:rPr>
        <w:t xml:space="preserve"> </w:t>
      </w:r>
      <w:r w:rsidR="0098245E">
        <w:rPr>
          <w:rFonts w:ascii="Verdana" w:hAnsi="Verdana"/>
        </w:rPr>
        <w:t>zahtevana usposobljenost</w:t>
      </w:r>
      <w:r w:rsidRPr="00692D63">
        <w:rPr>
          <w:rFonts w:ascii="Verdana" w:hAnsi="Verdana"/>
        </w:rPr>
        <w:t xml:space="preserve">. Enako ravna izvajalec v primeru, če sklene pogodbo z novim (dodatnim) podizvajalcem in le-ta namerava izvajati </w:t>
      </w:r>
      <w:r w:rsidRPr="00410281">
        <w:rPr>
          <w:rFonts w:ascii="Verdana" w:hAnsi="Verdana"/>
          <w:i/>
          <w:color w:val="4F81BD" w:themeColor="accent1"/>
        </w:rPr>
        <w:t>pogodben</w:t>
      </w:r>
      <w:r w:rsidR="00410281" w:rsidRPr="00410281">
        <w:rPr>
          <w:rFonts w:ascii="Verdana" w:hAnsi="Verdana"/>
          <w:i/>
          <w:color w:val="4F81BD" w:themeColor="accent1"/>
        </w:rPr>
        <w:t>o-</w:t>
      </w:r>
      <w:r w:rsidRPr="00410281">
        <w:rPr>
          <w:rFonts w:ascii="Verdana" w:hAnsi="Verdana"/>
          <w:i/>
          <w:color w:val="4F81BD" w:themeColor="accent1"/>
        </w:rPr>
        <w:t xml:space="preserve">e </w:t>
      </w:r>
      <w:r w:rsidR="0098245E" w:rsidRPr="00410281">
        <w:rPr>
          <w:rFonts w:ascii="Verdana" w:hAnsi="Verdana"/>
          <w:i/>
          <w:color w:val="4F81BD" w:themeColor="accent1"/>
        </w:rPr>
        <w:t>dobav</w:t>
      </w:r>
      <w:r w:rsidR="00410281" w:rsidRPr="00410281">
        <w:rPr>
          <w:rFonts w:ascii="Verdana" w:hAnsi="Verdana"/>
          <w:i/>
          <w:color w:val="4F81BD" w:themeColor="accent1"/>
        </w:rPr>
        <w:t>o-</w:t>
      </w:r>
      <w:r w:rsidR="0098245E" w:rsidRPr="00410281">
        <w:rPr>
          <w:rFonts w:ascii="Verdana" w:hAnsi="Verdana"/>
          <w:i/>
          <w:color w:val="4F81BD" w:themeColor="accent1"/>
        </w:rPr>
        <w:t>e</w:t>
      </w:r>
      <w:r w:rsidR="0098245E" w:rsidRPr="00410281">
        <w:rPr>
          <w:rFonts w:ascii="Verdana" w:hAnsi="Verdana"/>
          <w:color w:val="4F81BD" w:themeColor="accent1"/>
        </w:rPr>
        <w:t xml:space="preserve"> </w:t>
      </w:r>
      <w:r w:rsidR="0098245E">
        <w:rPr>
          <w:rFonts w:ascii="Verdana" w:hAnsi="Verdana"/>
        </w:rPr>
        <w:t xml:space="preserve">oziroma </w:t>
      </w:r>
      <w:r w:rsidRPr="00BE6920">
        <w:rPr>
          <w:rFonts w:ascii="Verdana" w:hAnsi="Verdana"/>
        </w:rPr>
        <w:t>storitve</w:t>
      </w:r>
      <w:r w:rsidRPr="00692D63">
        <w:rPr>
          <w:rFonts w:ascii="Verdana" w:hAnsi="Verdana"/>
        </w:rPr>
        <w:t>, kot je navedeno v prejšnjem stavku</w:t>
      </w:r>
      <w:r w:rsidR="0098245E">
        <w:rPr>
          <w:rFonts w:ascii="Verdana" w:hAnsi="Verdana"/>
        </w:rPr>
        <w:t>.</w:t>
      </w:r>
    </w:p>
    <w:p w14:paraId="34C3EDD7" w14:textId="24AF37F5" w:rsidR="00E72B8B" w:rsidRDefault="00E72B8B" w:rsidP="00E72B8B">
      <w:pPr>
        <w:spacing w:line="276" w:lineRule="auto"/>
        <w:jc w:val="both"/>
        <w:rPr>
          <w:rFonts w:ascii="Verdana" w:hAnsi="Verdana"/>
        </w:rPr>
      </w:pPr>
      <w:r w:rsidRPr="00692D63">
        <w:rPr>
          <w:rFonts w:ascii="Verdana" w:hAnsi="Verdana"/>
        </w:rPr>
        <w:lastRenderedPageBreak/>
        <w:t>V primeru da se je izvajalec v ponudbi za predmetno javno naročilo skliceval na</w:t>
      </w:r>
      <w:r>
        <w:rPr>
          <w:rFonts w:ascii="Verdana" w:hAnsi="Verdana"/>
        </w:rPr>
        <w:t xml:space="preserve"> tehnično in strokovno sposobnost - </w:t>
      </w:r>
      <w:r w:rsidRPr="00692D63">
        <w:rPr>
          <w:rFonts w:ascii="Verdana" w:hAnsi="Verdana"/>
        </w:rPr>
        <w:t>reference podizvajalca, ki ga izvajalec zamenjuje z novim podizvajalcem, mora predložiti ustrezn</w:t>
      </w:r>
      <w:r>
        <w:rPr>
          <w:rFonts w:ascii="Verdana" w:hAnsi="Verdana"/>
        </w:rPr>
        <w:t>e</w:t>
      </w:r>
      <w:r w:rsidRPr="00692D63">
        <w:rPr>
          <w:rFonts w:ascii="Verdana" w:hAnsi="Verdana"/>
        </w:rPr>
        <w:t xml:space="preserve"> referenc</w:t>
      </w:r>
      <w:r>
        <w:rPr>
          <w:rFonts w:ascii="Verdana" w:hAnsi="Verdana"/>
        </w:rPr>
        <w:t>e</w:t>
      </w:r>
      <w:r w:rsidRPr="00692D63">
        <w:rPr>
          <w:rFonts w:ascii="Verdana" w:hAnsi="Verdana"/>
        </w:rPr>
        <w:t xml:space="preserve"> novega podizvajalca, če novi podizvajalec namerava </w:t>
      </w:r>
      <w:r w:rsidRPr="00BE6920">
        <w:rPr>
          <w:rFonts w:ascii="Verdana" w:hAnsi="Verdana"/>
        </w:rPr>
        <w:t xml:space="preserve">izvajati </w:t>
      </w:r>
      <w:r w:rsidRPr="00410281">
        <w:rPr>
          <w:rFonts w:ascii="Verdana" w:hAnsi="Verdana"/>
          <w:i/>
          <w:color w:val="4F81BD" w:themeColor="accent1"/>
        </w:rPr>
        <w:t>pogodben</w:t>
      </w:r>
      <w:r w:rsidR="00410281" w:rsidRPr="00410281">
        <w:rPr>
          <w:rFonts w:ascii="Verdana" w:hAnsi="Verdana"/>
          <w:i/>
          <w:color w:val="4F81BD" w:themeColor="accent1"/>
        </w:rPr>
        <w:t>o-</w:t>
      </w:r>
      <w:r w:rsidRPr="00410281">
        <w:rPr>
          <w:rFonts w:ascii="Verdana" w:hAnsi="Verdana"/>
          <w:i/>
          <w:color w:val="4F81BD" w:themeColor="accent1"/>
        </w:rPr>
        <w:t xml:space="preserve">e </w:t>
      </w:r>
      <w:r w:rsidR="0098245E" w:rsidRPr="00410281">
        <w:rPr>
          <w:rFonts w:ascii="Verdana" w:hAnsi="Verdana"/>
          <w:i/>
          <w:color w:val="4F81BD" w:themeColor="accent1"/>
        </w:rPr>
        <w:t>dobav</w:t>
      </w:r>
      <w:r w:rsidR="00410281" w:rsidRPr="00410281">
        <w:rPr>
          <w:rFonts w:ascii="Verdana" w:hAnsi="Verdana"/>
          <w:i/>
          <w:color w:val="4F81BD" w:themeColor="accent1"/>
        </w:rPr>
        <w:t>o-</w:t>
      </w:r>
      <w:r w:rsidR="0098245E" w:rsidRPr="00410281">
        <w:rPr>
          <w:rFonts w:ascii="Verdana" w:hAnsi="Verdana"/>
          <w:i/>
          <w:color w:val="4F81BD" w:themeColor="accent1"/>
        </w:rPr>
        <w:t>e</w:t>
      </w:r>
      <w:r w:rsidR="0098245E" w:rsidRPr="00410281">
        <w:rPr>
          <w:rFonts w:ascii="Verdana" w:hAnsi="Verdana"/>
          <w:color w:val="4F81BD" w:themeColor="accent1"/>
        </w:rPr>
        <w:t xml:space="preserve"> </w:t>
      </w:r>
      <w:r w:rsidR="0098245E">
        <w:rPr>
          <w:rFonts w:ascii="Verdana" w:hAnsi="Verdana"/>
        </w:rPr>
        <w:t xml:space="preserve">oziroma </w:t>
      </w:r>
      <w:r w:rsidRPr="00BE6920">
        <w:rPr>
          <w:rFonts w:ascii="Verdana" w:hAnsi="Verdana"/>
        </w:rPr>
        <w:t>storitve,</w:t>
      </w:r>
      <w:r w:rsidRPr="00692D63">
        <w:rPr>
          <w:rFonts w:ascii="Verdana" w:hAnsi="Verdana"/>
        </w:rPr>
        <w:t xml:space="preserve"> za </w:t>
      </w:r>
      <w:r>
        <w:rPr>
          <w:rFonts w:ascii="Verdana" w:hAnsi="Verdana"/>
        </w:rPr>
        <w:t>katere</w:t>
      </w:r>
      <w:r w:rsidRPr="00692D63">
        <w:rPr>
          <w:rFonts w:ascii="Verdana" w:hAnsi="Verdana"/>
        </w:rPr>
        <w:t xml:space="preserve"> so bile</w:t>
      </w:r>
      <w:r>
        <w:rPr>
          <w:rFonts w:ascii="Verdana" w:hAnsi="Verdana"/>
        </w:rPr>
        <w:t xml:space="preserve"> v postopku oddaje javnega naročila</w:t>
      </w:r>
      <w:r w:rsidRPr="00692D63">
        <w:rPr>
          <w:rFonts w:ascii="Verdana" w:hAnsi="Verdana"/>
        </w:rPr>
        <w:t xml:space="preserve"> zahtevane reference. Enako ravna izvajalec v primeru, če sklene pogodbo z novim (dodatnim) podizvajalcem in le-ta namerava izvajati </w:t>
      </w:r>
      <w:r w:rsidRPr="00410281">
        <w:rPr>
          <w:rFonts w:ascii="Verdana" w:hAnsi="Verdana"/>
          <w:i/>
          <w:color w:val="4F81BD" w:themeColor="accent1"/>
        </w:rPr>
        <w:t>pogodben</w:t>
      </w:r>
      <w:r w:rsidR="00410281" w:rsidRPr="00410281">
        <w:rPr>
          <w:rFonts w:ascii="Verdana" w:hAnsi="Verdana"/>
          <w:i/>
          <w:color w:val="4F81BD" w:themeColor="accent1"/>
        </w:rPr>
        <w:t>o-</w:t>
      </w:r>
      <w:r w:rsidRPr="00410281">
        <w:rPr>
          <w:rFonts w:ascii="Verdana" w:hAnsi="Verdana"/>
          <w:i/>
          <w:color w:val="4F81BD" w:themeColor="accent1"/>
        </w:rPr>
        <w:t>e</w:t>
      </w:r>
      <w:r w:rsidR="0098245E" w:rsidRPr="00410281">
        <w:rPr>
          <w:rFonts w:ascii="Verdana" w:hAnsi="Verdana"/>
          <w:i/>
          <w:color w:val="4F81BD" w:themeColor="accent1"/>
        </w:rPr>
        <w:t xml:space="preserve"> dobav</w:t>
      </w:r>
      <w:r w:rsidR="00410281" w:rsidRPr="00410281">
        <w:rPr>
          <w:rFonts w:ascii="Verdana" w:hAnsi="Verdana"/>
          <w:i/>
          <w:color w:val="4F81BD" w:themeColor="accent1"/>
        </w:rPr>
        <w:t>o-</w:t>
      </w:r>
      <w:r w:rsidR="0098245E" w:rsidRPr="00410281">
        <w:rPr>
          <w:rFonts w:ascii="Verdana" w:hAnsi="Verdana"/>
          <w:i/>
          <w:color w:val="4F81BD" w:themeColor="accent1"/>
        </w:rPr>
        <w:t>e</w:t>
      </w:r>
      <w:r w:rsidR="0098245E" w:rsidRPr="00410281">
        <w:rPr>
          <w:rFonts w:ascii="Verdana" w:hAnsi="Verdana"/>
          <w:color w:val="4F81BD" w:themeColor="accent1"/>
        </w:rPr>
        <w:t xml:space="preserve"> </w:t>
      </w:r>
      <w:r w:rsidR="0098245E">
        <w:rPr>
          <w:rFonts w:ascii="Verdana" w:hAnsi="Verdana"/>
        </w:rPr>
        <w:t>oziroma</w:t>
      </w:r>
      <w:r w:rsidRPr="00BE6920">
        <w:rPr>
          <w:rFonts w:ascii="Verdana" w:hAnsi="Verdana"/>
        </w:rPr>
        <w:t xml:space="preserve"> storitve</w:t>
      </w:r>
      <w:r w:rsidRPr="00692D63">
        <w:rPr>
          <w:rFonts w:ascii="Verdana" w:hAnsi="Verdana"/>
        </w:rPr>
        <w:t>, kot je navedeno v prejšnjem stavku</w:t>
      </w:r>
      <w:r w:rsidR="0098245E">
        <w:rPr>
          <w:rFonts w:ascii="Verdana" w:hAnsi="Verdana"/>
        </w:rPr>
        <w:t>.</w:t>
      </w:r>
    </w:p>
    <w:p w14:paraId="71F20F7E" w14:textId="22D60182" w:rsidR="0098245E" w:rsidRDefault="0098245E" w:rsidP="00E72B8B">
      <w:pPr>
        <w:spacing w:line="276" w:lineRule="auto"/>
        <w:jc w:val="both"/>
        <w:rPr>
          <w:rFonts w:ascii="Verdana" w:hAnsi="Verdana"/>
        </w:rPr>
      </w:pPr>
    </w:p>
    <w:p w14:paraId="28BF9301" w14:textId="15F39D99" w:rsidR="0098245E" w:rsidRDefault="0098245E" w:rsidP="0098245E">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enega (1) usposobljenega strokovnjaka. Izvajalec mora </w:t>
      </w:r>
      <w:r w:rsidR="00410281">
        <w:rPr>
          <w:rFonts w:ascii="Verdana" w:hAnsi="Verdana"/>
        </w:rPr>
        <w:t>usposobljenega strokovnjaka</w:t>
      </w:r>
      <w:r>
        <w:rPr>
          <w:rFonts w:ascii="Verdana" w:hAnsi="Verdana"/>
        </w:rPr>
        <w:t xml:space="preserve"> vključiti v seznam usposobljenih strokovnjakov iz 23. člena te pogodbe in zanj predložiti ustrezna dokazila o usposobljenosti. </w:t>
      </w:r>
    </w:p>
    <w:p w14:paraId="12652404" w14:textId="1D2E022B" w:rsidR="00E72B8B" w:rsidRPr="007C6A53" w:rsidRDefault="00E72B8B"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7ACC106A" w14:textId="5ECCA6AF" w:rsidR="00E34D37" w:rsidRPr="007C6A53"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48A5918" w14:textId="7C5A099B" w:rsidR="000D0C8A" w:rsidRPr="007C6A53" w:rsidRDefault="000D0C8A"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35FD43E1"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3BEC6512" w14:textId="1C2F3F24" w:rsidR="00FA20F7" w:rsidRPr="007C6A53"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54BA0">
        <w:rPr>
          <w:rFonts w:ascii="Verdana" w:hAnsi="Verdana"/>
        </w:rPr>
        <w:t>1</w:t>
      </w:r>
      <w:r w:rsidR="008B6D5A">
        <w:rPr>
          <w:rFonts w:ascii="Verdana" w:hAnsi="Verdana"/>
        </w:rPr>
        <w:t>8</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r w:rsidR="009E58CE" w:rsidRPr="007C6A53">
        <w:rPr>
          <w:rFonts w:ascii="Verdana" w:hAnsi="Verdana"/>
        </w:rPr>
        <w:t>ga</w:t>
      </w:r>
      <w:r w:rsidRPr="007C6A53">
        <w:rPr>
          <w:rFonts w:ascii="Verdana" w:hAnsi="Verdana"/>
        </w:rPr>
        <w:t xml:space="preserve"> izda izvajalec. </w:t>
      </w:r>
    </w:p>
    <w:p w14:paraId="4F54326D" w14:textId="13B2EEBA" w:rsidR="00E34D37" w:rsidRDefault="00E34D37" w:rsidP="003A0F32">
      <w:pPr>
        <w:spacing w:line="276" w:lineRule="auto"/>
        <w:jc w:val="both"/>
        <w:rPr>
          <w:rFonts w:ascii="Verdana" w:hAnsi="Verdana"/>
          <w:b/>
          <w:i/>
          <w:sz w:val="16"/>
          <w:szCs w:val="16"/>
        </w:rPr>
      </w:pPr>
    </w:p>
    <w:p w14:paraId="527D24B2" w14:textId="77777777" w:rsidR="006A2011" w:rsidRPr="007C6A53" w:rsidRDefault="006A2011" w:rsidP="003A0F32">
      <w:pPr>
        <w:spacing w:line="276" w:lineRule="auto"/>
        <w:jc w:val="both"/>
        <w:rPr>
          <w:rFonts w:ascii="Verdana" w:hAnsi="Verdana"/>
          <w:b/>
          <w:i/>
          <w:sz w:val="16"/>
          <w:szCs w:val="16"/>
        </w:rPr>
      </w:pPr>
    </w:p>
    <w:p w14:paraId="7D5BF960" w14:textId="6734F061"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17EABD6E" w14:textId="77777777" w:rsidR="00457895" w:rsidRPr="00391A64" w:rsidRDefault="00457895"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lastRenderedPageBreak/>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32E85B2A" w14:textId="77777777"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V primeru seznanitve naročnika s kršitvijo le-ta o tem obvesti izvajalca v desetih (10) dneh. 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3F7CC00B" w14:textId="77777777" w:rsidR="00454BA0" w:rsidRDefault="00454BA0" w:rsidP="00454BA0">
      <w:pPr>
        <w:spacing w:line="276" w:lineRule="auto"/>
        <w:jc w:val="both"/>
      </w:pPr>
    </w:p>
    <w:p w14:paraId="2FE02BAE" w14:textId="7F436BEF" w:rsidR="00454BA0" w:rsidRPr="00305BD8" w:rsidRDefault="00454BA0" w:rsidP="00454BA0">
      <w:pPr>
        <w:spacing w:line="276" w:lineRule="auto"/>
        <w:jc w:val="both"/>
        <w:rPr>
          <w:rFonts w:ascii="Verdana" w:hAnsi="Verdana"/>
        </w:rPr>
      </w:pPr>
      <w:r w:rsidRPr="00305BD8">
        <w:rPr>
          <w:rFonts w:ascii="Verdana" w:hAnsi="Verdana" w:cs="Arial"/>
          <w:color w:val="121212"/>
        </w:rPr>
        <w:t xml:space="preserve">V primeru prenehanja pogodbe zaradi razveznega pogoja, naročnik plača izvajalcu </w:t>
      </w:r>
      <w:r>
        <w:rPr>
          <w:rFonts w:ascii="Verdana" w:hAnsi="Verdana" w:cs="Arial"/>
          <w:color w:val="121212"/>
        </w:rPr>
        <w:t>vse</w:t>
      </w:r>
      <w:r w:rsidRPr="00305BD8">
        <w:rPr>
          <w:rFonts w:ascii="Verdana" w:hAnsi="Verdana" w:cs="Arial"/>
          <w:color w:val="121212"/>
        </w:rPr>
        <w:t xml:space="preserve"> </w:t>
      </w:r>
      <w:r>
        <w:rPr>
          <w:rFonts w:ascii="Verdana" w:hAnsi="Verdana" w:cs="Arial"/>
          <w:color w:val="121212"/>
        </w:rPr>
        <w:t>nesporne</w:t>
      </w:r>
      <w:r w:rsidR="00B32337">
        <w:rPr>
          <w:rFonts w:ascii="Verdana" w:hAnsi="Verdana" w:cs="Arial"/>
          <w:color w:val="121212"/>
        </w:rPr>
        <w:t xml:space="preserve"> </w:t>
      </w:r>
      <w:r>
        <w:rPr>
          <w:rFonts w:ascii="Verdana" w:hAnsi="Verdana" w:cs="Arial"/>
          <w:color w:val="121212"/>
        </w:rPr>
        <w:t>storitve</w:t>
      </w:r>
      <w:r w:rsidR="00410281">
        <w:rPr>
          <w:rFonts w:ascii="Verdana" w:hAnsi="Verdana" w:cs="Arial"/>
          <w:color w:val="121212"/>
        </w:rPr>
        <w:t xml:space="preserve"> in </w:t>
      </w:r>
      <w:r w:rsidR="00410281" w:rsidRPr="00410281">
        <w:rPr>
          <w:rFonts w:ascii="Verdana" w:hAnsi="Verdana" w:cs="Arial"/>
          <w:i/>
          <w:color w:val="4F81BD" w:themeColor="accent1"/>
        </w:rPr>
        <w:t>dobavo-e</w:t>
      </w:r>
      <w:r w:rsidRPr="00305BD8">
        <w:rPr>
          <w:rFonts w:ascii="Verdana" w:hAnsi="Verdana" w:cs="Arial"/>
          <w:color w:val="121212"/>
        </w:rPr>
        <w:t>, ki jih je izvajalec izvedel do dneva prenehanja pogodbe. Morebitna š</w:t>
      </w:r>
      <w:r w:rsidRPr="00305BD8">
        <w:rPr>
          <w:rFonts w:ascii="Verdana" w:hAnsi="Verdana"/>
        </w:rPr>
        <w:t>koda, ki bi naročniku nastala zaradi teh okoliščin in pogojev, pa se presoja po splošnih načelih odškodninske odgovornosti.</w:t>
      </w:r>
    </w:p>
    <w:p w14:paraId="792919F9" w14:textId="37F25563" w:rsidR="00391A64" w:rsidRPr="007C6A53" w:rsidRDefault="00391A64"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29D902C7"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lastRenderedPageBreak/>
        <w:t>v času oddaje javnega naročila je bil izvajalec v enem od položajev, zaradi katerega 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4A3410F3"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B32337" w:rsidRPr="00410281">
        <w:rPr>
          <w:rFonts w:ascii="Verdana" w:hAnsi="Verdana"/>
          <w:i/>
          <w:color w:val="4F81BD" w:themeColor="accent1"/>
        </w:rPr>
        <w:t>dobav</w:t>
      </w:r>
      <w:r w:rsidR="00410281" w:rsidRPr="00410281">
        <w:rPr>
          <w:rFonts w:ascii="Verdana" w:hAnsi="Verdana"/>
          <w:i/>
          <w:color w:val="4F81BD" w:themeColor="accent1"/>
        </w:rPr>
        <w:t>o-</w:t>
      </w:r>
      <w:r w:rsidR="00B32337" w:rsidRPr="00410281">
        <w:rPr>
          <w:rFonts w:ascii="Verdana" w:hAnsi="Verdana"/>
          <w:i/>
          <w:color w:val="4F81BD" w:themeColor="accent1"/>
        </w:rPr>
        <w:t>e</w:t>
      </w:r>
      <w:r w:rsidR="00B32337">
        <w:rPr>
          <w:rFonts w:ascii="Verdana" w:hAnsi="Verdana"/>
        </w:rPr>
        <w:t>/</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214A41A8" w14:textId="59AEB417" w:rsidR="00B12B06"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651E55C7" w14:textId="75B63282" w:rsidR="002832AF" w:rsidRPr="007C6A53" w:rsidRDefault="002832AF" w:rsidP="00375CBA">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00597EDB"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B32337">
        <w:rPr>
          <w:rFonts w:ascii="Verdana" w:hAnsi="Verdana"/>
        </w:rPr>
        <w:t>5</w:t>
      </w:r>
      <w:r w:rsidR="000D05E3">
        <w:rPr>
          <w:rFonts w:ascii="Verdana" w:hAnsi="Verdana"/>
        </w:rPr>
        <w:t>5</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C47CF4C" w14:textId="566E99E4" w:rsidR="00CD3D7A" w:rsidRPr="007C6A53" w:rsidRDefault="00CD3D7A" w:rsidP="003A0F32">
      <w:pPr>
        <w:rPr>
          <w:rFonts w:ascii="Verdana" w:hAnsi="Verdana"/>
        </w:rPr>
      </w:pPr>
    </w:p>
    <w:p w14:paraId="679684DB" w14:textId="476703E5" w:rsidR="00180F96" w:rsidRPr="007C6A53" w:rsidRDefault="00180F96" w:rsidP="00180F96">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B32337">
        <w:rPr>
          <w:rFonts w:ascii="Verdana" w:hAnsi="Verdana"/>
        </w:rPr>
        <w:t>5</w:t>
      </w:r>
      <w:r w:rsidR="000D05E3">
        <w:rPr>
          <w:rFonts w:ascii="Verdana" w:hAnsi="Verdana"/>
        </w:rPr>
        <w:t>5</w:t>
      </w:r>
      <w:r w:rsidRPr="007C6A53">
        <w:rPr>
          <w:rFonts w:ascii="Verdana" w:hAnsi="Verdana"/>
        </w:rPr>
        <w:t xml:space="preserve">. člena in </w:t>
      </w:r>
      <w:r w:rsidR="005A1236">
        <w:rPr>
          <w:rFonts w:ascii="Verdana" w:hAnsi="Verdana"/>
        </w:rPr>
        <w:t>5</w:t>
      </w:r>
      <w:r w:rsidR="000D05E3">
        <w:rPr>
          <w:rFonts w:ascii="Verdana" w:hAnsi="Verdana"/>
        </w:rPr>
        <w:t>6</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4FC86FF7" w14:textId="69FF0A3D" w:rsidR="006A2011" w:rsidRPr="007C6A53" w:rsidRDefault="006A2011" w:rsidP="003A0F32">
      <w:pPr>
        <w:rPr>
          <w:rFonts w:ascii="Verdana" w:hAnsi="Verdana"/>
        </w:rPr>
      </w:pPr>
    </w:p>
    <w:p w14:paraId="50235213" w14:textId="77777777" w:rsidR="003A0F32" w:rsidRPr="007C6A53" w:rsidRDefault="003A0F32" w:rsidP="00EF45CB">
      <w:pPr>
        <w:pStyle w:val="Naslov"/>
        <w:ind w:left="426" w:hanging="426"/>
        <w:jc w:val="center"/>
      </w:pPr>
      <w:r w:rsidRPr="007C6A53">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20AE2567"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410281">
        <w:rPr>
          <w:rFonts w:ascii="Verdana" w:hAnsi="Verdana"/>
        </w:rPr>
        <w:t xml:space="preserve"> in </w:t>
      </w:r>
      <w:r w:rsidR="00410281" w:rsidRPr="00410281">
        <w:rPr>
          <w:rFonts w:ascii="Verdana" w:hAnsi="Verdana"/>
          <w:i/>
          <w:color w:val="4F81BD" w:themeColor="accent1"/>
        </w:rPr>
        <w:t>dobav-e</w:t>
      </w:r>
      <w:r w:rsidR="00B47B82">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2E15945E"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in </w:t>
      </w:r>
      <w:r w:rsidR="00410281" w:rsidRPr="00565286">
        <w:rPr>
          <w:rFonts w:ascii="Verdana" w:hAnsi="Verdana"/>
          <w:i/>
          <w:color w:val="4F81BD" w:themeColor="accent1"/>
          <w:u w:val="single"/>
        </w:rPr>
        <w:t>dobave</w:t>
      </w:r>
      <w:r w:rsidR="00565286" w:rsidRPr="00565286">
        <w:rPr>
          <w:rFonts w:ascii="Verdana" w:hAnsi="Verdana"/>
          <w:i/>
          <w:color w:val="4F81BD" w:themeColor="accent1"/>
          <w:u w:val="single"/>
        </w:rPr>
        <w:t>-</w:t>
      </w:r>
      <w:r w:rsidR="00410281" w:rsidRPr="00565286">
        <w:rPr>
          <w:rFonts w:ascii="Verdana" w:hAnsi="Verdana"/>
          <w:i/>
          <w:color w:val="4F81BD" w:themeColor="accent1"/>
          <w:u w:val="single"/>
        </w:rPr>
        <w:t>o</w:t>
      </w:r>
      <w:r w:rsidRPr="00410281">
        <w:rPr>
          <w:rFonts w:ascii="Verdana" w:hAnsi="Verdana"/>
          <w:color w:val="4F81BD" w:themeColor="accent1"/>
        </w:rPr>
        <w:t xml:space="preserve"> </w:t>
      </w:r>
      <w:r w:rsidR="00B47B82">
        <w:rPr>
          <w:rFonts w:ascii="Verdana" w:hAnsi="Verdana"/>
        </w:rPr>
        <w:t>do trenutka odstopa od pogodbe</w:t>
      </w:r>
      <w:r w:rsidR="005A1236">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171B2847" w14:textId="71CC749E" w:rsidR="00C23D32" w:rsidRPr="007C6A53" w:rsidRDefault="0057230B" w:rsidP="00E942C4">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prve alineje prvega odstavka </w:t>
      </w:r>
      <w:r w:rsidR="005A1236">
        <w:rPr>
          <w:rFonts w:ascii="Verdana" w:hAnsi="Verdana"/>
        </w:rPr>
        <w:t>5</w:t>
      </w:r>
      <w:r w:rsidR="000D05E3">
        <w:rPr>
          <w:rFonts w:ascii="Verdana" w:hAnsi="Verdana"/>
        </w:rPr>
        <w:t>5</w:t>
      </w:r>
      <w:r w:rsidRPr="007C6A53">
        <w:rPr>
          <w:rFonts w:ascii="Verdana" w:hAnsi="Verdana"/>
        </w:rPr>
        <w:t>. člena</w:t>
      </w:r>
      <w:r w:rsidR="007B5FF0" w:rsidRPr="007C6A53">
        <w:rPr>
          <w:rFonts w:ascii="Verdana" w:hAnsi="Verdana"/>
        </w:rPr>
        <w:t xml:space="preserve"> in prve alineje </w:t>
      </w:r>
      <w:r w:rsidR="005A1236">
        <w:rPr>
          <w:rFonts w:ascii="Verdana" w:hAnsi="Verdana"/>
        </w:rPr>
        <w:t>5</w:t>
      </w:r>
      <w:r w:rsidR="000D05E3">
        <w:rPr>
          <w:rFonts w:ascii="Verdana" w:hAnsi="Verdana"/>
        </w:rPr>
        <w:t>6</w:t>
      </w:r>
      <w:r w:rsidR="007B5FF0" w:rsidRPr="007C6A53">
        <w:rPr>
          <w:rFonts w:ascii="Verdana" w:hAnsi="Verdana"/>
        </w:rPr>
        <w:t>. člena</w:t>
      </w:r>
      <w:r w:rsidRPr="007C6A53">
        <w:rPr>
          <w:rFonts w:ascii="Verdana" w:hAnsi="Verdana"/>
        </w:rPr>
        <w:t xml:space="preserve"> te pogodbe, presoja po splošnih načelih odškodninske odgovornosti.</w:t>
      </w:r>
    </w:p>
    <w:p w14:paraId="5DFA5101" w14:textId="77777777" w:rsidR="003A0F32" w:rsidRPr="007C6A53" w:rsidRDefault="003A0F32" w:rsidP="00E942C4">
      <w:pPr>
        <w:pStyle w:val="Podnaslov"/>
        <w:ind w:left="426" w:hanging="426"/>
      </w:pPr>
      <w:r w:rsidRPr="007C6A53">
        <w:lastRenderedPageBreak/>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19DDF5AC" w14:textId="5A0589E5" w:rsidR="00391A64" w:rsidRDefault="00190E89" w:rsidP="002A047B">
      <w:pPr>
        <w:spacing w:line="276" w:lineRule="auto"/>
        <w:jc w:val="both"/>
        <w:rPr>
          <w:rFonts w:ascii="Verdana" w:hAnsi="Verdana"/>
        </w:rPr>
      </w:pPr>
      <w:r w:rsidRPr="007C6A53">
        <w:rPr>
          <w:rFonts w:ascii="Verdana" w:hAnsi="Verdana"/>
        </w:rPr>
        <w:t xml:space="preserve">Izvajalec lahko navaja naročnika v svojih referencah le ob predhodnem pisnem soglasju naročnika. </w:t>
      </w:r>
    </w:p>
    <w:p w14:paraId="2188090F" w14:textId="77777777" w:rsidR="00956B50" w:rsidRPr="007C6A53" w:rsidRDefault="00956B50"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54C03015" w14:textId="6B7ED8FF"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1AA65650"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w:t>
      </w:r>
      <w:r w:rsidR="001B1AE5">
        <w:rPr>
          <w:rFonts w:ascii="Verdana" w:hAnsi="Verdana"/>
        </w:rPr>
        <w:t xml:space="preserve">acijskega zakonika (OZ; Ur. l. </w:t>
      </w:r>
      <w:r w:rsidR="004C5ADB" w:rsidRPr="007C6A53">
        <w:rPr>
          <w:rFonts w:ascii="Verdana" w:hAnsi="Verdana"/>
        </w:rPr>
        <w:t>RS, št. 83/01 s spremembami in dopolnitvami).</w:t>
      </w:r>
    </w:p>
    <w:p w14:paraId="6511DF9D" w14:textId="1206AD3E" w:rsidR="004C5ADB" w:rsidRPr="007C6A53" w:rsidRDefault="004C5AD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65244AE5" w14:textId="03C2E79C" w:rsidR="00C23D32" w:rsidRPr="007C6A53" w:rsidRDefault="00C23D32"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81"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139EA1B5" w14:textId="5DAC9396" w:rsidR="006A2011" w:rsidRPr="007C6A53" w:rsidRDefault="006A2011"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6EE3FEE0" w14:textId="78802A19" w:rsidR="00956B50" w:rsidRDefault="00956B50" w:rsidP="0047784E">
      <w:pPr>
        <w:pStyle w:val="Telobesedila"/>
        <w:spacing w:after="0" w:line="276" w:lineRule="auto"/>
        <w:jc w:val="both"/>
        <w:rPr>
          <w:rFonts w:ascii="Verdana" w:hAnsi="Verdana"/>
        </w:rPr>
      </w:pPr>
    </w:p>
    <w:p w14:paraId="1629CA5C" w14:textId="37014D83" w:rsidR="00B32337" w:rsidRDefault="00B32337" w:rsidP="0047784E">
      <w:pPr>
        <w:pStyle w:val="Telobesedila"/>
        <w:spacing w:after="0" w:line="276" w:lineRule="auto"/>
        <w:jc w:val="both"/>
        <w:rPr>
          <w:rFonts w:ascii="Verdana" w:hAnsi="Verdana"/>
        </w:rPr>
      </w:pPr>
    </w:p>
    <w:p w14:paraId="12103850" w14:textId="77777777" w:rsidR="00141007" w:rsidRPr="007C6A53" w:rsidRDefault="00141007"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1158D4DC" w14:textId="3FF2E348" w:rsidR="00375955" w:rsidRDefault="00375955"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13E74A61" w:rsidR="001C01E9" w:rsidRDefault="0047784E" w:rsidP="002A047B">
      <w:pPr>
        <w:jc w:val="both"/>
        <w:rPr>
          <w:rFonts w:ascii="Verdana" w:hAnsi="Verdana"/>
          <w:b/>
        </w:rPr>
      </w:pPr>
      <w:r w:rsidRPr="007C6A53">
        <w:rPr>
          <w:rFonts w:ascii="Verdana" w:hAnsi="Verdana"/>
          <w:b/>
        </w:rPr>
        <w:t xml:space="preserve">                                                                                  zavarovanje Slovenije</w:t>
      </w:r>
    </w:p>
    <w:p w14:paraId="2B1D34D2" w14:textId="36F51BFB" w:rsidR="004B7843" w:rsidRDefault="004B7843">
      <w:pPr>
        <w:spacing w:after="200" w:line="276" w:lineRule="auto"/>
        <w:rPr>
          <w:rFonts w:ascii="Verdana" w:hAnsi="Verdana"/>
          <w:b/>
        </w:rPr>
      </w:pPr>
      <w:r>
        <w:rPr>
          <w:rFonts w:ascii="Verdana" w:hAnsi="Verdana"/>
          <w:b/>
        </w:rPr>
        <w:br w:type="page"/>
      </w:r>
    </w:p>
    <w:p w14:paraId="4747B1AD" w14:textId="3CB7D1DC" w:rsidR="00640A98" w:rsidRPr="009874AF" w:rsidRDefault="00640A98" w:rsidP="007376DE">
      <w:pPr>
        <w:pStyle w:val="Naslov3"/>
        <w:numPr>
          <w:ilvl w:val="0"/>
          <w:numId w:val="0"/>
        </w:numPr>
        <w:ind w:left="3828" w:hanging="3828"/>
        <w:rPr>
          <w:color w:val="auto"/>
        </w:rPr>
      </w:pPr>
      <w:bookmarkStart w:id="82" w:name="_Toc212021564"/>
      <w:r w:rsidRPr="009874AF">
        <w:rPr>
          <w:color w:val="auto"/>
        </w:rPr>
        <w:lastRenderedPageBreak/>
        <w:t xml:space="preserve">OBRAZEC </w:t>
      </w:r>
      <w:r w:rsidR="00105AE7">
        <w:rPr>
          <w:color w:val="auto"/>
        </w:rPr>
        <w:t>11/1 in OBRAZEC 11/2</w:t>
      </w:r>
      <w:r w:rsidRPr="009874AF">
        <w:rPr>
          <w:color w:val="auto"/>
        </w:rPr>
        <w:t xml:space="preserve"> – </w:t>
      </w:r>
      <w:r w:rsidRPr="009874AF">
        <w:rPr>
          <w:color w:val="auto"/>
          <w:sz w:val="16"/>
          <w:szCs w:val="16"/>
        </w:rPr>
        <w:t>Razdelitev del med gospodarskimi subjekti</w:t>
      </w:r>
      <w:bookmarkEnd w:id="81"/>
      <w:bookmarkEnd w:id="82"/>
      <w:r w:rsidR="007376DE" w:rsidRPr="009874AF">
        <w:rPr>
          <w:color w:val="auto"/>
          <w:sz w:val="16"/>
          <w:szCs w:val="16"/>
        </w:rPr>
        <w:t xml:space="preserve"> </w:t>
      </w:r>
    </w:p>
    <w:p w14:paraId="24781125" w14:textId="77777777" w:rsidR="00640A98" w:rsidRPr="009874AF" w:rsidRDefault="00640A98" w:rsidP="00640A98">
      <w:pPr>
        <w:spacing w:after="200" w:line="276" w:lineRule="auto"/>
        <w:rPr>
          <w:rFonts w:ascii="Verdana" w:hAnsi="Verdana"/>
          <w:b/>
          <w:bCs/>
          <w:sz w:val="18"/>
          <w:szCs w:val="18"/>
        </w:rPr>
      </w:pPr>
    </w:p>
    <w:p w14:paraId="2D367403" w14:textId="77777777" w:rsidR="00640A98" w:rsidRPr="009874AF" w:rsidRDefault="00640A98" w:rsidP="00640A98">
      <w:pPr>
        <w:spacing w:after="200" w:line="276" w:lineRule="auto"/>
        <w:rPr>
          <w:rFonts w:ascii="Verdana" w:hAnsi="Verdana"/>
          <w:b/>
          <w:bCs/>
          <w:sz w:val="18"/>
          <w:szCs w:val="18"/>
        </w:rPr>
      </w:pPr>
    </w:p>
    <w:p w14:paraId="1D0D5A14" w14:textId="77777777" w:rsidR="00640A98" w:rsidRPr="009874AF" w:rsidRDefault="00640A98" w:rsidP="00640A98">
      <w:pPr>
        <w:spacing w:after="200" w:line="276" w:lineRule="auto"/>
        <w:rPr>
          <w:rFonts w:ascii="Verdana" w:hAnsi="Verdana"/>
          <w:b/>
          <w:bCs/>
          <w:sz w:val="18"/>
          <w:szCs w:val="18"/>
        </w:rPr>
      </w:pPr>
    </w:p>
    <w:p w14:paraId="24457394" w14:textId="5BE0FC3F" w:rsidR="00640A98" w:rsidRDefault="00640A98" w:rsidP="00640A98">
      <w:pPr>
        <w:spacing w:after="200" w:line="276" w:lineRule="auto"/>
        <w:rPr>
          <w:rFonts w:ascii="Verdana" w:hAnsi="Verdana"/>
          <w:b/>
          <w:bCs/>
          <w:sz w:val="18"/>
          <w:szCs w:val="18"/>
        </w:rPr>
      </w:pPr>
    </w:p>
    <w:p w14:paraId="6139D7C6" w14:textId="3171AEA1" w:rsidR="00375955" w:rsidRDefault="00375955" w:rsidP="00640A98">
      <w:pPr>
        <w:spacing w:after="200" w:line="276" w:lineRule="auto"/>
        <w:rPr>
          <w:rFonts w:ascii="Verdana" w:hAnsi="Verdana"/>
          <w:b/>
          <w:bCs/>
          <w:sz w:val="18"/>
          <w:szCs w:val="18"/>
        </w:rPr>
      </w:pPr>
    </w:p>
    <w:p w14:paraId="7145155A" w14:textId="77777777" w:rsidR="00375955" w:rsidRPr="009874AF" w:rsidRDefault="00375955" w:rsidP="00640A98">
      <w:pPr>
        <w:spacing w:after="200" w:line="276" w:lineRule="auto"/>
        <w:rPr>
          <w:rFonts w:ascii="Verdana" w:hAnsi="Verdana"/>
          <w:b/>
          <w:bCs/>
          <w:sz w:val="18"/>
          <w:szCs w:val="18"/>
        </w:rPr>
      </w:pPr>
    </w:p>
    <w:p w14:paraId="176FC517" w14:textId="77777777" w:rsidR="00640A98" w:rsidRPr="009874AF" w:rsidRDefault="00640A98" w:rsidP="00640A98">
      <w:pPr>
        <w:spacing w:after="200" w:line="276" w:lineRule="auto"/>
        <w:rPr>
          <w:rFonts w:ascii="Verdana" w:hAnsi="Verdana"/>
          <w:b/>
          <w:bCs/>
          <w:sz w:val="18"/>
          <w:szCs w:val="18"/>
        </w:rPr>
      </w:pPr>
    </w:p>
    <w:p w14:paraId="3FDCAB76" w14:textId="02BC3723" w:rsidR="00640A98" w:rsidRPr="009874AF" w:rsidRDefault="00640A98" w:rsidP="00640A98">
      <w:pPr>
        <w:spacing w:after="200" w:line="276" w:lineRule="auto"/>
        <w:rPr>
          <w:rFonts w:ascii="Verdana" w:hAnsi="Verdana"/>
          <w:b/>
          <w:bCs/>
          <w:sz w:val="18"/>
          <w:szCs w:val="18"/>
        </w:rPr>
      </w:pPr>
    </w:p>
    <w:p w14:paraId="0FAA92E1" w14:textId="3277B60E" w:rsidR="00640A98" w:rsidRPr="009874AF" w:rsidRDefault="00640A98" w:rsidP="00640A98">
      <w:pPr>
        <w:tabs>
          <w:tab w:val="left" w:pos="9072"/>
        </w:tabs>
        <w:spacing w:line="276" w:lineRule="auto"/>
        <w:jc w:val="center"/>
        <w:rPr>
          <w:rFonts w:ascii="Verdana" w:hAnsi="Verdana"/>
          <w:sz w:val="18"/>
          <w:szCs w:val="18"/>
        </w:rPr>
      </w:pPr>
      <w:r w:rsidRPr="009874AF">
        <w:rPr>
          <w:rFonts w:ascii="Verdana" w:hAnsi="Verdana"/>
          <w:sz w:val="18"/>
          <w:szCs w:val="18"/>
        </w:rPr>
        <w:t>(</w:t>
      </w:r>
      <w:r w:rsidR="007376DE" w:rsidRPr="009874AF">
        <w:rPr>
          <w:rFonts w:ascii="Verdana" w:hAnsi="Verdana"/>
          <w:sz w:val="18"/>
          <w:szCs w:val="18"/>
        </w:rPr>
        <w:t>obraz</w:t>
      </w:r>
      <w:r w:rsidR="00C9219D" w:rsidRPr="009874AF">
        <w:rPr>
          <w:rFonts w:ascii="Verdana" w:hAnsi="Verdana"/>
          <w:sz w:val="18"/>
          <w:szCs w:val="18"/>
        </w:rPr>
        <w:t>ec</w:t>
      </w:r>
      <w:r w:rsidR="00105AE7">
        <w:rPr>
          <w:rFonts w:ascii="Verdana" w:hAnsi="Verdana"/>
          <w:sz w:val="18"/>
          <w:szCs w:val="18"/>
        </w:rPr>
        <w:t xml:space="preserve"> za posamezen sklop</w:t>
      </w:r>
      <w:r w:rsidR="007376DE" w:rsidRPr="009874AF">
        <w:rPr>
          <w:rFonts w:ascii="Verdana" w:hAnsi="Verdana"/>
          <w:sz w:val="18"/>
          <w:szCs w:val="18"/>
        </w:rPr>
        <w:t xml:space="preserve"> se nahaja</w:t>
      </w:r>
      <w:r w:rsidRPr="009874AF">
        <w:rPr>
          <w:rFonts w:ascii="Verdana" w:hAnsi="Verdana"/>
          <w:sz w:val="18"/>
          <w:szCs w:val="18"/>
        </w:rPr>
        <w:t xml:space="preserve"> v Excel</w:t>
      </w:r>
      <w:r w:rsidR="001D1BC9" w:rsidRPr="009874AF">
        <w:rPr>
          <w:rFonts w:ascii="Verdana" w:hAnsi="Verdana"/>
          <w:sz w:val="18"/>
          <w:szCs w:val="18"/>
        </w:rPr>
        <w:t>ovi</w:t>
      </w:r>
      <w:r w:rsidRPr="009874AF">
        <w:rPr>
          <w:rFonts w:ascii="Verdana" w:hAnsi="Verdana"/>
          <w:sz w:val="18"/>
          <w:szCs w:val="18"/>
        </w:rPr>
        <w:t xml:space="preserve"> datoteki)</w:t>
      </w:r>
    </w:p>
    <w:p w14:paraId="1DD18061" w14:textId="77777777" w:rsidR="00640A98" w:rsidRPr="009874AF" w:rsidRDefault="00640A98" w:rsidP="00640A98">
      <w:pPr>
        <w:tabs>
          <w:tab w:val="left" w:pos="9072"/>
        </w:tabs>
        <w:spacing w:line="276" w:lineRule="auto"/>
        <w:ind w:left="425" w:right="425"/>
        <w:jc w:val="center"/>
        <w:rPr>
          <w:rFonts w:ascii="Verdana" w:hAnsi="Verdana"/>
          <w:b/>
          <w:color w:val="1F497D" w:themeColor="text2"/>
          <w:sz w:val="18"/>
          <w:szCs w:val="18"/>
        </w:rPr>
      </w:pPr>
    </w:p>
    <w:p w14:paraId="0936DD6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8D7D1C5"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A972BE3"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047B7B96"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1040CDFC" w14:textId="77777777" w:rsidR="00640A98" w:rsidRPr="009874AF" w:rsidRDefault="00640A98" w:rsidP="00640A98">
      <w:pPr>
        <w:tabs>
          <w:tab w:val="left" w:pos="9072"/>
        </w:tabs>
        <w:spacing w:line="276" w:lineRule="auto"/>
        <w:ind w:left="425" w:right="425" w:hanging="425"/>
        <w:jc w:val="both"/>
        <w:rPr>
          <w:rFonts w:ascii="Verdana" w:hAnsi="Verdana"/>
          <w:b/>
          <w:sz w:val="18"/>
          <w:szCs w:val="18"/>
        </w:rPr>
      </w:pPr>
    </w:p>
    <w:p w14:paraId="212B01A2" w14:textId="77777777" w:rsidR="00640A98" w:rsidRPr="009874AF" w:rsidRDefault="00640A98" w:rsidP="00640A98">
      <w:pPr>
        <w:spacing w:line="276" w:lineRule="auto"/>
        <w:jc w:val="both"/>
        <w:rPr>
          <w:rFonts w:ascii="Verdana" w:hAnsi="Verdana"/>
          <w:sz w:val="18"/>
          <w:szCs w:val="18"/>
        </w:rPr>
      </w:pPr>
    </w:p>
    <w:p w14:paraId="09EA6977" w14:textId="77777777" w:rsidR="00640A98" w:rsidRPr="009874AF" w:rsidRDefault="00640A98" w:rsidP="00640A98">
      <w:pPr>
        <w:spacing w:line="276" w:lineRule="auto"/>
        <w:jc w:val="both"/>
        <w:rPr>
          <w:rFonts w:ascii="Verdana" w:hAnsi="Verdana"/>
          <w:sz w:val="18"/>
          <w:szCs w:val="18"/>
        </w:rPr>
      </w:pPr>
    </w:p>
    <w:p w14:paraId="3519F7B9" w14:textId="7DD38A29" w:rsidR="00342793" w:rsidRPr="009874AF" w:rsidRDefault="00640A98" w:rsidP="00342793">
      <w:pPr>
        <w:spacing w:line="276" w:lineRule="auto"/>
        <w:jc w:val="both"/>
        <w:rPr>
          <w:rFonts w:ascii="Verdana" w:hAnsi="Verdana"/>
        </w:rPr>
      </w:pPr>
      <w:r w:rsidRPr="009874AF">
        <w:rPr>
          <w:rFonts w:ascii="Verdana" w:hAnsi="Verdana"/>
          <w:sz w:val="18"/>
          <w:szCs w:val="18"/>
        </w:rPr>
        <w:t xml:space="preserve">Ponudnik izpolni </w:t>
      </w:r>
      <w:r w:rsidR="00342793" w:rsidRPr="009874AF">
        <w:rPr>
          <w:rFonts w:ascii="Verdana" w:hAnsi="Verdana"/>
          <w:sz w:val="18"/>
          <w:szCs w:val="18"/>
        </w:rPr>
        <w:t xml:space="preserve">in predloži </w:t>
      </w:r>
      <w:r w:rsidRPr="009874AF">
        <w:rPr>
          <w:rFonts w:ascii="Verdana" w:hAnsi="Verdana"/>
          <w:sz w:val="18"/>
          <w:szCs w:val="18"/>
        </w:rPr>
        <w:t>obrazec</w:t>
      </w:r>
      <w:r w:rsidR="00105AE7">
        <w:rPr>
          <w:rFonts w:ascii="Verdana" w:hAnsi="Verdana"/>
          <w:sz w:val="18"/>
          <w:szCs w:val="18"/>
        </w:rPr>
        <w:t xml:space="preserve"> za prijavljen sklop</w:t>
      </w:r>
      <w:r w:rsidR="00914A1B" w:rsidRPr="009874AF">
        <w:rPr>
          <w:rFonts w:ascii="Verdana" w:hAnsi="Verdana"/>
          <w:sz w:val="18"/>
          <w:szCs w:val="18"/>
        </w:rPr>
        <w:t xml:space="preserve">, ki je sestavni del te razpisne dokumentacije, skladno z navodili iz točke 3.4.2.3 te razpisne dokumentacije </w:t>
      </w:r>
      <w:r w:rsidR="007376DE" w:rsidRPr="009874AF">
        <w:rPr>
          <w:rFonts w:ascii="Verdana" w:hAnsi="Verdana"/>
          <w:sz w:val="18"/>
          <w:szCs w:val="18"/>
        </w:rPr>
        <w:t>in</w:t>
      </w:r>
      <w:r w:rsidR="00914A1B" w:rsidRPr="009874AF">
        <w:rPr>
          <w:rFonts w:ascii="Verdana" w:hAnsi="Verdana"/>
          <w:sz w:val="18"/>
          <w:szCs w:val="18"/>
        </w:rPr>
        <w:t xml:space="preserve"> navodili iz obrazca</w:t>
      </w:r>
      <w:r w:rsidR="007376DE" w:rsidRPr="009874AF">
        <w:rPr>
          <w:rFonts w:ascii="Verdana" w:hAnsi="Verdana"/>
          <w:sz w:val="18"/>
          <w:szCs w:val="18"/>
        </w:rPr>
        <w:t>.</w:t>
      </w:r>
      <w:r w:rsidRPr="009874AF">
        <w:rPr>
          <w:rFonts w:ascii="Verdana" w:hAnsi="Verdana"/>
          <w:sz w:val="18"/>
          <w:szCs w:val="18"/>
        </w:rPr>
        <w:t xml:space="preserve"> </w:t>
      </w:r>
    </w:p>
    <w:p w14:paraId="467743DA" w14:textId="3AEDE16D" w:rsidR="00265055" w:rsidRPr="009874AF" w:rsidRDefault="00265055">
      <w:pPr>
        <w:spacing w:after="200" w:line="276" w:lineRule="auto"/>
        <w:rPr>
          <w:rFonts w:ascii="Verdana" w:hAnsi="Verdana"/>
        </w:rPr>
      </w:pPr>
      <w:r w:rsidRPr="009874AF">
        <w:rPr>
          <w:rFonts w:ascii="Verdana" w:hAnsi="Verdana"/>
        </w:rPr>
        <w:br w:type="page"/>
      </w:r>
    </w:p>
    <w:p w14:paraId="41A10C96" w14:textId="06C14CDA" w:rsidR="00640A98" w:rsidRPr="009874AF" w:rsidRDefault="00640A98" w:rsidP="00640A98">
      <w:pPr>
        <w:pStyle w:val="Naslov3"/>
        <w:numPr>
          <w:ilvl w:val="0"/>
          <w:numId w:val="0"/>
        </w:numPr>
        <w:rPr>
          <w:color w:val="auto"/>
        </w:rPr>
      </w:pPr>
      <w:bookmarkStart w:id="83" w:name="_Toc97105638"/>
      <w:bookmarkStart w:id="84" w:name="_Toc212021565"/>
      <w:r w:rsidRPr="009874AF">
        <w:rPr>
          <w:color w:val="auto"/>
        </w:rPr>
        <w:lastRenderedPageBreak/>
        <w:t xml:space="preserve">OBRAZEC </w:t>
      </w:r>
      <w:r w:rsidR="00105AE7">
        <w:rPr>
          <w:color w:val="auto"/>
        </w:rPr>
        <w:t>12</w:t>
      </w:r>
      <w:r w:rsidRPr="009874AF">
        <w:rPr>
          <w:color w:val="auto"/>
        </w:rPr>
        <w:t xml:space="preserve"> – </w:t>
      </w:r>
      <w:r w:rsidRPr="009874AF">
        <w:rPr>
          <w:color w:val="auto"/>
          <w:sz w:val="16"/>
          <w:szCs w:val="16"/>
        </w:rPr>
        <w:t>Soglasje podizvajalca za neposredna plačila</w:t>
      </w:r>
      <w:bookmarkEnd w:id="83"/>
      <w:bookmarkEnd w:id="84"/>
    </w:p>
    <w:p w14:paraId="5A6C9D39" w14:textId="0F4861C0" w:rsidR="00640A98" w:rsidRPr="009874AF" w:rsidRDefault="00640A98" w:rsidP="00640A98">
      <w:pPr>
        <w:spacing w:line="276" w:lineRule="auto"/>
        <w:rPr>
          <w:rFonts w:ascii="Verdana" w:hAnsi="Verdana"/>
          <w:b/>
          <w:bCs/>
          <w:sz w:val="18"/>
          <w:szCs w:val="18"/>
        </w:rPr>
      </w:pPr>
    </w:p>
    <w:p w14:paraId="66DABF37" w14:textId="77777777" w:rsidR="00C9219D" w:rsidRPr="009874AF" w:rsidRDefault="00C9219D" w:rsidP="00640A98">
      <w:pPr>
        <w:spacing w:line="276" w:lineRule="auto"/>
        <w:rPr>
          <w:rFonts w:ascii="Verdana" w:hAnsi="Verdana"/>
          <w:b/>
          <w:bCs/>
          <w:sz w:val="18"/>
          <w:szCs w:val="18"/>
        </w:rPr>
      </w:pPr>
    </w:p>
    <w:p w14:paraId="13D87F88" w14:textId="77777777" w:rsidR="00640A98" w:rsidRPr="009874AF" w:rsidRDefault="00640A98" w:rsidP="00640A98">
      <w:pPr>
        <w:spacing w:line="276" w:lineRule="auto"/>
        <w:rPr>
          <w:rFonts w:ascii="Verdana" w:hAnsi="Verdana"/>
          <w:b/>
          <w:bCs/>
          <w:sz w:val="18"/>
          <w:szCs w:val="18"/>
        </w:rPr>
      </w:pPr>
      <w:r w:rsidRPr="009874AF">
        <w:rPr>
          <w:rFonts w:ascii="Verdana" w:hAnsi="Verdana"/>
          <w:b/>
          <w:bCs/>
          <w:sz w:val="18"/>
          <w:szCs w:val="18"/>
        </w:rPr>
        <w:t xml:space="preserve">PODIZVAJALEC:                                                                                                                     </w:t>
      </w:r>
    </w:p>
    <w:p w14:paraId="73A1467D"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0D1A318F"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40EBF013" w14:textId="77777777" w:rsidR="00640A98" w:rsidRPr="009874AF" w:rsidRDefault="00640A98" w:rsidP="00640A98">
      <w:pPr>
        <w:spacing w:line="276" w:lineRule="auto"/>
        <w:rPr>
          <w:rFonts w:ascii="Verdana" w:hAnsi="Verdana"/>
          <w:sz w:val="18"/>
          <w:szCs w:val="18"/>
        </w:rPr>
      </w:pPr>
      <w:r w:rsidRPr="009874AF">
        <w:rPr>
          <w:rFonts w:ascii="Verdana" w:hAnsi="Verdana"/>
          <w:sz w:val="18"/>
          <w:szCs w:val="18"/>
        </w:rPr>
        <w:t>_________________________</w:t>
      </w:r>
    </w:p>
    <w:p w14:paraId="3665DA6D" w14:textId="10A3921E" w:rsidR="00640A98" w:rsidRDefault="00640A98" w:rsidP="00640A98">
      <w:pPr>
        <w:spacing w:line="276" w:lineRule="auto"/>
        <w:jc w:val="both"/>
        <w:rPr>
          <w:rFonts w:ascii="Verdana" w:hAnsi="Verdana"/>
        </w:rPr>
      </w:pPr>
    </w:p>
    <w:p w14:paraId="6E293195" w14:textId="0A0E3FFC" w:rsidR="00375955" w:rsidRDefault="00375955" w:rsidP="00640A98">
      <w:pPr>
        <w:spacing w:line="276" w:lineRule="auto"/>
        <w:jc w:val="both"/>
        <w:rPr>
          <w:rFonts w:ascii="Verdana" w:hAnsi="Verdana"/>
        </w:rPr>
      </w:pPr>
    </w:p>
    <w:p w14:paraId="5FB96350" w14:textId="77777777" w:rsidR="00375955" w:rsidRPr="009874AF" w:rsidRDefault="00375955" w:rsidP="00640A98">
      <w:pPr>
        <w:spacing w:line="276" w:lineRule="auto"/>
        <w:jc w:val="both"/>
        <w:rPr>
          <w:rFonts w:ascii="Verdana" w:hAnsi="Verdana"/>
        </w:rPr>
      </w:pPr>
    </w:p>
    <w:p w14:paraId="5573F030" w14:textId="26025590" w:rsidR="00640A98" w:rsidRPr="009874AF" w:rsidRDefault="00640A98" w:rsidP="00640A98">
      <w:pPr>
        <w:spacing w:line="276" w:lineRule="auto"/>
        <w:jc w:val="both"/>
        <w:rPr>
          <w:rFonts w:ascii="Verdana" w:hAnsi="Verdana"/>
        </w:rPr>
      </w:pPr>
    </w:p>
    <w:p w14:paraId="5BD252F4" w14:textId="77777777" w:rsidR="00640A98" w:rsidRPr="009874AF" w:rsidRDefault="00640A98" w:rsidP="00640A98">
      <w:pPr>
        <w:spacing w:line="276" w:lineRule="auto"/>
        <w:jc w:val="center"/>
        <w:rPr>
          <w:rFonts w:ascii="Verdana" w:hAnsi="Verdana"/>
          <w:b/>
          <w:sz w:val="22"/>
          <w:szCs w:val="22"/>
        </w:rPr>
      </w:pPr>
      <w:r w:rsidRPr="009874AF">
        <w:rPr>
          <w:rFonts w:ascii="Verdana" w:hAnsi="Verdana"/>
          <w:b/>
          <w:color w:val="1F497D" w:themeColor="text2"/>
          <w:sz w:val="22"/>
          <w:szCs w:val="22"/>
        </w:rPr>
        <w:t>Soglasje podizvajalca za neposredna plačila</w:t>
      </w:r>
    </w:p>
    <w:p w14:paraId="617E307D" w14:textId="72DAF16F" w:rsidR="00AD767E" w:rsidRPr="009874AF" w:rsidRDefault="00AD767E" w:rsidP="00AD767E">
      <w:pPr>
        <w:spacing w:line="276" w:lineRule="auto"/>
        <w:jc w:val="both"/>
        <w:rPr>
          <w:rFonts w:ascii="Verdana" w:hAnsi="Verdana"/>
          <w:sz w:val="18"/>
          <w:szCs w:val="18"/>
        </w:rPr>
      </w:pPr>
    </w:p>
    <w:p w14:paraId="2625EF89" w14:textId="77777777" w:rsidR="00105AE7" w:rsidRDefault="00554417" w:rsidP="00AD767E">
      <w:pPr>
        <w:spacing w:line="276" w:lineRule="auto"/>
        <w:jc w:val="both"/>
        <w:rPr>
          <w:rFonts w:ascii="Verdana" w:hAnsi="Verdana"/>
          <w:sz w:val="18"/>
          <w:szCs w:val="18"/>
        </w:rPr>
      </w:pPr>
      <w:r w:rsidRPr="009874AF">
        <w:rPr>
          <w:rFonts w:ascii="Verdana" w:hAnsi="Verdana"/>
          <w:sz w:val="18"/>
          <w:szCs w:val="18"/>
        </w:rPr>
        <w:t xml:space="preserve">Za namene sodelovanja v postopku oddaje javnega naročila za </w:t>
      </w:r>
      <w:r w:rsidR="00105AE7">
        <w:rPr>
          <w:rFonts w:ascii="Verdana" w:hAnsi="Verdana"/>
          <w:sz w:val="18"/>
          <w:szCs w:val="18"/>
        </w:rPr>
        <w:t>nadgradnjo shranjevalnega okolja</w:t>
      </w:r>
      <w:r w:rsidR="00375955">
        <w:rPr>
          <w:rFonts w:ascii="Verdana" w:hAnsi="Verdana"/>
          <w:sz w:val="18"/>
          <w:szCs w:val="18"/>
        </w:rPr>
        <w:t>,</w:t>
      </w:r>
      <w:r w:rsidRPr="009874AF">
        <w:rPr>
          <w:rFonts w:ascii="Verdana" w:hAnsi="Verdana"/>
          <w:sz w:val="18"/>
          <w:szCs w:val="18"/>
        </w:rPr>
        <w:t xml:space="preserve"> št. javnega naročila: 430-</w:t>
      </w:r>
      <w:r w:rsidR="00105AE7">
        <w:rPr>
          <w:rFonts w:ascii="Verdana" w:hAnsi="Verdana"/>
          <w:sz w:val="18"/>
          <w:szCs w:val="18"/>
        </w:rPr>
        <w:t>18</w:t>
      </w:r>
      <w:r w:rsidRPr="009874AF">
        <w:rPr>
          <w:rFonts w:ascii="Verdana" w:hAnsi="Verdana"/>
          <w:sz w:val="18"/>
          <w:szCs w:val="18"/>
        </w:rPr>
        <w:t>/2025</w:t>
      </w:r>
      <w:r w:rsidR="00105AE7">
        <w:rPr>
          <w:rFonts w:ascii="Verdana" w:hAnsi="Verdana"/>
          <w:sz w:val="18"/>
          <w:szCs w:val="18"/>
        </w:rPr>
        <w:t>, za:</w:t>
      </w:r>
    </w:p>
    <w:p w14:paraId="2159C9A9" w14:textId="77777777" w:rsidR="00105AE7" w:rsidRDefault="00105AE7" w:rsidP="00AD767E">
      <w:pPr>
        <w:spacing w:line="276" w:lineRule="auto"/>
        <w:jc w:val="both"/>
        <w:rPr>
          <w:rFonts w:ascii="Verdana" w:hAnsi="Verdana"/>
          <w:sz w:val="18"/>
          <w:szCs w:val="18"/>
        </w:rPr>
      </w:pPr>
    </w:p>
    <w:p w14:paraId="2E55BD27" w14:textId="4FBFE8F3" w:rsidR="00105AE7" w:rsidRPr="00105AE7" w:rsidRDefault="00105AE7" w:rsidP="00AD767E">
      <w:pPr>
        <w:spacing w:line="276" w:lineRule="auto"/>
        <w:jc w:val="both"/>
        <w:rPr>
          <w:rFonts w:ascii="Verdana" w:hAnsi="Verdana"/>
          <w:b/>
          <w:sz w:val="16"/>
          <w:szCs w:val="16"/>
        </w:rPr>
      </w:pPr>
      <w:r w:rsidRPr="00105AE7">
        <w:rPr>
          <w:rFonts w:ascii="Verdana" w:hAnsi="Verdana"/>
          <w:b/>
          <w:sz w:val="16"/>
          <w:szCs w:val="16"/>
        </w:rPr>
        <w:t>(označiti vsak prijavljen sklop, pri katerem sodeluje podizvajalec in zahteva neposredno plačilo)</w:t>
      </w:r>
    </w:p>
    <w:p w14:paraId="328D50A7" w14:textId="77777777" w:rsidR="00105AE7" w:rsidRDefault="00105AE7" w:rsidP="00AD767E">
      <w:pPr>
        <w:spacing w:line="276" w:lineRule="auto"/>
        <w:jc w:val="both"/>
        <w:rPr>
          <w:rFonts w:ascii="Verdana" w:hAnsi="Verdana"/>
          <w:sz w:val="18"/>
          <w:szCs w:val="18"/>
        </w:rPr>
      </w:pPr>
    </w:p>
    <w:p w14:paraId="0D1701CC" w14:textId="77777777" w:rsidR="00105AE7" w:rsidRPr="00105AE7" w:rsidRDefault="00105AE7" w:rsidP="00105AE7">
      <w:pPr>
        <w:spacing w:line="276" w:lineRule="auto"/>
        <w:ind w:left="1134" w:hanging="1134"/>
        <w:jc w:val="both"/>
        <w:rPr>
          <w:rFonts w:ascii="Verdana" w:hAnsi="Verdana"/>
          <w:b/>
          <w:bCs/>
          <w:sz w:val="18"/>
          <w:szCs w:val="18"/>
        </w:rPr>
      </w:pPr>
      <w:r w:rsidRPr="00105AE7">
        <w:rPr>
          <w:rFonts w:ascii="Verdana" w:hAnsi="Verdana"/>
          <w:b/>
          <w:bCs/>
          <w:sz w:val="18"/>
          <w:szCs w:val="18"/>
        </w:rPr>
        <w:t>SKLOP 1:</w:t>
      </w:r>
      <w:r w:rsidRPr="00105AE7">
        <w:rPr>
          <w:rFonts w:ascii="Verdana" w:hAnsi="Verdana"/>
          <w:b/>
          <w:bCs/>
          <w:sz w:val="18"/>
          <w:szCs w:val="18"/>
        </w:rPr>
        <w:tab/>
        <w:t xml:space="preserve">Nadgradnja shranjevalnega področja za </w:t>
      </w:r>
      <w:proofErr w:type="spellStart"/>
      <w:r w:rsidRPr="00105AE7">
        <w:rPr>
          <w:rFonts w:ascii="Verdana" w:hAnsi="Verdana"/>
          <w:b/>
          <w:bCs/>
          <w:sz w:val="18"/>
          <w:szCs w:val="18"/>
        </w:rPr>
        <w:t>virtualizacijsko</w:t>
      </w:r>
      <w:proofErr w:type="spellEnd"/>
      <w:r w:rsidRPr="00105AE7">
        <w:rPr>
          <w:rFonts w:ascii="Verdana" w:hAnsi="Verdana"/>
          <w:b/>
          <w:bCs/>
          <w:sz w:val="18"/>
          <w:szCs w:val="18"/>
        </w:rPr>
        <w:t xml:space="preserve"> okolje,</w:t>
      </w:r>
    </w:p>
    <w:p w14:paraId="78E13E47" w14:textId="77777777" w:rsidR="00105AE7" w:rsidRPr="00105AE7" w:rsidRDefault="00105AE7" w:rsidP="00105AE7">
      <w:pPr>
        <w:spacing w:line="276" w:lineRule="auto"/>
        <w:ind w:left="1134" w:hanging="1134"/>
        <w:jc w:val="both"/>
        <w:rPr>
          <w:rFonts w:ascii="Verdana" w:hAnsi="Verdana"/>
          <w:b/>
          <w:bCs/>
          <w:sz w:val="18"/>
          <w:szCs w:val="18"/>
        </w:rPr>
      </w:pPr>
    </w:p>
    <w:p w14:paraId="46ACB64B" w14:textId="05213475" w:rsidR="00105AE7" w:rsidRPr="00105AE7" w:rsidRDefault="00105AE7" w:rsidP="00105AE7">
      <w:pPr>
        <w:spacing w:line="276" w:lineRule="auto"/>
        <w:ind w:left="1134" w:hanging="1134"/>
        <w:jc w:val="both"/>
        <w:rPr>
          <w:rFonts w:ascii="Verdana" w:hAnsi="Verdana"/>
          <w:b/>
          <w:bCs/>
          <w:sz w:val="18"/>
          <w:szCs w:val="18"/>
        </w:rPr>
      </w:pPr>
      <w:r w:rsidRPr="00105AE7">
        <w:rPr>
          <w:rFonts w:ascii="Verdana" w:hAnsi="Verdana"/>
          <w:b/>
          <w:bCs/>
          <w:sz w:val="18"/>
          <w:szCs w:val="18"/>
        </w:rPr>
        <w:t>SKLOP 2:</w:t>
      </w:r>
      <w:r w:rsidRPr="00105AE7">
        <w:rPr>
          <w:rFonts w:ascii="Verdana" w:hAnsi="Verdana"/>
          <w:b/>
          <w:bCs/>
          <w:sz w:val="18"/>
          <w:szCs w:val="18"/>
        </w:rPr>
        <w:tab/>
        <w:t xml:space="preserve">Nadgradnja shranjevalnega področja </w:t>
      </w:r>
      <w:r>
        <w:rPr>
          <w:rFonts w:ascii="Verdana" w:hAnsi="Verdana"/>
          <w:b/>
          <w:bCs/>
          <w:sz w:val="18"/>
          <w:szCs w:val="18"/>
        </w:rPr>
        <w:t>okolja za upravljanje vsebnikov</w:t>
      </w:r>
      <w:r w:rsidRPr="00105AE7">
        <w:rPr>
          <w:rFonts w:ascii="Verdana" w:hAnsi="Verdana"/>
          <w:bCs/>
          <w:sz w:val="18"/>
          <w:szCs w:val="18"/>
        </w:rPr>
        <w:t>,</w:t>
      </w:r>
    </w:p>
    <w:p w14:paraId="40972102" w14:textId="77777777" w:rsidR="00105AE7" w:rsidRDefault="00105AE7" w:rsidP="00AD767E">
      <w:pPr>
        <w:spacing w:line="276" w:lineRule="auto"/>
        <w:jc w:val="both"/>
        <w:rPr>
          <w:rFonts w:ascii="Verdana" w:hAnsi="Verdana"/>
          <w:sz w:val="18"/>
          <w:szCs w:val="18"/>
        </w:rPr>
      </w:pPr>
    </w:p>
    <w:p w14:paraId="41170EB1" w14:textId="158EB726" w:rsidR="00AD767E" w:rsidRPr="009874AF" w:rsidRDefault="00554417" w:rsidP="00AD767E">
      <w:pPr>
        <w:spacing w:line="276" w:lineRule="auto"/>
        <w:jc w:val="both"/>
        <w:rPr>
          <w:rFonts w:ascii="Verdana" w:hAnsi="Verdana"/>
          <w:sz w:val="18"/>
          <w:szCs w:val="18"/>
        </w:rPr>
      </w:pPr>
      <w:r w:rsidRPr="009874AF">
        <w:rPr>
          <w:rFonts w:ascii="Verdana" w:hAnsi="Verdana"/>
          <w:sz w:val="18"/>
          <w:szCs w:val="18"/>
        </w:rPr>
        <w:t xml:space="preserve">dajemo naročniku, </w:t>
      </w:r>
      <w:r w:rsidR="00AD767E" w:rsidRPr="009874AF">
        <w:rPr>
          <w:rFonts w:ascii="Verdana" w:hAnsi="Verdana"/>
          <w:sz w:val="18"/>
          <w:szCs w:val="18"/>
        </w:rPr>
        <w:t xml:space="preserve">Zavodu za pokojninsko in invalidsko zavarovanje Slovenije, Kolodvorska ulica 15, Ljubljana, </w:t>
      </w:r>
    </w:p>
    <w:p w14:paraId="2C9B69A1" w14:textId="77777777" w:rsidR="00AD767E" w:rsidRPr="009874AF" w:rsidRDefault="00AD767E" w:rsidP="00AD767E">
      <w:pPr>
        <w:spacing w:line="276" w:lineRule="auto"/>
        <w:jc w:val="both"/>
        <w:rPr>
          <w:rFonts w:ascii="Verdana" w:hAnsi="Verdana"/>
        </w:rPr>
      </w:pPr>
    </w:p>
    <w:p w14:paraId="61300A58" w14:textId="77777777" w:rsidR="00AD767E" w:rsidRPr="009874AF" w:rsidRDefault="00AD767E" w:rsidP="00AD767E">
      <w:pPr>
        <w:spacing w:line="276" w:lineRule="auto"/>
        <w:jc w:val="center"/>
        <w:rPr>
          <w:rFonts w:ascii="Verdana" w:hAnsi="Verdana"/>
          <w:sz w:val="18"/>
          <w:szCs w:val="18"/>
        </w:rPr>
      </w:pPr>
      <w:r w:rsidRPr="009874AF">
        <w:rPr>
          <w:rFonts w:ascii="Verdana" w:hAnsi="Verdana"/>
          <w:b/>
          <w:sz w:val="18"/>
          <w:szCs w:val="18"/>
        </w:rPr>
        <w:t>soglasje,</w:t>
      </w:r>
    </w:p>
    <w:p w14:paraId="0B09CF67" w14:textId="77777777" w:rsidR="00AD767E" w:rsidRPr="009874AF" w:rsidRDefault="00AD767E" w:rsidP="00AD767E">
      <w:pPr>
        <w:spacing w:line="276" w:lineRule="auto"/>
        <w:jc w:val="both"/>
        <w:rPr>
          <w:rFonts w:ascii="Verdana" w:hAnsi="Verdana"/>
          <w:sz w:val="18"/>
          <w:szCs w:val="18"/>
        </w:rPr>
      </w:pPr>
    </w:p>
    <w:p w14:paraId="12665872" w14:textId="77777777" w:rsidR="00AD767E" w:rsidRPr="009874AF" w:rsidRDefault="00AD767E" w:rsidP="00AD767E">
      <w:pPr>
        <w:spacing w:line="276" w:lineRule="auto"/>
        <w:rPr>
          <w:rFonts w:ascii="Verdana" w:hAnsi="Verdana"/>
          <w:b/>
          <w:sz w:val="16"/>
          <w:szCs w:val="16"/>
        </w:rPr>
      </w:pPr>
      <w:r w:rsidRPr="009874AF">
        <w:rPr>
          <w:rFonts w:ascii="Verdana" w:hAnsi="Verdana"/>
          <w:sz w:val="18"/>
          <w:szCs w:val="18"/>
        </w:rPr>
        <w:t>na podlagi katerega bo naročnik namesto ponudnika _____________________________________             _______________________________________________________________________________</w:t>
      </w:r>
      <w:r w:rsidRPr="009874AF">
        <w:rPr>
          <w:rFonts w:ascii="Verdana" w:hAnsi="Verdana"/>
          <w:sz w:val="18"/>
          <w:szCs w:val="18"/>
        </w:rPr>
        <w:tab/>
      </w:r>
      <w:r w:rsidRPr="009874AF">
        <w:rPr>
          <w:rFonts w:ascii="Verdana" w:hAnsi="Verdana"/>
          <w:sz w:val="18"/>
          <w:szCs w:val="18"/>
        </w:rPr>
        <w:tab/>
        <w:t xml:space="preserve">                             </w:t>
      </w:r>
      <w:r w:rsidRPr="009874AF">
        <w:rPr>
          <w:rFonts w:ascii="Verdana" w:hAnsi="Verdana"/>
          <w:b/>
          <w:sz w:val="16"/>
          <w:szCs w:val="16"/>
        </w:rPr>
        <w:t>(naziv in naslov ponudnika)</w:t>
      </w:r>
    </w:p>
    <w:p w14:paraId="7B5BBF76" w14:textId="77777777" w:rsidR="00AD767E" w:rsidRPr="009874AF" w:rsidRDefault="00AD767E" w:rsidP="00AD767E">
      <w:pPr>
        <w:spacing w:line="276" w:lineRule="auto"/>
        <w:jc w:val="both"/>
        <w:rPr>
          <w:rFonts w:ascii="Verdana" w:hAnsi="Verdana"/>
          <w:sz w:val="18"/>
          <w:szCs w:val="18"/>
        </w:rPr>
      </w:pPr>
    </w:p>
    <w:p w14:paraId="09CD1EF6"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poravnal našo terjatev do ponudnika neposredno nam.</w:t>
      </w:r>
    </w:p>
    <w:p w14:paraId="15A25111" w14:textId="65DB86FB" w:rsidR="00AD767E" w:rsidRPr="009874AF" w:rsidRDefault="00AD767E" w:rsidP="00AD767E">
      <w:pPr>
        <w:spacing w:line="276" w:lineRule="auto"/>
        <w:jc w:val="both"/>
        <w:rPr>
          <w:rFonts w:ascii="Verdana" w:hAnsi="Verdana"/>
          <w:sz w:val="18"/>
          <w:szCs w:val="18"/>
        </w:rPr>
      </w:pPr>
    </w:p>
    <w:p w14:paraId="31D64611" w14:textId="5A224A57" w:rsidR="00C9219D" w:rsidRPr="009874AF" w:rsidRDefault="00C9219D" w:rsidP="00AD767E">
      <w:pPr>
        <w:spacing w:line="276" w:lineRule="auto"/>
        <w:jc w:val="both"/>
        <w:rPr>
          <w:rFonts w:ascii="Verdana" w:hAnsi="Verdana"/>
          <w:sz w:val="18"/>
          <w:szCs w:val="18"/>
        </w:rPr>
      </w:pPr>
    </w:p>
    <w:p w14:paraId="708ACB5C" w14:textId="00D5968F" w:rsidR="00C9219D" w:rsidRPr="009874AF" w:rsidRDefault="00C9219D" w:rsidP="00AD767E">
      <w:pPr>
        <w:spacing w:line="276" w:lineRule="auto"/>
        <w:jc w:val="both"/>
        <w:rPr>
          <w:rFonts w:ascii="Verdana" w:hAnsi="Verdana"/>
          <w:sz w:val="18"/>
          <w:szCs w:val="18"/>
        </w:rPr>
      </w:pPr>
    </w:p>
    <w:p w14:paraId="1CFD8CD8" w14:textId="167C7379" w:rsidR="00C9219D" w:rsidRPr="009874AF" w:rsidRDefault="00C9219D" w:rsidP="00AD767E">
      <w:pPr>
        <w:spacing w:line="276" w:lineRule="auto"/>
        <w:jc w:val="both"/>
        <w:rPr>
          <w:rFonts w:ascii="Verdana" w:hAnsi="Verdana"/>
          <w:sz w:val="18"/>
          <w:szCs w:val="18"/>
        </w:rPr>
      </w:pPr>
    </w:p>
    <w:p w14:paraId="3F6696BD" w14:textId="5E9D9C48" w:rsidR="00C9219D" w:rsidRPr="009874AF" w:rsidRDefault="00C9219D" w:rsidP="00AD767E">
      <w:pPr>
        <w:spacing w:line="276" w:lineRule="auto"/>
        <w:jc w:val="both"/>
        <w:rPr>
          <w:rFonts w:ascii="Verdana" w:hAnsi="Verdana"/>
          <w:sz w:val="18"/>
          <w:szCs w:val="18"/>
        </w:rPr>
      </w:pPr>
    </w:p>
    <w:p w14:paraId="5F8150BF" w14:textId="0480CCC6" w:rsidR="00C9219D" w:rsidRPr="009874AF" w:rsidRDefault="00C9219D" w:rsidP="00AD767E">
      <w:pPr>
        <w:spacing w:line="276" w:lineRule="auto"/>
        <w:jc w:val="both"/>
        <w:rPr>
          <w:rFonts w:ascii="Verdana" w:hAnsi="Verdana"/>
          <w:sz w:val="18"/>
          <w:szCs w:val="18"/>
        </w:rPr>
      </w:pPr>
    </w:p>
    <w:p w14:paraId="5C3C7855" w14:textId="3BF4B0AE" w:rsidR="00C9219D" w:rsidRPr="009874AF" w:rsidRDefault="00C9219D" w:rsidP="00AD767E">
      <w:pPr>
        <w:spacing w:line="276" w:lineRule="auto"/>
        <w:jc w:val="both"/>
        <w:rPr>
          <w:rFonts w:ascii="Verdana" w:hAnsi="Verdana"/>
          <w:sz w:val="18"/>
          <w:szCs w:val="18"/>
        </w:rPr>
      </w:pPr>
    </w:p>
    <w:p w14:paraId="352AD87B" w14:textId="77777777" w:rsidR="00C9219D" w:rsidRPr="009874AF" w:rsidRDefault="00C9219D" w:rsidP="00AD767E">
      <w:pPr>
        <w:spacing w:line="276" w:lineRule="auto"/>
        <w:jc w:val="both"/>
        <w:rPr>
          <w:rFonts w:ascii="Verdana" w:hAnsi="Verdana"/>
          <w:sz w:val="18"/>
          <w:szCs w:val="18"/>
        </w:rPr>
      </w:pPr>
    </w:p>
    <w:p w14:paraId="0F0CB2F3" w14:textId="4EB75153"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 xml:space="preserve">         </w:t>
      </w:r>
      <w:r w:rsidR="003F66E8" w:rsidRPr="009874AF">
        <w:rPr>
          <w:rFonts w:ascii="Verdana" w:hAnsi="Verdana"/>
          <w:sz w:val="18"/>
          <w:szCs w:val="18"/>
        </w:rPr>
        <w:t xml:space="preserve">  </w:t>
      </w:r>
      <w:r w:rsidRPr="009874AF">
        <w:rPr>
          <w:rFonts w:ascii="Verdana" w:hAnsi="Verdana"/>
          <w:sz w:val="18"/>
          <w:szCs w:val="18"/>
        </w:rPr>
        <w:t xml:space="preserve">Ime in priimek </w:t>
      </w:r>
      <w:r w:rsidR="00434E05" w:rsidRPr="009874AF">
        <w:rPr>
          <w:rFonts w:ascii="Verdana" w:hAnsi="Verdana"/>
          <w:sz w:val="18"/>
          <w:szCs w:val="18"/>
        </w:rPr>
        <w:t xml:space="preserve">podpisnika </w:t>
      </w:r>
      <w:r w:rsidRPr="009874AF">
        <w:rPr>
          <w:rFonts w:ascii="Verdana" w:hAnsi="Verdana"/>
          <w:sz w:val="18"/>
          <w:szCs w:val="18"/>
        </w:rPr>
        <w:t>podizvajalca:</w:t>
      </w:r>
    </w:p>
    <w:p w14:paraId="7539C979"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44F325D0" w14:textId="207EE75B"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t xml:space="preserve">                         </w:t>
      </w:r>
      <w:r w:rsidR="00434E05" w:rsidRPr="009874AF">
        <w:rPr>
          <w:rFonts w:ascii="Verdana" w:hAnsi="Verdana"/>
          <w:sz w:val="18"/>
          <w:szCs w:val="18"/>
        </w:rPr>
        <w:t xml:space="preserve">                    </w:t>
      </w:r>
      <w:r w:rsidRPr="009874AF">
        <w:rPr>
          <w:rFonts w:ascii="Verdana" w:hAnsi="Verdana"/>
          <w:sz w:val="18"/>
          <w:szCs w:val="18"/>
        </w:rPr>
        <w:t>Podpis:</w:t>
      </w:r>
    </w:p>
    <w:p w14:paraId="3EFE63F8" w14:textId="77777777" w:rsidR="00AD767E" w:rsidRPr="009874AF" w:rsidRDefault="00AD767E" w:rsidP="00AD767E">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____________________________________</w:t>
      </w:r>
    </w:p>
    <w:p w14:paraId="384A51B4" w14:textId="4CC672E7" w:rsidR="001D4502" w:rsidRPr="009874AF" w:rsidRDefault="00AD767E" w:rsidP="001D4502">
      <w:pPr>
        <w:spacing w:line="276" w:lineRule="auto"/>
        <w:rPr>
          <w:rFonts w:ascii="Verdana" w:hAnsi="Verdana"/>
          <w:sz w:val="18"/>
          <w:szCs w:val="18"/>
        </w:rPr>
      </w:pPr>
      <w:r w:rsidRPr="009874AF">
        <w:rPr>
          <w:rFonts w:ascii="Verdana" w:hAnsi="Verdana"/>
          <w:sz w:val="18"/>
          <w:szCs w:val="18"/>
        </w:rPr>
        <w:t xml:space="preserve">                                                                   </w:t>
      </w:r>
      <w:r w:rsidR="001D4502" w:rsidRPr="009874AF">
        <w:rPr>
          <w:rFonts w:ascii="Verdana" w:hAnsi="Verdana"/>
          <w:sz w:val="18"/>
          <w:szCs w:val="18"/>
        </w:rPr>
        <w:br w:type="page"/>
      </w:r>
    </w:p>
    <w:p w14:paraId="321102D3" w14:textId="26B8DCA5" w:rsidR="00F06110" w:rsidRPr="009874AF" w:rsidRDefault="00F06110" w:rsidP="00B12B06">
      <w:pPr>
        <w:pStyle w:val="Naslov3"/>
        <w:numPr>
          <w:ilvl w:val="0"/>
          <w:numId w:val="0"/>
        </w:numPr>
        <w:rPr>
          <w:color w:val="auto"/>
        </w:rPr>
      </w:pPr>
      <w:bookmarkStart w:id="85" w:name="_Toc212021566"/>
      <w:r w:rsidRPr="009874AF">
        <w:rPr>
          <w:color w:val="auto"/>
        </w:rPr>
        <w:lastRenderedPageBreak/>
        <w:t xml:space="preserve">OBRAZEC </w:t>
      </w:r>
      <w:r w:rsidR="00122400">
        <w:rPr>
          <w:color w:val="auto"/>
        </w:rPr>
        <w:t>13</w:t>
      </w:r>
      <w:r w:rsidRPr="009874AF">
        <w:rPr>
          <w:color w:val="auto"/>
        </w:rPr>
        <w:t xml:space="preserve"> – </w:t>
      </w:r>
      <w:r w:rsidRPr="009874AF">
        <w:rPr>
          <w:color w:val="auto"/>
          <w:sz w:val="16"/>
          <w:szCs w:val="16"/>
        </w:rPr>
        <w:t>Uveljavljanje popravnega mehanizma – nacionalni razlogi za izključitev</w:t>
      </w:r>
      <w:bookmarkEnd w:id="85"/>
    </w:p>
    <w:p w14:paraId="51A63197" w14:textId="77777777" w:rsidR="00F06110" w:rsidRPr="009874AF" w:rsidRDefault="00F06110" w:rsidP="00B12B06">
      <w:pPr>
        <w:spacing w:line="276" w:lineRule="auto"/>
        <w:rPr>
          <w:rFonts w:ascii="Verdana" w:hAnsi="Verdana"/>
          <w:b/>
          <w:bCs/>
          <w:sz w:val="18"/>
          <w:szCs w:val="18"/>
        </w:rPr>
      </w:pPr>
    </w:p>
    <w:p w14:paraId="33FDDBC4" w14:textId="795F86AD"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(Obrazec se predloži samo v primeru, če gospodarski subjekt (ponudnik in/ali partner v skupni ponudbi</w:t>
      </w:r>
      <w:r w:rsidR="008A60A8" w:rsidRPr="009874AF">
        <w:rPr>
          <w:rFonts w:ascii="Verdana" w:hAnsi="Verdana"/>
          <w:b/>
          <w:sz w:val="16"/>
          <w:szCs w:val="16"/>
        </w:rPr>
        <w:t xml:space="preserve"> in/ali podizvajalec</w:t>
      </w:r>
      <w:r w:rsidRPr="009874AF">
        <w:rPr>
          <w:rFonts w:ascii="Verdana" w:hAnsi="Verdana"/>
          <w:b/>
          <w:sz w:val="16"/>
          <w:szCs w:val="16"/>
        </w:rPr>
        <w:t>) uveljavlja popravni mehanizem, vezan na izključitveni razlog iz prvega odstavka 75. člena ZJN-3 (kršitev temeljnih pravic delavcev – 196. člen KZ-1) in/ali izključitveni razlog iz b) točke četrtega odstavka 75. člena ZJN-3)</w:t>
      </w:r>
    </w:p>
    <w:p w14:paraId="145FBF83" w14:textId="779CFF09" w:rsidR="00F06110" w:rsidRPr="009874AF" w:rsidRDefault="00F06110" w:rsidP="00B12B06">
      <w:pPr>
        <w:spacing w:line="276" w:lineRule="auto"/>
        <w:rPr>
          <w:rFonts w:ascii="Verdana" w:hAnsi="Verdana"/>
          <w:b/>
          <w:bCs/>
          <w:sz w:val="18"/>
          <w:szCs w:val="18"/>
        </w:rPr>
      </w:pPr>
    </w:p>
    <w:p w14:paraId="5CF0FBF2" w14:textId="77777777" w:rsidR="00F06110" w:rsidRPr="009874AF" w:rsidRDefault="00F06110" w:rsidP="00B12B06">
      <w:pPr>
        <w:spacing w:line="276" w:lineRule="auto"/>
        <w:rPr>
          <w:rFonts w:ascii="Verdana" w:hAnsi="Verdana"/>
          <w:b/>
          <w:bCs/>
          <w:sz w:val="18"/>
          <w:szCs w:val="18"/>
        </w:rPr>
      </w:pPr>
    </w:p>
    <w:p w14:paraId="6FC95EFF" w14:textId="42ED1938" w:rsidR="00F06110" w:rsidRPr="009874AF" w:rsidRDefault="00F06110" w:rsidP="00B12B06">
      <w:pPr>
        <w:spacing w:line="276" w:lineRule="auto"/>
        <w:rPr>
          <w:rFonts w:ascii="Verdana" w:hAnsi="Verdana"/>
          <w:b/>
          <w:bCs/>
          <w:sz w:val="18"/>
          <w:szCs w:val="18"/>
        </w:rPr>
      </w:pPr>
      <w:r w:rsidRPr="009874AF">
        <w:rPr>
          <w:rFonts w:ascii="Verdana" w:hAnsi="Verdana"/>
          <w:b/>
          <w:bCs/>
          <w:sz w:val="18"/>
          <w:szCs w:val="18"/>
        </w:rPr>
        <w:t xml:space="preserve">GOSPODARSKI SUBJEKT:                                                                                                                     </w:t>
      </w:r>
    </w:p>
    <w:p w14:paraId="1B4E411E"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2424E5B4"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368D0102" w14:textId="77777777" w:rsidR="00F06110" w:rsidRPr="009874AF" w:rsidRDefault="00F06110" w:rsidP="00B12B06">
      <w:pPr>
        <w:spacing w:line="276" w:lineRule="auto"/>
        <w:rPr>
          <w:rFonts w:ascii="Verdana" w:hAnsi="Verdana"/>
          <w:sz w:val="18"/>
          <w:szCs w:val="18"/>
        </w:rPr>
      </w:pPr>
      <w:r w:rsidRPr="009874AF">
        <w:rPr>
          <w:rFonts w:ascii="Verdana" w:hAnsi="Verdana"/>
          <w:sz w:val="18"/>
          <w:szCs w:val="18"/>
        </w:rPr>
        <w:t>_________________________</w:t>
      </w:r>
    </w:p>
    <w:p w14:paraId="5A6C82AA" w14:textId="22E12610" w:rsidR="00F06110" w:rsidRPr="009874AF" w:rsidRDefault="00F06110" w:rsidP="00B12B06">
      <w:pPr>
        <w:spacing w:line="276" w:lineRule="auto"/>
        <w:jc w:val="both"/>
        <w:rPr>
          <w:rFonts w:ascii="Verdana" w:hAnsi="Verdana"/>
        </w:rPr>
      </w:pPr>
    </w:p>
    <w:p w14:paraId="71696D85" w14:textId="6506D83A" w:rsidR="00F06110" w:rsidRPr="009874AF" w:rsidRDefault="00F06110" w:rsidP="00B12B06">
      <w:pPr>
        <w:spacing w:line="276" w:lineRule="auto"/>
        <w:rPr>
          <w:rFonts w:ascii="Verdana" w:hAnsi="Verdana"/>
        </w:rPr>
      </w:pPr>
    </w:p>
    <w:p w14:paraId="3005EDEF" w14:textId="65B66A5E" w:rsidR="007379A9" w:rsidRPr="009874AF" w:rsidRDefault="007379A9" w:rsidP="007379A9">
      <w:pPr>
        <w:spacing w:line="276" w:lineRule="auto"/>
        <w:jc w:val="center"/>
        <w:rPr>
          <w:rFonts w:ascii="Verdana" w:hAnsi="Verdana"/>
          <w:b/>
          <w:color w:val="1F497D" w:themeColor="text2"/>
          <w:sz w:val="22"/>
          <w:szCs w:val="22"/>
        </w:rPr>
      </w:pPr>
      <w:r w:rsidRPr="009874AF">
        <w:rPr>
          <w:rFonts w:ascii="Verdana" w:hAnsi="Verdana"/>
          <w:b/>
          <w:color w:val="1F497D" w:themeColor="text2"/>
          <w:sz w:val="22"/>
          <w:szCs w:val="22"/>
        </w:rPr>
        <w:t>Uveljavljanje popravnega mehanizma – nacionalni razlogi za izključitev</w:t>
      </w:r>
    </w:p>
    <w:p w14:paraId="749B6A25" w14:textId="36397292" w:rsidR="00F06110" w:rsidRPr="009874AF" w:rsidRDefault="00F06110" w:rsidP="00B12B06">
      <w:pPr>
        <w:spacing w:line="276" w:lineRule="auto"/>
        <w:rPr>
          <w:rFonts w:ascii="Verdana" w:hAnsi="Verdana"/>
          <w:color w:val="0099FF"/>
        </w:rPr>
      </w:pPr>
    </w:p>
    <w:p w14:paraId="3E7CCA49" w14:textId="25347883" w:rsidR="007379A9" w:rsidRPr="009874AF" w:rsidRDefault="007379A9" w:rsidP="00B12B06">
      <w:pPr>
        <w:spacing w:line="276" w:lineRule="auto"/>
        <w:rPr>
          <w:rFonts w:ascii="Verdana" w:hAnsi="Verdana"/>
        </w:rPr>
      </w:pPr>
    </w:p>
    <w:p w14:paraId="0943FDC3" w14:textId="0111A0AD" w:rsidR="00F06110" w:rsidRPr="009874AF" w:rsidRDefault="00F06110" w:rsidP="00B12B06">
      <w:pPr>
        <w:spacing w:line="276" w:lineRule="auto"/>
        <w:jc w:val="both"/>
        <w:rPr>
          <w:rFonts w:ascii="Verdana" w:hAnsi="Verdana"/>
          <w:sz w:val="18"/>
          <w:szCs w:val="18"/>
        </w:rPr>
      </w:pPr>
      <w:r w:rsidRPr="009874AF">
        <w:rPr>
          <w:rFonts w:ascii="Verdana" w:hAnsi="Verdana" w:cs="Arial"/>
          <w:color w:val="121212"/>
          <w:sz w:val="18"/>
          <w:szCs w:val="18"/>
        </w:rPr>
        <w:t xml:space="preserve">Za namene sodelovanja v postopku javnega naročila za </w:t>
      </w:r>
      <w:r w:rsidR="00122400">
        <w:rPr>
          <w:rFonts w:ascii="Verdana" w:hAnsi="Verdana" w:cs="Arial"/>
          <w:color w:val="121212"/>
          <w:sz w:val="18"/>
          <w:szCs w:val="18"/>
        </w:rPr>
        <w:t>nadgradnjo shranjevalnega okolja</w:t>
      </w:r>
      <w:r w:rsidR="001D4502" w:rsidRPr="009874AF">
        <w:rPr>
          <w:rFonts w:ascii="Verdana" w:hAnsi="Verdana" w:cs="Arial"/>
          <w:color w:val="121212"/>
          <w:sz w:val="18"/>
          <w:szCs w:val="18"/>
        </w:rPr>
        <w:t>,</w:t>
      </w:r>
      <w:r w:rsidRPr="009874AF">
        <w:rPr>
          <w:rFonts w:ascii="Verdana" w:hAnsi="Verdana" w:cs="Arial"/>
          <w:color w:val="121212"/>
          <w:sz w:val="18"/>
          <w:szCs w:val="18"/>
        </w:rPr>
        <w:t xml:space="preserve"> številka javnega naročila: 430-</w:t>
      </w:r>
      <w:r w:rsidR="00375955">
        <w:rPr>
          <w:rFonts w:ascii="Verdana" w:hAnsi="Verdana" w:cs="Arial"/>
          <w:color w:val="121212"/>
          <w:sz w:val="18"/>
          <w:szCs w:val="18"/>
        </w:rPr>
        <w:t>1</w:t>
      </w:r>
      <w:r w:rsidR="00122400">
        <w:rPr>
          <w:rFonts w:ascii="Verdana" w:hAnsi="Verdana" w:cs="Arial"/>
          <w:color w:val="121212"/>
          <w:sz w:val="18"/>
          <w:szCs w:val="18"/>
        </w:rPr>
        <w:t>8</w:t>
      </w:r>
      <w:r w:rsidRPr="009874AF">
        <w:rPr>
          <w:rFonts w:ascii="Verdana" w:hAnsi="Verdana" w:cs="Arial"/>
          <w:color w:val="121212"/>
          <w:sz w:val="18"/>
          <w:szCs w:val="18"/>
        </w:rPr>
        <w:t>/202</w:t>
      </w:r>
      <w:r w:rsidR="00554417" w:rsidRPr="009874AF">
        <w:rPr>
          <w:rFonts w:ascii="Verdana" w:hAnsi="Verdana" w:cs="Arial"/>
          <w:color w:val="121212"/>
          <w:sz w:val="18"/>
          <w:szCs w:val="18"/>
        </w:rPr>
        <w:t>5,</w:t>
      </w:r>
      <w:r w:rsidRPr="009874AF">
        <w:rPr>
          <w:rFonts w:ascii="Verdana" w:hAnsi="Verdana" w:cs="Arial"/>
          <w:color w:val="121212"/>
          <w:sz w:val="18"/>
          <w:szCs w:val="18"/>
        </w:rPr>
        <w:t xml:space="preserve"> in v</w:t>
      </w:r>
      <w:r w:rsidRPr="009874AF">
        <w:rPr>
          <w:rFonts w:ascii="Verdana" w:hAnsi="Verdana"/>
          <w:sz w:val="18"/>
          <w:szCs w:val="18"/>
        </w:rPr>
        <w:t>ezano na obstoj izključitvenega razloga:</w:t>
      </w:r>
    </w:p>
    <w:p w14:paraId="106AE01C" w14:textId="77777777" w:rsidR="00F06110" w:rsidRPr="009874AF" w:rsidRDefault="00F06110" w:rsidP="00B12B06">
      <w:pPr>
        <w:spacing w:line="276" w:lineRule="auto"/>
        <w:jc w:val="both"/>
        <w:rPr>
          <w:rFonts w:ascii="Verdana" w:hAnsi="Verdana"/>
          <w:sz w:val="16"/>
          <w:szCs w:val="16"/>
        </w:rPr>
      </w:pPr>
    </w:p>
    <w:p w14:paraId="6F244379" w14:textId="77777777" w:rsidR="00F06110" w:rsidRPr="009874AF" w:rsidRDefault="00F06110" w:rsidP="00B12B06">
      <w:pPr>
        <w:spacing w:line="276" w:lineRule="auto"/>
        <w:jc w:val="both"/>
        <w:rPr>
          <w:rFonts w:ascii="Verdana" w:hAnsi="Verdana"/>
          <w:b/>
          <w:sz w:val="16"/>
          <w:szCs w:val="16"/>
        </w:rPr>
      </w:pPr>
      <w:r w:rsidRPr="009874AF">
        <w:rPr>
          <w:rFonts w:ascii="Verdana" w:hAnsi="Verdana"/>
          <w:b/>
          <w:sz w:val="16"/>
          <w:szCs w:val="16"/>
        </w:rPr>
        <w:t>(označiti vrsto izključitvenega razloga)</w:t>
      </w:r>
    </w:p>
    <w:p w14:paraId="5D3D66B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 iz prvega odstavka 75. člena ZJN-3 (kršitev temeljnih pravic delavcev – 196. člen KZ-1)</w:t>
      </w:r>
    </w:p>
    <w:p w14:paraId="179ACB7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B) iz  točke b) četrtega odstavka 75. člena ZJN-3</w:t>
      </w:r>
    </w:p>
    <w:p w14:paraId="287C11D6" w14:textId="77777777" w:rsidR="00F06110" w:rsidRPr="009874AF" w:rsidRDefault="00F06110" w:rsidP="00B12B06">
      <w:pPr>
        <w:spacing w:line="276" w:lineRule="auto"/>
        <w:jc w:val="both"/>
        <w:rPr>
          <w:rFonts w:ascii="Verdana" w:hAnsi="Verdana"/>
          <w:sz w:val="18"/>
          <w:szCs w:val="18"/>
        </w:rPr>
      </w:pPr>
    </w:p>
    <w:p w14:paraId="3AC4F969"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izkazujemo, da smo sprejeli zadostne ukrepe, s katerimi lahko dokažemo svojo zanesljivost kljub obstoju razloga za izključitev.</w:t>
      </w:r>
    </w:p>
    <w:p w14:paraId="31A1139A" w14:textId="77777777" w:rsidR="00F06110" w:rsidRPr="009874AF" w:rsidRDefault="00F06110" w:rsidP="00B12B06">
      <w:pPr>
        <w:spacing w:line="276" w:lineRule="auto"/>
        <w:jc w:val="both"/>
        <w:rPr>
          <w:rFonts w:ascii="Verdana" w:hAnsi="Verdana"/>
          <w:sz w:val="18"/>
          <w:szCs w:val="18"/>
        </w:rPr>
      </w:pPr>
    </w:p>
    <w:p w14:paraId="0B79C85A"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kršitev:</w:t>
      </w:r>
    </w:p>
    <w:p w14:paraId="5A07CA28" w14:textId="78C46F3E"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7E359D6" w14:textId="77777777" w:rsidR="00F06110" w:rsidRPr="009874AF" w:rsidRDefault="00F06110" w:rsidP="00B12B06">
      <w:pPr>
        <w:spacing w:line="276" w:lineRule="auto"/>
        <w:jc w:val="both"/>
        <w:rPr>
          <w:rFonts w:ascii="Verdana" w:hAnsi="Verdana"/>
          <w:sz w:val="18"/>
          <w:szCs w:val="18"/>
        </w:rPr>
      </w:pPr>
    </w:p>
    <w:p w14:paraId="67FA69DD"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Navedba ukrepov:</w:t>
      </w:r>
    </w:p>
    <w:p w14:paraId="0CBC3EB2" w14:textId="50A5608A"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CBDEC5C" w14:textId="77777777" w:rsidR="00F06110" w:rsidRPr="009874AF" w:rsidRDefault="00F06110" w:rsidP="00B12B06">
      <w:pPr>
        <w:spacing w:line="276" w:lineRule="auto"/>
        <w:jc w:val="both"/>
        <w:rPr>
          <w:rFonts w:ascii="Verdana" w:hAnsi="Verdana"/>
          <w:sz w:val="18"/>
          <w:szCs w:val="18"/>
        </w:rPr>
      </w:pPr>
    </w:p>
    <w:p w14:paraId="0D215A0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Prilagamo ustrezna dokazila.</w:t>
      </w:r>
    </w:p>
    <w:p w14:paraId="53872810" w14:textId="77777777" w:rsidR="00F06110" w:rsidRPr="009874AF" w:rsidRDefault="00F06110" w:rsidP="00B12B06">
      <w:pPr>
        <w:spacing w:line="276" w:lineRule="auto"/>
        <w:jc w:val="both"/>
        <w:rPr>
          <w:rFonts w:ascii="Verdana" w:hAnsi="Verdana"/>
          <w:sz w:val="18"/>
          <w:szCs w:val="18"/>
        </w:rPr>
      </w:pPr>
    </w:p>
    <w:p w14:paraId="0318DB23" w14:textId="77777777" w:rsidR="00F06110" w:rsidRPr="009874AF" w:rsidRDefault="00F06110" w:rsidP="00B12B06">
      <w:pPr>
        <w:spacing w:line="276" w:lineRule="auto"/>
        <w:jc w:val="both"/>
        <w:rPr>
          <w:rFonts w:ascii="Verdana" w:hAnsi="Verdana"/>
          <w:sz w:val="18"/>
          <w:szCs w:val="18"/>
        </w:rPr>
      </w:pPr>
    </w:p>
    <w:p w14:paraId="6B9B81B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47CC2592" w14:textId="77777777" w:rsidR="00F06110" w:rsidRPr="009874AF" w:rsidRDefault="00F06110" w:rsidP="00B12B06">
      <w:pPr>
        <w:spacing w:line="276" w:lineRule="auto"/>
        <w:ind w:left="4963"/>
        <w:jc w:val="both"/>
        <w:rPr>
          <w:rFonts w:ascii="Verdana" w:hAnsi="Verdana"/>
          <w:sz w:val="18"/>
          <w:szCs w:val="18"/>
        </w:rPr>
      </w:pPr>
      <w:r w:rsidRPr="009874AF">
        <w:rPr>
          <w:rFonts w:ascii="Verdana" w:hAnsi="Verdana"/>
          <w:sz w:val="18"/>
          <w:szCs w:val="18"/>
        </w:rPr>
        <w:t xml:space="preserve">  __________________________</w:t>
      </w:r>
    </w:p>
    <w:p w14:paraId="7DCA2595"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4F10B346" w14:textId="77777777" w:rsidR="00F06110" w:rsidRPr="009874AF" w:rsidRDefault="00F06110" w:rsidP="00B12B06">
      <w:pPr>
        <w:spacing w:line="276" w:lineRule="auto"/>
        <w:jc w:val="both"/>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4EBA5EDE" w14:textId="5341DCD3" w:rsidR="00F06110" w:rsidRPr="00832D9B" w:rsidRDefault="00F06110" w:rsidP="00B12B06">
      <w:pPr>
        <w:spacing w:line="276" w:lineRule="auto"/>
        <w:jc w:val="both"/>
        <w:rPr>
          <w:rFonts w:ascii="Verdana" w:hAnsi="Verdana"/>
          <w:sz w:val="18"/>
          <w:szCs w:val="18"/>
          <w:highlight w:val="cyan"/>
        </w:rPr>
      </w:pPr>
    </w:p>
    <w:p w14:paraId="20C17248" w14:textId="25714912" w:rsidR="001D4502" w:rsidRPr="00832D9B" w:rsidRDefault="001D4502" w:rsidP="00B12B06">
      <w:pPr>
        <w:spacing w:line="276" w:lineRule="auto"/>
        <w:jc w:val="both"/>
        <w:rPr>
          <w:rFonts w:ascii="Verdana" w:hAnsi="Verdana"/>
          <w:sz w:val="18"/>
          <w:szCs w:val="18"/>
          <w:highlight w:val="cyan"/>
        </w:rPr>
      </w:pPr>
    </w:p>
    <w:p w14:paraId="35267014" w14:textId="6E182E79" w:rsidR="001D7B72" w:rsidRPr="00832D9B" w:rsidRDefault="001D4502" w:rsidP="001D4502">
      <w:pPr>
        <w:spacing w:after="200" w:line="276" w:lineRule="auto"/>
        <w:rPr>
          <w:rFonts w:ascii="Verdana" w:hAnsi="Verdana"/>
          <w:sz w:val="18"/>
          <w:szCs w:val="18"/>
          <w:highlight w:val="cyan"/>
        </w:rPr>
      </w:pPr>
      <w:r w:rsidRPr="00832D9B">
        <w:rPr>
          <w:rFonts w:ascii="Verdana" w:hAnsi="Verdana"/>
          <w:sz w:val="18"/>
          <w:szCs w:val="18"/>
          <w:highlight w:val="cyan"/>
        </w:rPr>
        <w:br w:type="page"/>
      </w:r>
    </w:p>
    <w:p w14:paraId="652F28FE" w14:textId="55FD36D1" w:rsidR="001D7B72" w:rsidRPr="009874AF" w:rsidRDefault="001D7B72" w:rsidP="001D7B72">
      <w:pPr>
        <w:pStyle w:val="Naslov3"/>
        <w:numPr>
          <w:ilvl w:val="0"/>
          <w:numId w:val="0"/>
        </w:numPr>
        <w:rPr>
          <w:color w:val="auto"/>
        </w:rPr>
      </w:pPr>
      <w:bookmarkStart w:id="86" w:name="_Toc212021567"/>
      <w:r w:rsidRPr="009874AF">
        <w:rPr>
          <w:color w:val="auto"/>
        </w:rPr>
        <w:lastRenderedPageBreak/>
        <w:t xml:space="preserve">OBRAZEC </w:t>
      </w:r>
      <w:r w:rsidR="00375955">
        <w:rPr>
          <w:color w:val="auto"/>
        </w:rPr>
        <w:t>1</w:t>
      </w:r>
      <w:r w:rsidR="00122400">
        <w:rPr>
          <w:color w:val="auto"/>
        </w:rPr>
        <w:t>4</w:t>
      </w:r>
      <w:r w:rsidRPr="009874AF">
        <w:rPr>
          <w:color w:val="auto"/>
        </w:rPr>
        <w:t xml:space="preserve"> – </w:t>
      </w:r>
      <w:r w:rsidRPr="009874AF">
        <w:rPr>
          <w:color w:val="auto"/>
          <w:sz w:val="16"/>
          <w:szCs w:val="16"/>
        </w:rPr>
        <w:t>Izjava na podlagi Sklepa Sveta EU</w:t>
      </w:r>
      <w:bookmarkEnd w:id="86"/>
    </w:p>
    <w:p w14:paraId="1EA67ED8" w14:textId="77777777" w:rsidR="001D7B72" w:rsidRPr="009874AF" w:rsidRDefault="001D7B72" w:rsidP="001D7B72">
      <w:pPr>
        <w:rPr>
          <w:rFonts w:ascii="Verdana" w:hAnsi="Verdana"/>
        </w:rPr>
      </w:pPr>
    </w:p>
    <w:p w14:paraId="56D8E8D1" w14:textId="4A27D898" w:rsidR="001D7B72" w:rsidRPr="009874AF" w:rsidRDefault="001D7B72" w:rsidP="001D7B72">
      <w:pPr>
        <w:rPr>
          <w:rFonts w:ascii="Verdana" w:hAnsi="Verdana"/>
        </w:rPr>
      </w:pPr>
    </w:p>
    <w:p w14:paraId="5A6886B8" w14:textId="77777777" w:rsidR="001D7B72" w:rsidRPr="009874AF" w:rsidRDefault="001D7B72" w:rsidP="001D7B72">
      <w:pPr>
        <w:spacing w:line="276" w:lineRule="auto"/>
        <w:rPr>
          <w:rFonts w:ascii="Verdana" w:hAnsi="Verdana"/>
          <w:b/>
          <w:bCs/>
          <w:sz w:val="18"/>
          <w:szCs w:val="18"/>
        </w:rPr>
      </w:pPr>
      <w:r w:rsidRPr="009874AF">
        <w:rPr>
          <w:rFonts w:ascii="Verdana" w:hAnsi="Verdana"/>
          <w:b/>
          <w:bCs/>
          <w:sz w:val="18"/>
          <w:szCs w:val="18"/>
        </w:rPr>
        <w:t xml:space="preserve">GOSPODARSKI SUBJEKT:                                                                                                                     </w:t>
      </w:r>
    </w:p>
    <w:p w14:paraId="77053727"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E21CC1B"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119FE1E2" w14:textId="77777777" w:rsidR="001D7B72" w:rsidRPr="009874AF" w:rsidRDefault="001D7B72" w:rsidP="001D7B72">
      <w:pPr>
        <w:spacing w:line="276" w:lineRule="auto"/>
        <w:rPr>
          <w:rFonts w:ascii="Verdana" w:hAnsi="Verdana"/>
          <w:sz w:val="18"/>
          <w:szCs w:val="18"/>
        </w:rPr>
      </w:pPr>
      <w:r w:rsidRPr="009874AF">
        <w:rPr>
          <w:rFonts w:ascii="Verdana" w:hAnsi="Verdana"/>
          <w:sz w:val="18"/>
          <w:szCs w:val="18"/>
        </w:rPr>
        <w:t>_________________________</w:t>
      </w:r>
    </w:p>
    <w:p w14:paraId="3DA945D0" w14:textId="77777777" w:rsidR="001D7B72" w:rsidRPr="009874AF" w:rsidRDefault="001D7B72" w:rsidP="001D7B72">
      <w:pPr>
        <w:rPr>
          <w:rFonts w:ascii="Verdana" w:hAnsi="Verdana" w:cs="Calibri"/>
        </w:rPr>
      </w:pPr>
    </w:p>
    <w:p w14:paraId="21E80492" w14:textId="72CB2684" w:rsidR="001D7B72" w:rsidRPr="009874AF" w:rsidRDefault="001D7B72" w:rsidP="001D7B72">
      <w:pPr>
        <w:rPr>
          <w:rFonts w:ascii="Verdana" w:hAnsi="Verdana" w:cs="Calibri"/>
        </w:rPr>
      </w:pPr>
    </w:p>
    <w:p w14:paraId="769178A1" w14:textId="067700D6" w:rsidR="00892689" w:rsidRPr="009874AF" w:rsidRDefault="00892689" w:rsidP="001D7B72">
      <w:pPr>
        <w:rPr>
          <w:rFonts w:ascii="Verdana" w:hAnsi="Verdana" w:cs="Calibri"/>
        </w:rPr>
      </w:pPr>
    </w:p>
    <w:p w14:paraId="1E67BCE7" w14:textId="77777777" w:rsidR="00892689" w:rsidRPr="009874AF" w:rsidRDefault="00892689" w:rsidP="001D7B72">
      <w:pPr>
        <w:rPr>
          <w:rFonts w:ascii="Verdana" w:hAnsi="Verdana" w:cs="Calibri"/>
        </w:rPr>
      </w:pPr>
    </w:p>
    <w:p w14:paraId="5D041DDE" w14:textId="77777777" w:rsidR="001D7B72" w:rsidRPr="009874AF" w:rsidRDefault="001D7B72" w:rsidP="001D7B72">
      <w:pPr>
        <w:jc w:val="center"/>
        <w:rPr>
          <w:rFonts w:ascii="Verdana" w:hAnsi="Verdana"/>
        </w:rPr>
      </w:pPr>
      <w:r w:rsidRPr="009874AF">
        <w:rPr>
          <w:rFonts w:ascii="Verdana" w:hAnsi="Verdana"/>
          <w:b/>
          <w:color w:val="1F497D" w:themeColor="text2"/>
          <w:sz w:val="22"/>
          <w:szCs w:val="22"/>
        </w:rPr>
        <w:t xml:space="preserve">Izjava na podlagi Sklepa Sveta EU </w:t>
      </w:r>
    </w:p>
    <w:p w14:paraId="0904A19A" w14:textId="77777777" w:rsidR="00892689" w:rsidRPr="009874AF" w:rsidRDefault="00892689" w:rsidP="00892689">
      <w:pPr>
        <w:jc w:val="center"/>
        <w:rPr>
          <w:rFonts w:ascii="Verdana" w:hAnsi="Verdana"/>
          <w:b/>
          <w:sz w:val="16"/>
          <w:szCs w:val="16"/>
        </w:rPr>
      </w:pPr>
      <w:r w:rsidRPr="009874AF">
        <w:rPr>
          <w:rFonts w:ascii="Verdana" w:hAnsi="Verdana"/>
          <w:b/>
          <w:sz w:val="16"/>
          <w:szCs w:val="16"/>
        </w:rPr>
        <w:t>(obrazec izpolni vsak sodelujoči gospodarski subjekt*)</w:t>
      </w:r>
    </w:p>
    <w:p w14:paraId="01FABCC5" w14:textId="77777777" w:rsidR="001D7B72" w:rsidRPr="009874AF" w:rsidRDefault="001D7B72" w:rsidP="001D7B72">
      <w:pPr>
        <w:rPr>
          <w:rFonts w:ascii="Verdana" w:hAnsi="Verdana" w:cs="Calibri"/>
        </w:rPr>
      </w:pPr>
    </w:p>
    <w:p w14:paraId="2EA9CFF8" w14:textId="72225FDC" w:rsidR="001D7B72" w:rsidRPr="009874AF" w:rsidRDefault="001D7B72" w:rsidP="001D7B72">
      <w:pPr>
        <w:rPr>
          <w:rFonts w:ascii="Verdana" w:hAnsi="Verdana" w:cs="Calibri"/>
        </w:rPr>
      </w:pPr>
    </w:p>
    <w:p w14:paraId="439C399F" w14:textId="70FF8C00" w:rsidR="001D7B72" w:rsidRPr="009874AF" w:rsidRDefault="001D7B72" w:rsidP="001D7B72">
      <w:pPr>
        <w:shd w:val="clear" w:color="auto" w:fill="FFFFFF"/>
        <w:spacing w:line="276" w:lineRule="auto"/>
        <w:jc w:val="both"/>
        <w:rPr>
          <w:rFonts w:ascii="Verdana" w:hAnsi="Verdana" w:cs="Arial"/>
          <w:color w:val="121212"/>
          <w:sz w:val="18"/>
          <w:szCs w:val="18"/>
        </w:rPr>
      </w:pPr>
      <w:r w:rsidRPr="009874AF">
        <w:rPr>
          <w:rFonts w:ascii="Verdana" w:hAnsi="Verdana" w:cs="Arial"/>
          <w:color w:val="121212"/>
          <w:sz w:val="18"/>
          <w:szCs w:val="18"/>
        </w:rPr>
        <w:t xml:space="preserve">Za namene sodelovanja v postopku javnega naročila za </w:t>
      </w:r>
      <w:r w:rsidR="00122400">
        <w:rPr>
          <w:rFonts w:ascii="Verdana" w:hAnsi="Verdana" w:cs="Arial"/>
          <w:color w:val="121212"/>
          <w:sz w:val="18"/>
          <w:szCs w:val="18"/>
        </w:rPr>
        <w:t>nadgradnjo shranjevalnega okolja</w:t>
      </w:r>
      <w:r w:rsidR="001D4502" w:rsidRPr="009874AF">
        <w:rPr>
          <w:rFonts w:ascii="Verdana" w:hAnsi="Verdana" w:cs="Arial"/>
          <w:color w:val="121212"/>
          <w:sz w:val="18"/>
          <w:szCs w:val="18"/>
        </w:rPr>
        <w:t>, št. javnega naročila</w:t>
      </w:r>
      <w:r w:rsidRPr="009874AF">
        <w:rPr>
          <w:rFonts w:ascii="Verdana" w:hAnsi="Verdana" w:cs="Arial"/>
          <w:color w:val="121212"/>
          <w:sz w:val="18"/>
          <w:szCs w:val="18"/>
        </w:rPr>
        <w:t>: 430-</w:t>
      </w:r>
      <w:r w:rsidR="00122400">
        <w:rPr>
          <w:rFonts w:ascii="Verdana" w:hAnsi="Verdana" w:cs="Arial"/>
          <w:color w:val="121212"/>
          <w:sz w:val="18"/>
          <w:szCs w:val="18"/>
        </w:rPr>
        <w:t>18</w:t>
      </w:r>
      <w:r w:rsidRPr="009874AF">
        <w:rPr>
          <w:rFonts w:ascii="Verdana" w:hAnsi="Verdana" w:cs="Arial"/>
          <w:color w:val="121212"/>
          <w:sz w:val="18"/>
          <w:szCs w:val="18"/>
        </w:rPr>
        <w:t>/202</w:t>
      </w:r>
      <w:r w:rsidR="00554417" w:rsidRPr="009874AF">
        <w:rPr>
          <w:rFonts w:ascii="Verdana" w:hAnsi="Verdana" w:cs="Arial"/>
          <w:color w:val="121212"/>
          <w:sz w:val="18"/>
          <w:szCs w:val="18"/>
        </w:rPr>
        <w:t xml:space="preserve">5, pod kazensko in materialno odgovornostjo </w:t>
      </w:r>
      <w:r w:rsidRPr="009874AF">
        <w:rPr>
          <w:rFonts w:ascii="Verdana" w:hAnsi="Verdana" w:cs="Arial"/>
          <w:color w:val="121212"/>
          <w:sz w:val="18"/>
          <w:szCs w:val="18"/>
        </w:rPr>
        <w:t>izjavljamo, da izpolnjujemo omejevalne ukrepe, določene v Sklepu Sveta (SZVP) 2022/578 z dne 8. aprila 2022 o spremembi Sklepa 2014/512/SZVP o omejevalnih ukrepih zaradi delovanja Rusije, ki povzroča destabilizacijo razmer v Ukrajini (</w:t>
      </w:r>
      <w:hyperlink r:id="rId28" w:tgtFrame="_blank" w:history="1">
        <w:r w:rsidRPr="009874AF">
          <w:rPr>
            <w:rFonts w:ascii="Verdana" w:hAnsi="Verdana" w:cs="Arial"/>
            <w:color w:val="0000FF"/>
            <w:sz w:val="18"/>
            <w:szCs w:val="18"/>
            <w:u w:val="single"/>
          </w:rPr>
          <w:t>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- 32022D0578 - EN - EUR-</w:t>
        </w:r>
        <w:proofErr w:type="spellStart"/>
        <w:r w:rsidRPr="009874AF">
          <w:rPr>
            <w:rFonts w:ascii="Verdana" w:hAnsi="Verdana" w:cs="Arial"/>
            <w:color w:val="0000FF"/>
            <w:sz w:val="18"/>
            <w:szCs w:val="18"/>
            <w:u w:val="single"/>
          </w:rPr>
          <w:t>Lex</w:t>
        </w:r>
        <w:proofErr w:type="spellEnd"/>
        <w:r w:rsidRPr="009874AF">
          <w:rPr>
            <w:rFonts w:ascii="Verdana" w:hAnsi="Verdana" w:cs="Arial"/>
            <w:color w:val="0000FF"/>
            <w:sz w:val="18"/>
            <w:szCs w:val="18"/>
            <w:u w:val="single"/>
          </w:rPr>
          <w:t xml:space="preserve"> (europa.eu))</w:t>
        </w:r>
      </w:hyperlink>
      <w:r w:rsidRPr="009874AF">
        <w:rPr>
          <w:rFonts w:ascii="Verdana" w:hAnsi="Verdana" w:cs="Arial"/>
          <w:color w:val="121212"/>
          <w:sz w:val="18"/>
          <w:szCs w:val="18"/>
        </w:rPr>
        <w:t xml:space="preserve"> in izjavljamo, da nismo: </w:t>
      </w:r>
    </w:p>
    <w:p w14:paraId="5B5B5FDD"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w:t>
      </w:r>
      <w:r w:rsidRPr="009874AF">
        <w:rPr>
          <w:rFonts w:ascii="Verdana" w:hAnsi="Verdana" w:cs="Arial"/>
          <w:color w:val="121212"/>
          <w:sz w:val="18"/>
          <w:szCs w:val="18"/>
        </w:rPr>
        <w:tab/>
        <w:t>ruski državljan ali fizična ali pravna oseba, subjekt ali organ s sedežem v Rusiji,</w:t>
      </w:r>
    </w:p>
    <w:p w14:paraId="5B799460" w14:textId="7E326BCE"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pravna oseba, subjekt ali organ, katerih več kot 50-odstotni delež je v neposredni ali posredni lasti su</w:t>
      </w:r>
      <w:r w:rsidR="00D67571" w:rsidRPr="009874AF">
        <w:rPr>
          <w:rFonts w:ascii="Verdana" w:hAnsi="Verdana" w:cs="Arial"/>
          <w:color w:val="121212"/>
          <w:sz w:val="18"/>
          <w:szCs w:val="18"/>
        </w:rPr>
        <w:t>bjekta iz prejšnje alineje, ali</w:t>
      </w:r>
    </w:p>
    <w:p w14:paraId="623E00B6" w14:textId="77777777" w:rsidR="001D7B72" w:rsidRPr="009874AF" w:rsidRDefault="001D7B72" w:rsidP="001D7B72">
      <w:pPr>
        <w:shd w:val="clear" w:color="auto" w:fill="FFFFFF"/>
        <w:spacing w:line="276" w:lineRule="auto"/>
        <w:ind w:left="284" w:hanging="284"/>
        <w:jc w:val="both"/>
        <w:rPr>
          <w:rFonts w:ascii="Verdana" w:hAnsi="Verdana" w:cs="Arial"/>
          <w:color w:val="121212"/>
          <w:sz w:val="18"/>
          <w:szCs w:val="18"/>
        </w:rPr>
      </w:pPr>
      <w:r w:rsidRPr="009874AF">
        <w:rPr>
          <w:rFonts w:ascii="Verdana" w:hAnsi="Verdana" w:cs="Arial"/>
          <w:color w:val="121212"/>
          <w:sz w:val="18"/>
          <w:szCs w:val="18"/>
        </w:rPr>
        <w:t xml:space="preserve">- </w:t>
      </w:r>
      <w:r w:rsidRPr="009874AF">
        <w:rPr>
          <w:rFonts w:ascii="Verdana" w:hAnsi="Verdana" w:cs="Arial"/>
          <w:color w:val="121212"/>
          <w:sz w:val="18"/>
          <w:szCs w:val="18"/>
        </w:rPr>
        <w:tab/>
        <w:t>fizična ali pravna oseba, subjekt ali organ, ki deluje v imenu ali po navodilih subjekta iz prejšnjih dveh alinej.</w:t>
      </w:r>
    </w:p>
    <w:p w14:paraId="7FAE3E26" w14:textId="77777777" w:rsidR="001D7B72" w:rsidRPr="009874AF" w:rsidRDefault="001D7B72" w:rsidP="001D7B72">
      <w:pPr>
        <w:rPr>
          <w:rFonts w:ascii="Verdana" w:hAnsi="Verdana" w:cs="Calibri"/>
          <w:sz w:val="18"/>
          <w:szCs w:val="18"/>
        </w:rPr>
      </w:pPr>
    </w:p>
    <w:p w14:paraId="5A93378E" w14:textId="0A9F1314" w:rsidR="001D7B72" w:rsidRPr="009874AF" w:rsidRDefault="001D7B72" w:rsidP="001D7B72">
      <w:pPr>
        <w:rPr>
          <w:rFonts w:ascii="Verdana" w:hAnsi="Verdana" w:cs="Calibri"/>
          <w:b/>
          <w:sz w:val="16"/>
          <w:szCs w:val="16"/>
        </w:rPr>
      </w:pPr>
    </w:p>
    <w:p w14:paraId="13AB91E0" w14:textId="2DBC4A8B" w:rsidR="00554417" w:rsidRPr="009874AF" w:rsidRDefault="00554417" w:rsidP="001D7B72">
      <w:pPr>
        <w:rPr>
          <w:rFonts w:ascii="Verdana" w:hAnsi="Verdana" w:cs="Calibri"/>
          <w:b/>
          <w:sz w:val="16"/>
          <w:szCs w:val="16"/>
        </w:rPr>
      </w:pPr>
    </w:p>
    <w:p w14:paraId="2B848D1D" w14:textId="77777777" w:rsidR="00554417" w:rsidRPr="009874AF" w:rsidRDefault="00554417" w:rsidP="001D7B72">
      <w:pPr>
        <w:rPr>
          <w:rFonts w:ascii="Verdana" w:hAnsi="Verdana" w:cs="Calibri"/>
          <w:b/>
          <w:sz w:val="16"/>
          <w:szCs w:val="16"/>
        </w:rPr>
      </w:pPr>
    </w:p>
    <w:p w14:paraId="07CFE2BF" w14:textId="44AD6357" w:rsidR="001D7B72" w:rsidRPr="009874AF" w:rsidRDefault="001D7B72" w:rsidP="001D7B72">
      <w:pPr>
        <w:rPr>
          <w:rFonts w:ascii="Verdana" w:hAnsi="Verdana" w:cs="Calibri"/>
          <w:sz w:val="18"/>
          <w:szCs w:val="18"/>
        </w:rPr>
      </w:pPr>
    </w:p>
    <w:p w14:paraId="4AC8D49A" w14:textId="09A7EE63" w:rsidR="00554417" w:rsidRPr="009874AF" w:rsidRDefault="00554417" w:rsidP="001D7B72">
      <w:pPr>
        <w:rPr>
          <w:rFonts w:ascii="Verdana" w:hAnsi="Verdana" w:cs="Calibri"/>
          <w:sz w:val="18"/>
          <w:szCs w:val="18"/>
        </w:rPr>
      </w:pPr>
    </w:p>
    <w:p w14:paraId="0A70EF7C" w14:textId="77777777" w:rsidR="00554417" w:rsidRPr="009874AF" w:rsidRDefault="00554417" w:rsidP="001D7B72">
      <w:pPr>
        <w:rPr>
          <w:rFonts w:ascii="Verdana" w:hAnsi="Verdana" w:cs="Calibri"/>
          <w:sz w:val="18"/>
          <w:szCs w:val="18"/>
        </w:rPr>
      </w:pPr>
    </w:p>
    <w:p w14:paraId="4D3A6DB0" w14:textId="77777777" w:rsidR="001D7B72" w:rsidRPr="009874AF" w:rsidRDefault="001D7B72" w:rsidP="001D7B72">
      <w:pPr>
        <w:rPr>
          <w:rFonts w:ascii="Verdana" w:hAnsi="Verdana" w:cs="Calibri"/>
          <w:sz w:val="18"/>
          <w:szCs w:val="18"/>
        </w:rPr>
      </w:pPr>
    </w:p>
    <w:p w14:paraId="558ECA89" w14:textId="77777777" w:rsidR="001D7B72" w:rsidRPr="009874AF" w:rsidRDefault="001D7B72" w:rsidP="001D7B72">
      <w:pPr>
        <w:rPr>
          <w:rFonts w:ascii="Verdana" w:hAnsi="Verdana"/>
          <w:sz w:val="18"/>
          <w:szCs w:val="18"/>
        </w:rPr>
      </w:pPr>
      <w:r w:rsidRPr="009874AF">
        <w:rPr>
          <w:rFonts w:ascii="Verdana" w:hAnsi="Verdana"/>
          <w:sz w:val="18"/>
          <w:szCs w:val="18"/>
        </w:rPr>
        <w:t>Kraj:_______________________</w:t>
      </w:r>
      <w:r w:rsidRPr="009874AF">
        <w:rPr>
          <w:rFonts w:ascii="Verdana" w:hAnsi="Verdana"/>
          <w:sz w:val="18"/>
          <w:szCs w:val="18"/>
        </w:rPr>
        <w:tab/>
      </w:r>
      <w:r w:rsidRPr="009874AF">
        <w:rPr>
          <w:rFonts w:ascii="Verdana" w:hAnsi="Verdana"/>
          <w:sz w:val="18"/>
          <w:szCs w:val="18"/>
        </w:rPr>
        <w:tab/>
        <w:t>Ime in priimek podpisnika gospodarskega subjekta:</w:t>
      </w:r>
    </w:p>
    <w:p w14:paraId="61FCBC30" w14:textId="77777777" w:rsidR="001D7B72" w:rsidRPr="009874AF" w:rsidRDefault="001D7B72" w:rsidP="001D7B72">
      <w:pPr>
        <w:ind w:left="4963"/>
        <w:rPr>
          <w:rFonts w:ascii="Verdana" w:hAnsi="Verdana"/>
          <w:sz w:val="18"/>
          <w:szCs w:val="18"/>
        </w:rPr>
      </w:pPr>
      <w:r w:rsidRPr="009874AF">
        <w:rPr>
          <w:rFonts w:ascii="Verdana" w:hAnsi="Verdana"/>
          <w:sz w:val="18"/>
          <w:szCs w:val="18"/>
        </w:rPr>
        <w:t xml:space="preserve">  __________________________</w:t>
      </w:r>
    </w:p>
    <w:p w14:paraId="37CC7626" w14:textId="77777777" w:rsidR="001D7B72" w:rsidRPr="009874AF" w:rsidRDefault="001D7B72" w:rsidP="001D7B72">
      <w:pPr>
        <w:rPr>
          <w:rFonts w:ascii="Verdana" w:hAnsi="Verdana"/>
          <w:sz w:val="18"/>
          <w:szCs w:val="18"/>
        </w:rPr>
      </w:pPr>
      <w:r w:rsidRPr="009874AF">
        <w:rPr>
          <w:rFonts w:ascii="Verdana" w:hAnsi="Verdana"/>
          <w:sz w:val="18"/>
          <w:szCs w:val="18"/>
        </w:rPr>
        <w:t>Datum:_____________________</w:t>
      </w:r>
      <w:r w:rsidRPr="009874AF">
        <w:rPr>
          <w:rFonts w:ascii="Verdana" w:hAnsi="Verdana"/>
          <w:sz w:val="18"/>
          <w:szCs w:val="18"/>
        </w:rPr>
        <w:tab/>
      </w:r>
      <w:r w:rsidRPr="009874AF">
        <w:rPr>
          <w:rFonts w:ascii="Verdana" w:hAnsi="Verdana"/>
          <w:sz w:val="18"/>
          <w:szCs w:val="18"/>
        </w:rPr>
        <w:tab/>
        <w:t xml:space="preserve">                                Podpis:</w:t>
      </w:r>
    </w:p>
    <w:p w14:paraId="39DD5B2F" w14:textId="77777777" w:rsidR="001D7B72" w:rsidRPr="009874AF" w:rsidRDefault="001D7B72" w:rsidP="001D7B72">
      <w:pPr>
        <w:rPr>
          <w:rFonts w:ascii="Verdana" w:hAnsi="Verdana"/>
          <w:sz w:val="18"/>
          <w:szCs w:val="18"/>
        </w:rPr>
      </w:pP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r>
      <w:r w:rsidRPr="009874AF">
        <w:rPr>
          <w:rFonts w:ascii="Verdana" w:hAnsi="Verdana"/>
          <w:sz w:val="18"/>
          <w:szCs w:val="18"/>
        </w:rPr>
        <w:tab/>
        <w:t xml:space="preserve">              __________________________</w:t>
      </w:r>
    </w:p>
    <w:p w14:paraId="7BFFE992" w14:textId="77777777" w:rsidR="001D7B72" w:rsidRPr="009874AF" w:rsidRDefault="001D7B72" w:rsidP="001D7B72">
      <w:pPr>
        <w:spacing w:after="200"/>
        <w:rPr>
          <w:rFonts w:ascii="Verdana" w:hAnsi="Verdana"/>
          <w:sz w:val="16"/>
          <w:szCs w:val="16"/>
        </w:rPr>
      </w:pPr>
    </w:p>
    <w:p w14:paraId="23B07B87" w14:textId="20A13A1F" w:rsidR="001D7B72" w:rsidRPr="009874AF" w:rsidRDefault="001D7B72" w:rsidP="001D7B72">
      <w:pPr>
        <w:spacing w:after="200"/>
        <w:rPr>
          <w:rFonts w:ascii="Verdana" w:hAnsi="Verdana"/>
          <w:sz w:val="16"/>
          <w:szCs w:val="16"/>
        </w:rPr>
      </w:pPr>
    </w:p>
    <w:p w14:paraId="643F72D4" w14:textId="79D20CF8" w:rsidR="001D7B72" w:rsidRPr="009874AF" w:rsidRDefault="001D7B72" w:rsidP="001D7B72">
      <w:pPr>
        <w:spacing w:after="200"/>
        <w:rPr>
          <w:rFonts w:ascii="Verdana" w:hAnsi="Verdana"/>
          <w:sz w:val="16"/>
          <w:szCs w:val="16"/>
        </w:rPr>
      </w:pPr>
    </w:p>
    <w:p w14:paraId="16EDF8AB" w14:textId="6F496FB1" w:rsidR="001D7B72" w:rsidRPr="009874AF" w:rsidRDefault="001D7B72" w:rsidP="001D7B72">
      <w:pPr>
        <w:spacing w:after="200"/>
        <w:rPr>
          <w:rFonts w:ascii="Verdana" w:hAnsi="Verdana"/>
          <w:sz w:val="16"/>
          <w:szCs w:val="16"/>
        </w:rPr>
      </w:pPr>
    </w:p>
    <w:p w14:paraId="748F05C6" w14:textId="4D23CB2B" w:rsidR="00554417" w:rsidRPr="009874AF" w:rsidRDefault="00554417" w:rsidP="001D7B72">
      <w:pPr>
        <w:spacing w:after="200"/>
        <w:rPr>
          <w:rFonts w:ascii="Verdana" w:hAnsi="Verdana"/>
          <w:sz w:val="16"/>
          <w:szCs w:val="16"/>
        </w:rPr>
      </w:pPr>
    </w:p>
    <w:p w14:paraId="6DD03864" w14:textId="5E72AC7E" w:rsidR="00554417" w:rsidRPr="009874AF" w:rsidRDefault="00554417" w:rsidP="001D7B72">
      <w:pPr>
        <w:spacing w:after="200"/>
        <w:rPr>
          <w:rFonts w:ascii="Verdana" w:hAnsi="Verdana"/>
          <w:sz w:val="16"/>
          <w:szCs w:val="16"/>
        </w:rPr>
      </w:pPr>
    </w:p>
    <w:p w14:paraId="055D431D" w14:textId="10D7B689" w:rsidR="002A047B" w:rsidRDefault="001D7B72" w:rsidP="001D7B72">
      <w:pPr>
        <w:pStyle w:val="Sprotnaopomba-besedilo"/>
        <w:rPr>
          <w:rFonts w:ascii="Verdana" w:hAnsi="Verdana"/>
          <w:sz w:val="16"/>
          <w:szCs w:val="16"/>
        </w:rPr>
      </w:pPr>
      <w:r w:rsidRPr="009874AF">
        <w:rPr>
          <w:rFonts w:ascii="Verdana" w:hAnsi="Verdana"/>
          <w:sz w:val="16"/>
          <w:szCs w:val="16"/>
        </w:rPr>
        <w:t>*Enako velja za podizvajalca ali subjekt, na katerega zmogljivosti se sklicuje ponudnik, če predstavljajo več kot 10 % vrednosti naročila.</w:t>
      </w:r>
      <w:r w:rsidRPr="007C6A53">
        <w:rPr>
          <w:rFonts w:ascii="Verdana" w:hAnsi="Verdana"/>
          <w:sz w:val="16"/>
          <w:szCs w:val="16"/>
        </w:rPr>
        <w:t xml:space="preserve"> </w:t>
      </w:r>
    </w:p>
    <w:p w14:paraId="3042E1A8" w14:textId="469372B7" w:rsidR="001D7B72" w:rsidRDefault="001D7B72" w:rsidP="002A047B">
      <w:pPr>
        <w:spacing w:after="200" w:line="276" w:lineRule="auto"/>
        <w:rPr>
          <w:rFonts w:ascii="Verdana" w:hAnsi="Verdana"/>
          <w:sz w:val="16"/>
          <w:szCs w:val="16"/>
          <w:lang w:eastAsia="ar-SA"/>
        </w:rPr>
      </w:pPr>
    </w:p>
    <w:p w14:paraId="21A4A29C" w14:textId="44D25439" w:rsidR="00FD6AA9" w:rsidRDefault="00FD6AA9" w:rsidP="002A047B">
      <w:pPr>
        <w:spacing w:after="200" w:line="276" w:lineRule="auto"/>
        <w:rPr>
          <w:rFonts w:ascii="Verdana" w:hAnsi="Verdana"/>
          <w:sz w:val="16"/>
          <w:szCs w:val="16"/>
          <w:lang w:eastAsia="ar-SA"/>
        </w:rPr>
      </w:pPr>
    </w:p>
    <w:p w14:paraId="53F5E134" w14:textId="736E9780" w:rsidR="00FD6AA9" w:rsidRDefault="00FD6AA9" w:rsidP="002A047B">
      <w:pPr>
        <w:spacing w:after="200" w:line="276" w:lineRule="auto"/>
        <w:rPr>
          <w:rFonts w:ascii="Verdana" w:hAnsi="Verdana"/>
          <w:sz w:val="16"/>
          <w:szCs w:val="16"/>
          <w:lang w:eastAsia="ar-SA"/>
        </w:rPr>
      </w:pPr>
    </w:p>
    <w:sectPr w:rsidR="00FD6AA9" w:rsidSect="004554E7">
      <w:headerReference w:type="defaul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B61E4" w14:textId="77777777" w:rsidR="00C51234" w:rsidRDefault="00C51234" w:rsidP="00F041AA">
      <w:r>
        <w:separator/>
      </w:r>
    </w:p>
  </w:endnote>
  <w:endnote w:type="continuationSeparator" w:id="0">
    <w:p w14:paraId="06C7D5AB" w14:textId="77777777" w:rsidR="00C51234" w:rsidRDefault="00C51234"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72E78" w14:textId="77777777" w:rsidR="00C51234" w:rsidRDefault="00C51234">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1EFE7F5F" w14:textId="77777777" w:rsidR="00C51234" w:rsidRDefault="00C51234">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12961A0" w14:textId="77777777" w:rsidR="00C51234" w:rsidRPr="00F041AA" w:rsidRDefault="00C51234"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442AD283" w14:textId="77777777" w:rsidR="00C51234" w:rsidRPr="00550402" w:rsidRDefault="00C51234" w:rsidP="007343E7">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18</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Nadgradnja shranjevalnega okolja</w:t>
            </w:r>
          </w:p>
          <w:p w14:paraId="3A765AFC" w14:textId="77777777" w:rsidR="00C51234" w:rsidRDefault="00C51234" w:rsidP="0037273E">
            <w:pPr>
              <w:tabs>
                <w:tab w:val="center" w:pos="4536"/>
              </w:tabs>
              <w:jc w:val="both"/>
            </w:pPr>
            <w:r>
              <w:tab/>
            </w:r>
            <w:r>
              <w:tab/>
            </w:r>
            <w:r>
              <w:tab/>
            </w:r>
          </w:p>
          <w:p w14:paraId="698D5AB3" w14:textId="0455F287" w:rsidR="00C51234" w:rsidRDefault="00C51234" w:rsidP="00766F8E">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103B93">
              <w:rPr>
                <w:rFonts w:ascii="Verdana" w:hAnsi="Verdana"/>
                <w:noProof/>
                <w:sz w:val="16"/>
                <w:szCs w:val="16"/>
              </w:rPr>
              <w:t>80</w:t>
            </w:r>
            <w:r w:rsidRPr="00F041AA">
              <w:rPr>
                <w:rFonts w:ascii="Verdana" w:hAnsi="Verdana"/>
                <w:sz w:val="16"/>
                <w:szCs w:val="16"/>
              </w:rPr>
              <w:fldChar w:fldCharType="end"/>
            </w:r>
            <w:r>
              <w:rPr>
                <w:rFonts w:ascii="Verdana" w:hAnsi="Verdana"/>
                <w:sz w:val="16"/>
                <w:szCs w:val="16"/>
              </w:rPr>
              <w:t>/103</w:t>
            </w:r>
          </w:p>
        </w:sdtContent>
      </w:sdt>
      <w:p w14:paraId="3EC96E18" w14:textId="77777777" w:rsidR="00C51234" w:rsidRPr="00B66C7E" w:rsidRDefault="00C51234" w:rsidP="00640794">
        <w:pPr>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6E622F0C" w14:textId="77777777" w:rsidR="00C51234" w:rsidRDefault="00C51234" w:rsidP="00FE5C00">
        <w:pPr>
          <w:tabs>
            <w:tab w:val="center" w:pos="4536"/>
          </w:tabs>
          <w:jc w:val="both"/>
        </w:pPr>
      </w:p>
      <w:p w14:paraId="47B3CC15" w14:textId="77777777" w:rsidR="00C51234" w:rsidRDefault="00C51234" w:rsidP="00FE5C00"/>
      <w:p w14:paraId="57A90AAF" w14:textId="77777777" w:rsidR="00C51234" w:rsidRPr="00B66C7E" w:rsidRDefault="00C51234">
        <w:pPr>
          <w:jc w:val="right"/>
          <w:rPr>
            <w:sz w:val="16"/>
            <w:szCs w:val="16"/>
          </w:rPr>
        </w:pPr>
      </w:p>
    </w:sdtContent>
  </w:sdt>
  <w:p w14:paraId="0B0BB93D" w14:textId="77777777" w:rsidR="00C51234" w:rsidRDefault="00C51234"/>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21272"/>
      <w:docPartObj>
        <w:docPartGallery w:val="Page Numbers (Bottom of Page)"/>
        <w:docPartUnique/>
      </w:docPartObj>
    </w:sdtPr>
    <w:sdtEndPr>
      <w:rPr>
        <w:rFonts w:ascii="Verdana" w:hAnsi="Verdana"/>
        <w:sz w:val="16"/>
        <w:szCs w:val="16"/>
      </w:rPr>
    </w:sdtEndPr>
    <w:sdtContent>
      <w:p w14:paraId="54D8145D" w14:textId="47F08341" w:rsidR="00C51234" w:rsidRPr="00F041AA" w:rsidRDefault="00C51234" w:rsidP="00F041AA">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6CA7284E" w14:textId="409A8DAE" w:rsidR="00C51234" w:rsidRPr="00550402" w:rsidRDefault="00C51234" w:rsidP="00F041AA">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18</w:t>
        </w:r>
        <w:r w:rsidRPr="00550402">
          <w:rPr>
            <w:rFonts w:ascii="Verdana" w:hAnsi="Verdana"/>
            <w:sz w:val="16"/>
            <w:szCs w:val="16"/>
          </w:rPr>
          <w:t>/20</w:t>
        </w:r>
        <w:r>
          <w:rPr>
            <w:rFonts w:ascii="Verdana" w:hAnsi="Verdana"/>
            <w:sz w:val="16"/>
            <w:szCs w:val="16"/>
          </w:rPr>
          <w:t xml:space="preserve">25 </w:t>
        </w:r>
        <w:r w:rsidRPr="00550402">
          <w:rPr>
            <w:rFonts w:ascii="Verdana" w:hAnsi="Verdana"/>
            <w:sz w:val="16"/>
            <w:szCs w:val="16"/>
          </w:rPr>
          <w:t xml:space="preserve">– </w:t>
        </w:r>
        <w:r>
          <w:rPr>
            <w:rFonts w:ascii="Verdana" w:hAnsi="Verdana"/>
            <w:sz w:val="16"/>
            <w:szCs w:val="16"/>
          </w:rPr>
          <w:t>Nadgradnja shranjevalnega okolja</w:t>
        </w:r>
      </w:p>
      <w:p w14:paraId="0204180E" w14:textId="53BEDE68" w:rsidR="00C51234" w:rsidRDefault="00C51234" w:rsidP="00F041AA">
        <w:pPr>
          <w:pStyle w:val="Noga"/>
          <w:tabs>
            <w:tab w:val="clear" w:pos="9072"/>
            <w:tab w:val="left" w:pos="4956"/>
          </w:tabs>
        </w:pPr>
        <w:r>
          <w:tab/>
        </w:r>
        <w:r>
          <w:tab/>
        </w:r>
        <w:r>
          <w:tab/>
        </w:r>
      </w:p>
      <w:p w14:paraId="721B7DAB" w14:textId="0CBCEA82" w:rsidR="00C51234" w:rsidRDefault="00C51234">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103B93">
          <w:rPr>
            <w:rFonts w:ascii="Verdana" w:hAnsi="Verdana"/>
            <w:noProof/>
            <w:sz w:val="16"/>
            <w:szCs w:val="16"/>
          </w:rPr>
          <w:t>58</w:t>
        </w:r>
        <w:r w:rsidRPr="00F041AA">
          <w:rPr>
            <w:rFonts w:ascii="Verdana" w:hAnsi="Verdana"/>
            <w:sz w:val="16"/>
            <w:szCs w:val="16"/>
          </w:rPr>
          <w:fldChar w:fldCharType="end"/>
        </w:r>
        <w:r>
          <w:rPr>
            <w:rFonts w:ascii="Verdana" w:hAnsi="Verdana"/>
            <w:sz w:val="16"/>
            <w:szCs w:val="16"/>
          </w:rPr>
          <w:t>/103</w:t>
        </w:r>
      </w:p>
    </w:sdtContent>
  </w:sdt>
  <w:p w14:paraId="23B0F162" w14:textId="77777777" w:rsidR="00C51234" w:rsidRDefault="00C5123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03513" w14:textId="77777777" w:rsidR="00C51234" w:rsidRDefault="00C51234" w:rsidP="00F041AA">
      <w:r>
        <w:separator/>
      </w:r>
    </w:p>
  </w:footnote>
  <w:footnote w:type="continuationSeparator" w:id="0">
    <w:p w14:paraId="10A71975" w14:textId="77777777" w:rsidR="00C51234" w:rsidRDefault="00C51234" w:rsidP="00F041AA">
      <w:r>
        <w:continuationSeparator/>
      </w:r>
    </w:p>
  </w:footnote>
  <w:footnote w:id="1">
    <w:p w14:paraId="787FB279" w14:textId="6EA25AC4" w:rsidR="00C51234" w:rsidRPr="00916379" w:rsidRDefault="00C51234">
      <w:pPr>
        <w:pStyle w:val="Sprotnaopomba-besedilo"/>
        <w:rPr>
          <w:rFonts w:ascii="Verdana" w:hAnsi="Verdana"/>
          <w:sz w:val="16"/>
          <w:szCs w:val="16"/>
        </w:rPr>
      </w:pPr>
      <w:r w:rsidRPr="00916379">
        <w:rPr>
          <w:rStyle w:val="Sprotnaopomba-sklic"/>
          <w:rFonts w:ascii="Verdana" w:hAnsi="Verdana"/>
          <w:sz w:val="16"/>
          <w:szCs w:val="16"/>
        </w:rPr>
        <w:footnoteRef/>
      </w:r>
      <w:r w:rsidRPr="00916379">
        <w:rPr>
          <w:rFonts w:ascii="Verdana" w:hAnsi="Verdana"/>
          <w:sz w:val="16"/>
          <w:szCs w:val="16"/>
        </w:rPr>
        <w:t xml:space="preserve"> Natančna navodila so navedena v vsaki posamezni točki v nadaljevanju</w:t>
      </w:r>
    </w:p>
  </w:footnote>
  <w:footnote w:id="2">
    <w:p w14:paraId="6E870CA8" w14:textId="4E26E0FD" w:rsidR="00C51234" w:rsidRPr="009F6C10" w:rsidRDefault="00C51234">
      <w:pPr>
        <w:pStyle w:val="Sprotnaopomba-besedilo"/>
        <w:rPr>
          <w:rFonts w:ascii="Verdana" w:hAnsi="Verdana"/>
          <w:color w:val="FF0000"/>
          <w:sz w:val="16"/>
          <w:szCs w:val="16"/>
        </w:rPr>
      </w:pPr>
      <w:r w:rsidRPr="0057644F">
        <w:rPr>
          <w:rStyle w:val="Sprotnaopomba-sklic"/>
          <w:rFonts w:ascii="Verdana" w:hAnsi="Verdana"/>
          <w:sz w:val="16"/>
          <w:szCs w:val="16"/>
        </w:rPr>
        <w:footnoteRef/>
      </w:r>
      <w:r w:rsidRPr="0057644F">
        <w:rPr>
          <w:rFonts w:ascii="Verdana" w:hAnsi="Verdana"/>
          <w:sz w:val="16"/>
          <w:szCs w:val="16"/>
        </w:rPr>
        <w:t xml:space="preserve"> </w:t>
      </w:r>
      <w:r w:rsidRPr="0096444B">
        <w:rPr>
          <w:rFonts w:ascii="Verdana" w:hAnsi="Verdana"/>
          <w:sz w:val="16"/>
          <w:szCs w:val="16"/>
        </w:rPr>
        <w:t>Enako velja za podizvajalca ali subjekt, na katerega zmogljivosti se sklicuje ponudnik, če predstavljajo več kot 10 % vrednosti naročila. V ta namen se k ponudbi predloži obrazec »</w:t>
      </w:r>
      <w:r>
        <w:rPr>
          <w:rFonts w:ascii="Verdana" w:hAnsi="Verdana"/>
          <w:sz w:val="16"/>
          <w:szCs w:val="16"/>
        </w:rPr>
        <w:t>Izjava na podlagi Sklepa Sveta EU</w:t>
      </w:r>
      <w:r w:rsidRPr="0096444B">
        <w:rPr>
          <w:rFonts w:ascii="Verdana" w:hAnsi="Verdana"/>
          <w:sz w:val="16"/>
          <w:szCs w:val="16"/>
        </w:rPr>
        <w:t>«</w:t>
      </w:r>
      <w:r>
        <w:rPr>
          <w:rFonts w:ascii="Verdana" w:hAnsi="Verdana"/>
          <w:sz w:val="16"/>
          <w:szCs w:val="16"/>
        </w:rPr>
        <w:t xml:space="preserve"> (OBRAZEC 14) podizvajalca</w:t>
      </w:r>
      <w:r w:rsidRPr="0096444B">
        <w:rPr>
          <w:rFonts w:ascii="Verdana" w:hAnsi="Verdana"/>
          <w:sz w:val="16"/>
          <w:szCs w:val="16"/>
        </w:rPr>
        <w:t xml:space="preserve"> oziroma subjekt</w:t>
      </w:r>
      <w:r>
        <w:rPr>
          <w:rFonts w:ascii="Verdana" w:hAnsi="Verdana"/>
          <w:sz w:val="16"/>
          <w:szCs w:val="16"/>
        </w:rPr>
        <w:t>a</w:t>
      </w:r>
      <w:r w:rsidRPr="0096444B">
        <w:rPr>
          <w:rFonts w:ascii="Verdana" w:hAnsi="Verdana"/>
          <w:sz w:val="16"/>
          <w:szCs w:val="16"/>
        </w:rPr>
        <w:t>, na katerega zmogljivosti se sklicuje ponudnik.</w:t>
      </w:r>
    </w:p>
  </w:footnote>
  <w:footnote w:id="3">
    <w:p w14:paraId="218A0979" w14:textId="0DD95462" w:rsidR="00C51234" w:rsidRPr="002C15FA" w:rsidRDefault="00C51234" w:rsidP="00F30F6C">
      <w:pPr>
        <w:pStyle w:val="Sprotnaopomba-besedilo"/>
        <w:rPr>
          <w:rFonts w:ascii="Verdana" w:hAnsi="Verdana"/>
          <w:sz w:val="16"/>
          <w:szCs w:val="16"/>
        </w:rPr>
      </w:pPr>
      <w:r w:rsidRPr="002C15FA">
        <w:rPr>
          <w:rStyle w:val="Sprotnaopomba-sklic"/>
          <w:rFonts w:ascii="Verdana" w:hAnsi="Verdana"/>
          <w:sz w:val="16"/>
          <w:szCs w:val="16"/>
        </w:rPr>
        <w:footnoteRef/>
      </w:r>
      <w:r w:rsidRPr="002C15FA">
        <w:rPr>
          <w:rFonts w:ascii="Verdana" w:hAnsi="Verdana"/>
          <w:sz w:val="16"/>
          <w:szCs w:val="16"/>
        </w:rPr>
        <w:t xml:space="preserve"> V teh primerih velja določ</w:t>
      </w:r>
      <w:r>
        <w:rPr>
          <w:rFonts w:ascii="Verdana" w:hAnsi="Verdana"/>
          <w:sz w:val="16"/>
          <w:szCs w:val="16"/>
        </w:rPr>
        <w:t>ilo</w:t>
      </w:r>
      <w:r w:rsidRPr="002C15FA">
        <w:rPr>
          <w:rFonts w:ascii="Verdana" w:hAnsi="Verdana"/>
          <w:sz w:val="16"/>
          <w:szCs w:val="16"/>
        </w:rPr>
        <w:t xml:space="preserve"> zadnjega odstavka točke 3.2.1 te razpisne dokumentacije</w:t>
      </w:r>
    </w:p>
  </w:footnote>
  <w:footnote w:id="4">
    <w:p w14:paraId="6C26CE31" w14:textId="5F2E7403" w:rsidR="00C51234" w:rsidRPr="00582EC0" w:rsidRDefault="00C51234" w:rsidP="00AA4764">
      <w:pPr>
        <w:pStyle w:val="Sprotnaopomba-besedilo"/>
        <w:rPr>
          <w:rFonts w:ascii="Verdana" w:hAnsi="Verdana"/>
          <w:sz w:val="16"/>
          <w:szCs w:val="16"/>
        </w:rPr>
      </w:pPr>
      <w:r w:rsidRPr="00391A64">
        <w:rPr>
          <w:rStyle w:val="Sprotnaopomba-sklic"/>
          <w:rFonts w:ascii="Verdana" w:hAnsi="Verdana"/>
          <w:sz w:val="16"/>
          <w:szCs w:val="16"/>
        </w:rPr>
        <w:footnoteRef/>
      </w:r>
      <w:r w:rsidRPr="00582EC0">
        <w:rPr>
          <w:rFonts w:ascii="Verdana" w:hAnsi="Verdana"/>
          <w:sz w:val="16"/>
          <w:szCs w:val="16"/>
        </w:rPr>
        <w:t>Obrazec ESPD je vezan tudi na izkazovanje izpolnjevanja pogoj</w:t>
      </w:r>
      <w:r>
        <w:rPr>
          <w:rFonts w:ascii="Verdana" w:hAnsi="Verdana"/>
          <w:sz w:val="16"/>
          <w:szCs w:val="16"/>
        </w:rPr>
        <w:t>ev</w:t>
      </w:r>
      <w:r w:rsidRPr="00582EC0">
        <w:rPr>
          <w:rFonts w:ascii="Verdana" w:hAnsi="Verdana"/>
          <w:sz w:val="16"/>
          <w:szCs w:val="16"/>
        </w:rPr>
        <w:t xml:space="preserve"> za sodelovanje iz točk</w:t>
      </w:r>
      <w:r>
        <w:rPr>
          <w:rFonts w:ascii="Verdana" w:hAnsi="Verdana"/>
          <w:sz w:val="16"/>
          <w:szCs w:val="16"/>
        </w:rPr>
        <w:t xml:space="preserve"> 3.3.1.7, 3.3.1.8 in 3.3.1.9</w:t>
      </w:r>
      <w:r w:rsidRPr="00582EC0">
        <w:rPr>
          <w:rFonts w:ascii="Verdana" w:hAnsi="Verdana"/>
          <w:sz w:val="16"/>
          <w:szCs w:val="16"/>
        </w:rPr>
        <w:t xml:space="preserve"> </w:t>
      </w:r>
      <w:r>
        <w:rPr>
          <w:rFonts w:ascii="Verdana" w:hAnsi="Verdana"/>
          <w:sz w:val="16"/>
          <w:szCs w:val="16"/>
        </w:rPr>
        <w:t>te razpisne dokumentacije</w:t>
      </w:r>
      <w:r w:rsidRPr="00582EC0">
        <w:rPr>
          <w:rFonts w:ascii="Verdana" w:hAnsi="Verdana"/>
          <w:sz w:val="16"/>
          <w:szCs w:val="16"/>
        </w:rPr>
        <w:t>, ki jih izpolnjuje partner v skupni ponudbi.</w:t>
      </w:r>
    </w:p>
    <w:p w14:paraId="183CBC44" w14:textId="7F109455" w:rsidR="00C51234" w:rsidRDefault="00C51234">
      <w:pPr>
        <w:pStyle w:val="Sprotnaopomba-besedilo"/>
      </w:pPr>
    </w:p>
  </w:footnote>
  <w:footnote w:id="5">
    <w:p w14:paraId="785313E4" w14:textId="5628AC2F" w:rsidR="00C51234" w:rsidRPr="00C51234" w:rsidRDefault="00C51234">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Referenčno potrdilo se lahko izda za SKLOP 1, SKLOP 2 ali oba sklopa, ter za referenco A (dobava), referenco B (postavitev) ali za obe referenci (A in B), če se nanaša na isti gospodarski subjekt.</w:t>
      </w:r>
    </w:p>
  </w:footnote>
  <w:footnote w:id="6">
    <w:p w14:paraId="2605C5B6" w14:textId="029D47D7" w:rsidR="00C51234" w:rsidRPr="00C51234" w:rsidRDefault="00C51234">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Vsaj eno (1) diskovno polje mora imeti vsaj sto petdeset (150) </w:t>
      </w:r>
      <w:proofErr w:type="spellStart"/>
      <w:r w:rsidRPr="00C51234">
        <w:rPr>
          <w:rFonts w:ascii="Verdana" w:hAnsi="Verdana"/>
          <w:sz w:val="16"/>
          <w:szCs w:val="16"/>
        </w:rPr>
        <w:t>TiB</w:t>
      </w:r>
      <w:proofErr w:type="spellEnd"/>
      <w:r w:rsidRPr="00C51234">
        <w:rPr>
          <w:rFonts w:ascii="Verdana" w:hAnsi="Verdana"/>
          <w:sz w:val="16"/>
          <w:szCs w:val="16"/>
        </w:rPr>
        <w:t xml:space="preserve"> uporabne zmogljivosti</w:t>
      </w:r>
    </w:p>
  </w:footnote>
  <w:footnote w:id="7">
    <w:p w14:paraId="761305E7" w14:textId="77777777" w:rsidR="00C51234" w:rsidRPr="00C51234" w:rsidRDefault="00C51234" w:rsidP="00491EA4">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Vsaj eno (1) diskovno polje mora imeti vsaj sto petdeset (150) </w:t>
      </w:r>
      <w:proofErr w:type="spellStart"/>
      <w:r w:rsidRPr="00C51234">
        <w:rPr>
          <w:rFonts w:ascii="Verdana" w:hAnsi="Verdana"/>
          <w:sz w:val="16"/>
          <w:szCs w:val="16"/>
        </w:rPr>
        <w:t>TiB</w:t>
      </w:r>
      <w:proofErr w:type="spellEnd"/>
      <w:r w:rsidRPr="00C51234">
        <w:rPr>
          <w:rFonts w:ascii="Verdana" w:hAnsi="Verdana"/>
          <w:sz w:val="16"/>
          <w:szCs w:val="16"/>
        </w:rPr>
        <w:t xml:space="preserve"> uporabne zmogljivosti</w:t>
      </w:r>
    </w:p>
  </w:footnote>
  <w:footnote w:id="8">
    <w:p w14:paraId="6E79C14F" w14:textId="1714A516" w:rsidR="00C51234" w:rsidRPr="00C51234" w:rsidRDefault="00C51234">
      <w:pPr>
        <w:pStyle w:val="Sprotnaopomba-besedilo"/>
        <w:rPr>
          <w:rFonts w:ascii="Verdana" w:hAnsi="Verdana"/>
          <w:sz w:val="16"/>
          <w:szCs w:val="16"/>
        </w:rPr>
      </w:pPr>
      <w:r w:rsidRPr="00C51234">
        <w:rPr>
          <w:rStyle w:val="Sprotnaopomba-sklic"/>
          <w:rFonts w:ascii="Verdana" w:hAnsi="Verdana"/>
          <w:sz w:val="16"/>
          <w:szCs w:val="16"/>
        </w:rPr>
        <w:footnoteRef/>
      </w:r>
      <w:r w:rsidRPr="00C51234">
        <w:rPr>
          <w:rFonts w:ascii="Verdana" w:hAnsi="Verdana"/>
          <w:sz w:val="16"/>
          <w:szCs w:val="16"/>
        </w:rPr>
        <w:t xml:space="preserve"> Vnese se ime in priimek pristojne osebe referenčnega naročnika, ne glede na način podpisa (ročno ali elektronsko)!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50E69" w14:textId="77777777" w:rsidR="00C51234" w:rsidRDefault="00C51234"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6FC6AD8E" w14:textId="77777777" w:rsidR="00C51234" w:rsidRDefault="00C51234">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55184" w14:textId="77777777" w:rsidR="00C51234" w:rsidRDefault="00C51234" w:rsidP="00FE5C00">
    <w:pPr>
      <w:framePr w:wrap="around" w:vAnchor="text" w:hAnchor="page" w:x="2679" w:y="-194"/>
    </w:pPr>
  </w:p>
  <w:p w14:paraId="1164EBA7" w14:textId="77777777" w:rsidR="00C51234" w:rsidRDefault="00C51234" w:rsidP="00FE5C00">
    <w:pPr>
      <w:tabs>
        <w:tab w:val="left" w:pos="5145"/>
      </w:tabs>
    </w:pPr>
    <w:r>
      <w:rPr>
        <w:noProof/>
      </w:rPr>
      <w:drawing>
        <wp:inline distT="0" distB="0" distL="0" distR="0" wp14:anchorId="3DF7F8CA" wp14:editId="6D1023AA">
          <wp:extent cx="3165475" cy="467995"/>
          <wp:effectExtent l="0" t="0" r="0" b="8255"/>
          <wp:docPr id="15" name="Slika 1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67B13012" w14:textId="77777777" w:rsidR="00C51234" w:rsidRDefault="00C51234"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69E88" w14:textId="77777777" w:rsidR="00C51234" w:rsidRDefault="00C51234" w:rsidP="00FE5C00">
    <w:pPr>
      <w:pStyle w:val="Glava"/>
    </w:pPr>
    <w:r>
      <w:rPr>
        <w:noProof/>
      </w:rPr>
      <w:drawing>
        <wp:inline distT="0" distB="0" distL="0" distR="0" wp14:anchorId="1F352786" wp14:editId="5539EF68">
          <wp:extent cx="3165475" cy="467995"/>
          <wp:effectExtent l="0" t="0" r="0" b="8255"/>
          <wp:docPr id="16" name="Slika 1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06CC9051" w14:textId="77777777" w:rsidR="00C51234" w:rsidRDefault="00C51234"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25787" w14:textId="77777777" w:rsidR="00C51234" w:rsidRDefault="00C51234">
    <w:pPr>
      <w:pStyle w:val="Glava"/>
    </w:pPr>
    <w:r>
      <w:rPr>
        <w:noProof/>
      </w:rPr>
      <w:drawing>
        <wp:inline distT="0" distB="0" distL="0" distR="0" wp14:anchorId="1134E6F4" wp14:editId="358CD258">
          <wp:extent cx="3165475" cy="467995"/>
          <wp:effectExtent l="0" t="0" r="0" b="8255"/>
          <wp:docPr id="17" name="Slika 17"/>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9B49103" w14:textId="77777777" w:rsidR="00C51234" w:rsidRDefault="00C51234">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FB549E" w14:textId="77777777" w:rsidR="00C51234" w:rsidRDefault="00C51234" w:rsidP="00AD2E90">
    <w:pPr>
      <w:framePr w:wrap="around" w:vAnchor="text" w:hAnchor="page" w:x="2679" w:y="-194"/>
    </w:pPr>
  </w:p>
  <w:p w14:paraId="7DE9F7D4" w14:textId="77777777" w:rsidR="00C51234" w:rsidRPr="00AC6185" w:rsidRDefault="00C51234" w:rsidP="00AD2E90">
    <w:pPr>
      <w:tabs>
        <w:tab w:val="left" w:pos="5145"/>
      </w:tabs>
    </w:pPr>
    <w:r w:rsidRPr="00AC6185">
      <w:tab/>
    </w:r>
    <w:r w:rsidRPr="00AC6185">
      <w:tab/>
    </w:r>
  </w:p>
  <w:p w14:paraId="13D57655" w14:textId="77777777" w:rsidR="00C51234" w:rsidRDefault="00C51234" w:rsidP="00AD2E90">
    <w:pPr>
      <w:tabs>
        <w:tab w:val="left" w:pos="5145"/>
      </w:tabs>
    </w:pPr>
    <w:r>
      <w:rPr>
        <w:noProof/>
      </w:rPr>
      <w:drawing>
        <wp:inline distT="0" distB="0" distL="0" distR="0" wp14:anchorId="0E998BF9" wp14:editId="339B87BB">
          <wp:extent cx="3165475" cy="467995"/>
          <wp:effectExtent l="0" t="0" r="0" b="8255"/>
          <wp:docPr id="18" name="Slika 1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7F294728" w14:textId="77777777" w:rsidR="00C51234" w:rsidRDefault="00C51234" w:rsidP="00AD2E90">
    <w:pPr>
      <w:tabs>
        <w:tab w:val="left" w:pos="5145"/>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5A832" w14:textId="77777777" w:rsidR="00C51234" w:rsidRDefault="00C51234" w:rsidP="00AD2E90">
    <w:pPr>
      <w:framePr w:wrap="around" w:vAnchor="text" w:hAnchor="page" w:x="2679" w:y="-194"/>
    </w:pPr>
  </w:p>
  <w:p w14:paraId="59E228C8" w14:textId="77777777" w:rsidR="00C51234" w:rsidRPr="00AC6185" w:rsidRDefault="00C51234" w:rsidP="00AD2E90">
    <w:pPr>
      <w:tabs>
        <w:tab w:val="left" w:pos="5145"/>
      </w:tabs>
    </w:pPr>
    <w:r w:rsidRPr="00AC6185">
      <w:tab/>
    </w:r>
    <w:r w:rsidRPr="00AC6185">
      <w:tab/>
    </w:r>
  </w:p>
  <w:p w14:paraId="54435759" w14:textId="77777777" w:rsidR="00C51234" w:rsidRDefault="00C51234"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7777777" w:rsidR="00C51234" w:rsidRDefault="00C51234"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2BCD"/>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61736F"/>
    <w:multiLevelType w:val="hybridMultilevel"/>
    <w:tmpl w:val="44783B3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771969"/>
    <w:multiLevelType w:val="hybridMultilevel"/>
    <w:tmpl w:val="BDC6CAD2"/>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79605D5"/>
    <w:multiLevelType w:val="hybridMultilevel"/>
    <w:tmpl w:val="2A9C2836"/>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576"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1502E9F"/>
    <w:multiLevelType w:val="hybridMultilevel"/>
    <w:tmpl w:val="6114D16C"/>
    <w:lvl w:ilvl="0" w:tplc="C86C569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FD3914"/>
    <w:multiLevelType w:val="multilevel"/>
    <w:tmpl w:val="31A84E88"/>
    <w:lvl w:ilvl="0">
      <w:start w:val="1"/>
      <w:numFmt w:val="decimal"/>
      <w:lvlText w:val="%1."/>
      <w:lvlJc w:val="left"/>
      <w:pPr>
        <w:ind w:left="360" w:hanging="360"/>
      </w:pPr>
      <w:rPr>
        <w:rFonts w:hint="default"/>
      </w:rPr>
    </w:lvl>
    <w:lvl w:ilvl="1">
      <w:start w:val="1"/>
      <w:numFmt w:val="decimal"/>
      <w:lvlText w:val="%1.%2."/>
      <w:lvlJc w:val="left"/>
      <w:pPr>
        <w:ind w:left="794" w:hanging="454"/>
      </w:pPr>
      <w:rPr>
        <w:rFonts w:hint="default"/>
      </w:rPr>
    </w:lvl>
    <w:lvl w:ilvl="2">
      <w:start w:val="1"/>
      <w:numFmt w:val="decimal"/>
      <w:lvlText w:val="%1.%2.%3."/>
      <w:lvlJc w:val="left"/>
      <w:pPr>
        <w:ind w:left="1361" w:hanging="681"/>
      </w:pPr>
      <w:rPr>
        <w:rFonts w:hint="default"/>
      </w:rPr>
    </w:lvl>
    <w:lvl w:ilvl="3">
      <w:start w:val="1"/>
      <w:numFmt w:val="decimal"/>
      <w:lvlText w:val="%1.%2.%3.%4."/>
      <w:lvlJc w:val="left"/>
      <w:pPr>
        <w:ind w:left="2041"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71199A"/>
    <w:multiLevelType w:val="hybridMultilevel"/>
    <w:tmpl w:val="BDC6CAD2"/>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551AD8"/>
    <w:multiLevelType w:val="hybridMultilevel"/>
    <w:tmpl w:val="135067B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366619D5"/>
    <w:multiLevelType w:val="hybridMultilevel"/>
    <w:tmpl w:val="5C6863D0"/>
    <w:lvl w:ilvl="0" w:tplc="9B56AF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7C244AF"/>
    <w:multiLevelType w:val="multilevel"/>
    <w:tmpl w:val="31A84E88"/>
    <w:lvl w:ilvl="0">
      <w:start w:val="1"/>
      <w:numFmt w:val="decimal"/>
      <w:lvlText w:val="%1."/>
      <w:lvlJc w:val="left"/>
      <w:pPr>
        <w:ind w:left="360" w:hanging="360"/>
      </w:pPr>
    </w:lvl>
    <w:lvl w:ilvl="1">
      <w:start w:val="1"/>
      <w:numFmt w:val="decimal"/>
      <w:lvlText w:val="%1.%2."/>
      <w:lvlJc w:val="left"/>
      <w:pPr>
        <w:ind w:left="794" w:hanging="454"/>
      </w:pPr>
    </w:lvl>
    <w:lvl w:ilvl="2">
      <w:start w:val="1"/>
      <w:numFmt w:val="decimal"/>
      <w:lvlText w:val="%1.%2.%3."/>
      <w:lvlJc w:val="left"/>
      <w:pPr>
        <w:ind w:left="1361" w:hanging="681"/>
      </w:pPr>
    </w:lvl>
    <w:lvl w:ilvl="3">
      <w:start w:val="1"/>
      <w:numFmt w:val="decimal"/>
      <w:lvlText w:val="%1.%2.%3.%4."/>
      <w:lvlJc w:val="left"/>
      <w:pPr>
        <w:ind w:left="2041" w:hanging="85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8E556DF"/>
    <w:multiLevelType w:val="hybridMultilevel"/>
    <w:tmpl w:val="2A9C2836"/>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15:restartNumberingAfterBreak="0">
    <w:nsid w:val="4AD21F91"/>
    <w:multiLevelType w:val="hybridMultilevel"/>
    <w:tmpl w:val="527A9D9E"/>
    <w:lvl w:ilvl="0" w:tplc="1B4CAA06">
      <w:start w:val="2"/>
      <w:numFmt w:val="bullet"/>
      <w:lvlText w:val="-"/>
      <w:lvlJc w:val="left"/>
      <w:pPr>
        <w:ind w:left="1854" w:hanging="360"/>
      </w:pPr>
      <w:rPr>
        <w:rFonts w:ascii="Times New Roman" w:eastAsiaTheme="minorHAnsi"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2" w15:restartNumberingAfterBreak="0">
    <w:nsid w:val="4C5A5E92"/>
    <w:multiLevelType w:val="hybridMultilevel"/>
    <w:tmpl w:val="86E468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35" w15:restartNumberingAfterBreak="0">
    <w:nsid w:val="57C6051F"/>
    <w:multiLevelType w:val="hybridMultilevel"/>
    <w:tmpl w:val="44783B3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7"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39"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28A77C3"/>
    <w:multiLevelType w:val="multilevel"/>
    <w:tmpl w:val="31A84E88"/>
    <w:lvl w:ilvl="0">
      <w:start w:val="1"/>
      <w:numFmt w:val="decimal"/>
      <w:lvlText w:val="%1."/>
      <w:lvlJc w:val="left"/>
      <w:pPr>
        <w:ind w:left="360" w:hanging="360"/>
      </w:pPr>
    </w:lvl>
    <w:lvl w:ilvl="1">
      <w:start w:val="1"/>
      <w:numFmt w:val="decimal"/>
      <w:lvlText w:val="%1.%2."/>
      <w:lvlJc w:val="left"/>
      <w:pPr>
        <w:ind w:left="794" w:hanging="454"/>
      </w:pPr>
    </w:lvl>
    <w:lvl w:ilvl="2">
      <w:start w:val="1"/>
      <w:numFmt w:val="decimal"/>
      <w:lvlText w:val="%1.%2.%3."/>
      <w:lvlJc w:val="left"/>
      <w:pPr>
        <w:ind w:left="1361" w:hanging="681"/>
      </w:pPr>
    </w:lvl>
    <w:lvl w:ilvl="3">
      <w:start w:val="1"/>
      <w:numFmt w:val="decimal"/>
      <w:lvlText w:val="%1.%2.%3.%4."/>
      <w:lvlJc w:val="left"/>
      <w:pPr>
        <w:ind w:left="2041" w:hanging="85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1"/>
  </w:num>
  <w:num w:numId="2">
    <w:abstractNumId w:val="12"/>
  </w:num>
  <w:num w:numId="3">
    <w:abstractNumId w:val="20"/>
  </w:num>
  <w:num w:numId="4">
    <w:abstractNumId w:val="42"/>
  </w:num>
  <w:num w:numId="5">
    <w:abstractNumId w:val="11"/>
  </w:num>
  <w:num w:numId="6">
    <w:abstractNumId w:val="5"/>
  </w:num>
  <w:num w:numId="7">
    <w:abstractNumId w:val="38"/>
  </w:num>
  <w:num w:numId="8">
    <w:abstractNumId w:val="36"/>
  </w:num>
  <w:num w:numId="9">
    <w:abstractNumId w:val="1"/>
  </w:num>
  <w:num w:numId="10">
    <w:abstractNumId w:val="10"/>
  </w:num>
  <w:num w:numId="11">
    <w:abstractNumId w:val="28"/>
  </w:num>
  <w:num w:numId="12">
    <w:abstractNumId w:val="29"/>
  </w:num>
  <w:num w:numId="13">
    <w:abstractNumId w:val="16"/>
  </w:num>
  <w:num w:numId="14">
    <w:abstractNumId w:val="30"/>
  </w:num>
  <w:num w:numId="15">
    <w:abstractNumId w:val="33"/>
  </w:num>
  <w:num w:numId="16">
    <w:abstractNumId w:val="34"/>
  </w:num>
  <w:num w:numId="17">
    <w:abstractNumId w:val="4"/>
  </w:num>
  <w:num w:numId="18">
    <w:abstractNumId w:val="26"/>
  </w:num>
  <w:num w:numId="19">
    <w:abstractNumId w:val="0"/>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9"/>
  </w:num>
  <w:num w:numId="23">
    <w:abstractNumId w:val="6"/>
  </w:num>
  <w:num w:numId="24">
    <w:abstractNumId w:val="25"/>
  </w:num>
  <w:num w:numId="25">
    <w:abstractNumId w:val="22"/>
  </w:num>
  <w:num w:numId="26">
    <w:abstractNumId w:val="27"/>
  </w:num>
  <w:num w:numId="27">
    <w:abstractNumId w:val="32"/>
  </w:num>
  <w:num w:numId="28">
    <w:abstractNumId w:val="37"/>
  </w:num>
  <w:num w:numId="29">
    <w:abstractNumId w:val="17"/>
  </w:num>
  <w:num w:numId="30">
    <w:abstractNumId w:val="40"/>
  </w:num>
  <w:num w:numId="31">
    <w:abstractNumId w:val="7"/>
  </w:num>
  <w:num w:numId="32">
    <w:abstractNumId w:val="15"/>
  </w:num>
  <w:num w:numId="33">
    <w:abstractNumId w:val="9"/>
  </w:num>
  <w:num w:numId="34">
    <w:abstractNumId w:val="35"/>
  </w:num>
  <w:num w:numId="35">
    <w:abstractNumId w:val="13"/>
  </w:num>
  <w:num w:numId="36">
    <w:abstractNumId w:val="14"/>
  </w:num>
  <w:num w:numId="37">
    <w:abstractNumId w:val="23"/>
  </w:num>
  <w:num w:numId="38">
    <w:abstractNumId w:val="19"/>
  </w:num>
  <w:num w:numId="39">
    <w:abstractNumId w:val="18"/>
  </w:num>
  <w:num w:numId="40">
    <w:abstractNumId w:val="3"/>
  </w:num>
  <w:num w:numId="41">
    <w:abstractNumId w:val="24"/>
  </w:num>
  <w:num w:numId="42">
    <w:abstractNumId w:val="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0C54"/>
    <w:rsid w:val="000015FF"/>
    <w:rsid w:val="00001682"/>
    <w:rsid w:val="00003EDD"/>
    <w:rsid w:val="00004193"/>
    <w:rsid w:val="00004497"/>
    <w:rsid w:val="00004CA0"/>
    <w:rsid w:val="00005CD1"/>
    <w:rsid w:val="000067F4"/>
    <w:rsid w:val="00011724"/>
    <w:rsid w:val="00012065"/>
    <w:rsid w:val="0001277F"/>
    <w:rsid w:val="00012836"/>
    <w:rsid w:val="00012A1A"/>
    <w:rsid w:val="00012C2D"/>
    <w:rsid w:val="00013303"/>
    <w:rsid w:val="000136F2"/>
    <w:rsid w:val="00013C99"/>
    <w:rsid w:val="00013E81"/>
    <w:rsid w:val="00015A45"/>
    <w:rsid w:val="0001729C"/>
    <w:rsid w:val="00017AB4"/>
    <w:rsid w:val="00017BD6"/>
    <w:rsid w:val="00020093"/>
    <w:rsid w:val="0002030D"/>
    <w:rsid w:val="00020801"/>
    <w:rsid w:val="00020C18"/>
    <w:rsid w:val="00020E7E"/>
    <w:rsid w:val="000218FF"/>
    <w:rsid w:val="00021B48"/>
    <w:rsid w:val="00021CF0"/>
    <w:rsid w:val="00021E51"/>
    <w:rsid w:val="000228C9"/>
    <w:rsid w:val="00023534"/>
    <w:rsid w:val="00023617"/>
    <w:rsid w:val="000238E3"/>
    <w:rsid w:val="00023F02"/>
    <w:rsid w:val="000248AC"/>
    <w:rsid w:val="00024FFF"/>
    <w:rsid w:val="0002595D"/>
    <w:rsid w:val="000274C8"/>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5614"/>
    <w:rsid w:val="000466AB"/>
    <w:rsid w:val="000476F0"/>
    <w:rsid w:val="0004790E"/>
    <w:rsid w:val="00050008"/>
    <w:rsid w:val="00050534"/>
    <w:rsid w:val="00051049"/>
    <w:rsid w:val="00052455"/>
    <w:rsid w:val="00052D9F"/>
    <w:rsid w:val="00052FDA"/>
    <w:rsid w:val="00053204"/>
    <w:rsid w:val="00054DA6"/>
    <w:rsid w:val="00055009"/>
    <w:rsid w:val="00056963"/>
    <w:rsid w:val="00057972"/>
    <w:rsid w:val="0006054B"/>
    <w:rsid w:val="000606B0"/>
    <w:rsid w:val="00060738"/>
    <w:rsid w:val="00061C87"/>
    <w:rsid w:val="00062820"/>
    <w:rsid w:val="00062ECB"/>
    <w:rsid w:val="000632B9"/>
    <w:rsid w:val="00063D45"/>
    <w:rsid w:val="00064A2F"/>
    <w:rsid w:val="00064AD1"/>
    <w:rsid w:val="00065007"/>
    <w:rsid w:val="0006571B"/>
    <w:rsid w:val="0006634D"/>
    <w:rsid w:val="00070170"/>
    <w:rsid w:val="00070205"/>
    <w:rsid w:val="0007190B"/>
    <w:rsid w:val="00072E75"/>
    <w:rsid w:val="0007367C"/>
    <w:rsid w:val="0007565D"/>
    <w:rsid w:val="000801BF"/>
    <w:rsid w:val="0008020A"/>
    <w:rsid w:val="00080BEC"/>
    <w:rsid w:val="0008239D"/>
    <w:rsid w:val="00082F69"/>
    <w:rsid w:val="00083C86"/>
    <w:rsid w:val="00085256"/>
    <w:rsid w:val="000864F0"/>
    <w:rsid w:val="00086AB0"/>
    <w:rsid w:val="00091A95"/>
    <w:rsid w:val="000922F4"/>
    <w:rsid w:val="00093B98"/>
    <w:rsid w:val="000949A8"/>
    <w:rsid w:val="00094AFE"/>
    <w:rsid w:val="000965A2"/>
    <w:rsid w:val="000A026F"/>
    <w:rsid w:val="000A106D"/>
    <w:rsid w:val="000A1C09"/>
    <w:rsid w:val="000A227D"/>
    <w:rsid w:val="000A2294"/>
    <w:rsid w:val="000A27F6"/>
    <w:rsid w:val="000A3022"/>
    <w:rsid w:val="000A34D0"/>
    <w:rsid w:val="000A403B"/>
    <w:rsid w:val="000A4B4D"/>
    <w:rsid w:val="000A57E3"/>
    <w:rsid w:val="000A6730"/>
    <w:rsid w:val="000A6931"/>
    <w:rsid w:val="000A7042"/>
    <w:rsid w:val="000A7F2D"/>
    <w:rsid w:val="000B0974"/>
    <w:rsid w:val="000B0B2B"/>
    <w:rsid w:val="000B1C10"/>
    <w:rsid w:val="000B201F"/>
    <w:rsid w:val="000B23E9"/>
    <w:rsid w:val="000B269B"/>
    <w:rsid w:val="000B2AB1"/>
    <w:rsid w:val="000B2B2F"/>
    <w:rsid w:val="000B31D4"/>
    <w:rsid w:val="000B358E"/>
    <w:rsid w:val="000B364D"/>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1447"/>
    <w:rsid w:val="000C19EB"/>
    <w:rsid w:val="000C453F"/>
    <w:rsid w:val="000C4685"/>
    <w:rsid w:val="000C4737"/>
    <w:rsid w:val="000C57D9"/>
    <w:rsid w:val="000C6582"/>
    <w:rsid w:val="000D05E3"/>
    <w:rsid w:val="000D077C"/>
    <w:rsid w:val="000D0C8A"/>
    <w:rsid w:val="000D233D"/>
    <w:rsid w:val="000D2711"/>
    <w:rsid w:val="000D2C3D"/>
    <w:rsid w:val="000D37A6"/>
    <w:rsid w:val="000D3C89"/>
    <w:rsid w:val="000D3E3D"/>
    <w:rsid w:val="000D64F2"/>
    <w:rsid w:val="000D671B"/>
    <w:rsid w:val="000D68DE"/>
    <w:rsid w:val="000D7A9F"/>
    <w:rsid w:val="000E0378"/>
    <w:rsid w:val="000E05E7"/>
    <w:rsid w:val="000E24C0"/>
    <w:rsid w:val="000E2512"/>
    <w:rsid w:val="000E3105"/>
    <w:rsid w:val="000E3D7C"/>
    <w:rsid w:val="000E43D7"/>
    <w:rsid w:val="000E4E75"/>
    <w:rsid w:val="000E5592"/>
    <w:rsid w:val="000E67A2"/>
    <w:rsid w:val="000E70FA"/>
    <w:rsid w:val="000F02AF"/>
    <w:rsid w:val="000F0F23"/>
    <w:rsid w:val="000F1101"/>
    <w:rsid w:val="000F183C"/>
    <w:rsid w:val="000F363D"/>
    <w:rsid w:val="000F5035"/>
    <w:rsid w:val="000F5F67"/>
    <w:rsid w:val="000F66D3"/>
    <w:rsid w:val="000F742A"/>
    <w:rsid w:val="000F75F3"/>
    <w:rsid w:val="000F77D8"/>
    <w:rsid w:val="0010048C"/>
    <w:rsid w:val="001008DA"/>
    <w:rsid w:val="00101626"/>
    <w:rsid w:val="0010185F"/>
    <w:rsid w:val="00101A52"/>
    <w:rsid w:val="00101C83"/>
    <w:rsid w:val="001032B2"/>
    <w:rsid w:val="00103760"/>
    <w:rsid w:val="00103B93"/>
    <w:rsid w:val="00105AE7"/>
    <w:rsid w:val="001064CF"/>
    <w:rsid w:val="00107522"/>
    <w:rsid w:val="00110917"/>
    <w:rsid w:val="001119BA"/>
    <w:rsid w:val="00113938"/>
    <w:rsid w:val="0011429C"/>
    <w:rsid w:val="001142DB"/>
    <w:rsid w:val="00115792"/>
    <w:rsid w:val="00115C0A"/>
    <w:rsid w:val="00115F74"/>
    <w:rsid w:val="00116521"/>
    <w:rsid w:val="0011716C"/>
    <w:rsid w:val="0012005D"/>
    <w:rsid w:val="00121CD4"/>
    <w:rsid w:val="00122400"/>
    <w:rsid w:val="00123343"/>
    <w:rsid w:val="00123536"/>
    <w:rsid w:val="00123C41"/>
    <w:rsid w:val="00124BC1"/>
    <w:rsid w:val="00125A73"/>
    <w:rsid w:val="00125C1E"/>
    <w:rsid w:val="00125ED0"/>
    <w:rsid w:val="00126A66"/>
    <w:rsid w:val="00130103"/>
    <w:rsid w:val="00130F48"/>
    <w:rsid w:val="0013162C"/>
    <w:rsid w:val="0013240E"/>
    <w:rsid w:val="00132602"/>
    <w:rsid w:val="0013318B"/>
    <w:rsid w:val="00133A1E"/>
    <w:rsid w:val="00134131"/>
    <w:rsid w:val="001344B5"/>
    <w:rsid w:val="0013513B"/>
    <w:rsid w:val="001351CE"/>
    <w:rsid w:val="00135AEB"/>
    <w:rsid w:val="00136572"/>
    <w:rsid w:val="00136C8A"/>
    <w:rsid w:val="00136CF0"/>
    <w:rsid w:val="001400FC"/>
    <w:rsid w:val="00140F4B"/>
    <w:rsid w:val="00141007"/>
    <w:rsid w:val="001419BD"/>
    <w:rsid w:val="00141B0E"/>
    <w:rsid w:val="00141BD5"/>
    <w:rsid w:val="00142875"/>
    <w:rsid w:val="00142EBC"/>
    <w:rsid w:val="00144994"/>
    <w:rsid w:val="00145A27"/>
    <w:rsid w:val="00145D67"/>
    <w:rsid w:val="0014666A"/>
    <w:rsid w:val="0014679B"/>
    <w:rsid w:val="00146DCE"/>
    <w:rsid w:val="00147A53"/>
    <w:rsid w:val="001516B6"/>
    <w:rsid w:val="00151734"/>
    <w:rsid w:val="00151F11"/>
    <w:rsid w:val="0015253C"/>
    <w:rsid w:val="001530F8"/>
    <w:rsid w:val="00153924"/>
    <w:rsid w:val="00153AC8"/>
    <w:rsid w:val="00153B61"/>
    <w:rsid w:val="001560E2"/>
    <w:rsid w:val="00157D1C"/>
    <w:rsid w:val="0016245E"/>
    <w:rsid w:val="001626F3"/>
    <w:rsid w:val="00162CD5"/>
    <w:rsid w:val="00163121"/>
    <w:rsid w:val="001637FE"/>
    <w:rsid w:val="00165444"/>
    <w:rsid w:val="00166F24"/>
    <w:rsid w:val="00167C0A"/>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06E"/>
    <w:rsid w:val="001765DA"/>
    <w:rsid w:val="00176DD0"/>
    <w:rsid w:val="00177580"/>
    <w:rsid w:val="00180472"/>
    <w:rsid w:val="00180F96"/>
    <w:rsid w:val="001826AC"/>
    <w:rsid w:val="00182D5B"/>
    <w:rsid w:val="00183178"/>
    <w:rsid w:val="001833DD"/>
    <w:rsid w:val="00183894"/>
    <w:rsid w:val="0018398F"/>
    <w:rsid w:val="00184308"/>
    <w:rsid w:val="0018542B"/>
    <w:rsid w:val="00185CAA"/>
    <w:rsid w:val="00185DF6"/>
    <w:rsid w:val="00186C00"/>
    <w:rsid w:val="00187864"/>
    <w:rsid w:val="00190039"/>
    <w:rsid w:val="00190727"/>
    <w:rsid w:val="00190E89"/>
    <w:rsid w:val="00190F8F"/>
    <w:rsid w:val="0019154A"/>
    <w:rsid w:val="00191815"/>
    <w:rsid w:val="001919D8"/>
    <w:rsid w:val="001919FD"/>
    <w:rsid w:val="00191A0B"/>
    <w:rsid w:val="00192BDA"/>
    <w:rsid w:val="00192E14"/>
    <w:rsid w:val="00193277"/>
    <w:rsid w:val="0019377D"/>
    <w:rsid w:val="00193F31"/>
    <w:rsid w:val="00193F62"/>
    <w:rsid w:val="0019499F"/>
    <w:rsid w:val="00194D61"/>
    <w:rsid w:val="00194F74"/>
    <w:rsid w:val="00195F57"/>
    <w:rsid w:val="001962A0"/>
    <w:rsid w:val="001967AF"/>
    <w:rsid w:val="00196EBA"/>
    <w:rsid w:val="00197652"/>
    <w:rsid w:val="00197720"/>
    <w:rsid w:val="00197CF0"/>
    <w:rsid w:val="001A0349"/>
    <w:rsid w:val="001A2EFF"/>
    <w:rsid w:val="001A3010"/>
    <w:rsid w:val="001A32F2"/>
    <w:rsid w:val="001A433D"/>
    <w:rsid w:val="001A5768"/>
    <w:rsid w:val="001A6CDE"/>
    <w:rsid w:val="001A7150"/>
    <w:rsid w:val="001A7A5C"/>
    <w:rsid w:val="001A7E04"/>
    <w:rsid w:val="001B1069"/>
    <w:rsid w:val="001B11FF"/>
    <w:rsid w:val="001B152F"/>
    <w:rsid w:val="001B1AE5"/>
    <w:rsid w:val="001B1CEB"/>
    <w:rsid w:val="001B1F3A"/>
    <w:rsid w:val="001B1FDB"/>
    <w:rsid w:val="001B217E"/>
    <w:rsid w:val="001B248D"/>
    <w:rsid w:val="001B7EBA"/>
    <w:rsid w:val="001C01E9"/>
    <w:rsid w:val="001C067F"/>
    <w:rsid w:val="001C0FC4"/>
    <w:rsid w:val="001C141F"/>
    <w:rsid w:val="001C169F"/>
    <w:rsid w:val="001C2A84"/>
    <w:rsid w:val="001C2AD8"/>
    <w:rsid w:val="001C2E57"/>
    <w:rsid w:val="001C3500"/>
    <w:rsid w:val="001C3B7A"/>
    <w:rsid w:val="001C3E21"/>
    <w:rsid w:val="001C40AD"/>
    <w:rsid w:val="001C48C3"/>
    <w:rsid w:val="001C4CD5"/>
    <w:rsid w:val="001C51B8"/>
    <w:rsid w:val="001C58B1"/>
    <w:rsid w:val="001C6CCD"/>
    <w:rsid w:val="001D01FF"/>
    <w:rsid w:val="001D03C8"/>
    <w:rsid w:val="001D1BC9"/>
    <w:rsid w:val="001D218D"/>
    <w:rsid w:val="001D3333"/>
    <w:rsid w:val="001D3365"/>
    <w:rsid w:val="001D3FEA"/>
    <w:rsid w:val="001D40B8"/>
    <w:rsid w:val="001D4502"/>
    <w:rsid w:val="001D4C3D"/>
    <w:rsid w:val="001D5A9C"/>
    <w:rsid w:val="001D77EA"/>
    <w:rsid w:val="001D7B72"/>
    <w:rsid w:val="001E0C8D"/>
    <w:rsid w:val="001E18CF"/>
    <w:rsid w:val="001E240A"/>
    <w:rsid w:val="001E3EC8"/>
    <w:rsid w:val="001E5FF5"/>
    <w:rsid w:val="001E61C6"/>
    <w:rsid w:val="001E6FED"/>
    <w:rsid w:val="001E72C0"/>
    <w:rsid w:val="001E79DE"/>
    <w:rsid w:val="001F00D3"/>
    <w:rsid w:val="001F095F"/>
    <w:rsid w:val="001F0CF5"/>
    <w:rsid w:val="001F1DBB"/>
    <w:rsid w:val="001F2808"/>
    <w:rsid w:val="001F3333"/>
    <w:rsid w:val="001F4265"/>
    <w:rsid w:val="001F4CA1"/>
    <w:rsid w:val="001F52B2"/>
    <w:rsid w:val="001F598A"/>
    <w:rsid w:val="001F5C56"/>
    <w:rsid w:val="001F5ED3"/>
    <w:rsid w:val="001F60DA"/>
    <w:rsid w:val="001F63C6"/>
    <w:rsid w:val="001F6598"/>
    <w:rsid w:val="001F6C65"/>
    <w:rsid w:val="001F7810"/>
    <w:rsid w:val="001F7CC1"/>
    <w:rsid w:val="002002E0"/>
    <w:rsid w:val="002012FF"/>
    <w:rsid w:val="00201DB1"/>
    <w:rsid w:val="00202013"/>
    <w:rsid w:val="0020410D"/>
    <w:rsid w:val="0020562E"/>
    <w:rsid w:val="00205984"/>
    <w:rsid w:val="002059CE"/>
    <w:rsid w:val="002128C8"/>
    <w:rsid w:val="00212C62"/>
    <w:rsid w:val="00212D40"/>
    <w:rsid w:val="00213905"/>
    <w:rsid w:val="00213E0D"/>
    <w:rsid w:val="002144F3"/>
    <w:rsid w:val="00214A7E"/>
    <w:rsid w:val="00215C75"/>
    <w:rsid w:val="00216728"/>
    <w:rsid w:val="00217F4F"/>
    <w:rsid w:val="00220317"/>
    <w:rsid w:val="00220696"/>
    <w:rsid w:val="00221D34"/>
    <w:rsid w:val="00221EFE"/>
    <w:rsid w:val="002243C6"/>
    <w:rsid w:val="00225875"/>
    <w:rsid w:val="0022760F"/>
    <w:rsid w:val="0023047C"/>
    <w:rsid w:val="002305DE"/>
    <w:rsid w:val="002307C1"/>
    <w:rsid w:val="00230B28"/>
    <w:rsid w:val="0023189A"/>
    <w:rsid w:val="00231D80"/>
    <w:rsid w:val="002325F0"/>
    <w:rsid w:val="00232E10"/>
    <w:rsid w:val="00233716"/>
    <w:rsid w:val="00233CB3"/>
    <w:rsid w:val="0023580A"/>
    <w:rsid w:val="002363D7"/>
    <w:rsid w:val="00236633"/>
    <w:rsid w:val="00236C2A"/>
    <w:rsid w:val="00236D38"/>
    <w:rsid w:val="002372D9"/>
    <w:rsid w:val="00237461"/>
    <w:rsid w:val="0024004C"/>
    <w:rsid w:val="00240C9E"/>
    <w:rsid w:val="0024106B"/>
    <w:rsid w:val="00241D1D"/>
    <w:rsid w:val="002421E4"/>
    <w:rsid w:val="00242BBC"/>
    <w:rsid w:val="00242F69"/>
    <w:rsid w:val="00244B4C"/>
    <w:rsid w:val="002455D0"/>
    <w:rsid w:val="002464A9"/>
    <w:rsid w:val="002467F4"/>
    <w:rsid w:val="00246A45"/>
    <w:rsid w:val="002475E0"/>
    <w:rsid w:val="00250117"/>
    <w:rsid w:val="00250B2D"/>
    <w:rsid w:val="002517D0"/>
    <w:rsid w:val="002519D3"/>
    <w:rsid w:val="00251D5C"/>
    <w:rsid w:val="00252AAE"/>
    <w:rsid w:val="002539CC"/>
    <w:rsid w:val="00253F3E"/>
    <w:rsid w:val="00255590"/>
    <w:rsid w:val="00257EF4"/>
    <w:rsid w:val="002613E7"/>
    <w:rsid w:val="0026140A"/>
    <w:rsid w:val="00261804"/>
    <w:rsid w:val="00262A67"/>
    <w:rsid w:val="00262BB6"/>
    <w:rsid w:val="00263C82"/>
    <w:rsid w:val="002646BE"/>
    <w:rsid w:val="00265055"/>
    <w:rsid w:val="002652FC"/>
    <w:rsid w:val="00267984"/>
    <w:rsid w:val="00271161"/>
    <w:rsid w:val="00271D7F"/>
    <w:rsid w:val="002724FB"/>
    <w:rsid w:val="00272D9C"/>
    <w:rsid w:val="0027308A"/>
    <w:rsid w:val="00274045"/>
    <w:rsid w:val="00275B68"/>
    <w:rsid w:val="0027667D"/>
    <w:rsid w:val="002768D7"/>
    <w:rsid w:val="00276C97"/>
    <w:rsid w:val="00277B11"/>
    <w:rsid w:val="00277FBC"/>
    <w:rsid w:val="00280122"/>
    <w:rsid w:val="002805DC"/>
    <w:rsid w:val="002806E2"/>
    <w:rsid w:val="00280F86"/>
    <w:rsid w:val="00281054"/>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1581"/>
    <w:rsid w:val="00291B39"/>
    <w:rsid w:val="00291D5B"/>
    <w:rsid w:val="00292126"/>
    <w:rsid w:val="00292225"/>
    <w:rsid w:val="00294AD4"/>
    <w:rsid w:val="00295176"/>
    <w:rsid w:val="0029537A"/>
    <w:rsid w:val="002966D9"/>
    <w:rsid w:val="00297DE6"/>
    <w:rsid w:val="002A0226"/>
    <w:rsid w:val="002A047B"/>
    <w:rsid w:val="002A0646"/>
    <w:rsid w:val="002A073B"/>
    <w:rsid w:val="002A0C40"/>
    <w:rsid w:val="002A1E9B"/>
    <w:rsid w:val="002A21E8"/>
    <w:rsid w:val="002A5B6A"/>
    <w:rsid w:val="002A68FF"/>
    <w:rsid w:val="002A783F"/>
    <w:rsid w:val="002A7CC3"/>
    <w:rsid w:val="002B09D1"/>
    <w:rsid w:val="002B1E4A"/>
    <w:rsid w:val="002B20C5"/>
    <w:rsid w:val="002B350F"/>
    <w:rsid w:val="002B365B"/>
    <w:rsid w:val="002B3B33"/>
    <w:rsid w:val="002B3F6E"/>
    <w:rsid w:val="002B45F1"/>
    <w:rsid w:val="002B4D1D"/>
    <w:rsid w:val="002B4E4B"/>
    <w:rsid w:val="002B579E"/>
    <w:rsid w:val="002B6258"/>
    <w:rsid w:val="002B635D"/>
    <w:rsid w:val="002B6819"/>
    <w:rsid w:val="002B73F7"/>
    <w:rsid w:val="002B7464"/>
    <w:rsid w:val="002C138A"/>
    <w:rsid w:val="002C15FA"/>
    <w:rsid w:val="002C2172"/>
    <w:rsid w:val="002C30C2"/>
    <w:rsid w:val="002C3694"/>
    <w:rsid w:val="002C39C3"/>
    <w:rsid w:val="002C463A"/>
    <w:rsid w:val="002C4757"/>
    <w:rsid w:val="002C5887"/>
    <w:rsid w:val="002C5B1F"/>
    <w:rsid w:val="002C60CA"/>
    <w:rsid w:val="002C7157"/>
    <w:rsid w:val="002C7A5A"/>
    <w:rsid w:val="002C7CBC"/>
    <w:rsid w:val="002D1144"/>
    <w:rsid w:val="002D16EE"/>
    <w:rsid w:val="002D2824"/>
    <w:rsid w:val="002D308B"/>
    <w:rsid w:val="002D3484"/>
    <w:rsid w:val="002D3DEC"/>
    <w:rsid w:val="002D43CA"/>
    <w:rsid w:val="002D5388"/>
    <w:rsid w:val="002D602D"/>
    <w:rsid w:val="002D67CE"/>
    <w:rsid w:val="002D6F73"/>
    <w:rsid w:val="002D6F99"/>
    <w:rsid w:val="002E2082"/>
    <w:rsid w:val="002E2358"/>
    <w:rsid w:val="002E2F7B"/>
    <w:rsid w:val="002E53BC"/>
    <w:rsid w:val="002E5490"/>
    <w:rsid w:val="002E5824"/>
    <w:rsid w:val="002E73B2"/>
    <w:rsid w:val="002E7D9B"/>
    <w:rsid w:val="002F095D"/>
    <w:rsid w:val="002F1232"/>
    <w:rsid w:val="002F13AD"/>
    <w:rsid w:val="002F2D0F"/>
    <w:rsid w:val="002F3BD7"/>
    <w:rsid w:val="002F41A8"/>
    <w:rsid w:val="002F4DC7"/>
    <w:rsid w:val="002F631C"/>
    <w:rsid w:val="002F63CB"/>
    <w:rsid w:val="002F72BD"/>
    <w:rsid w:val="002F7832"/>
    <w:rsid w:val="00300F71"/>
    <w:rsid w:val="003010CC"/>
    <w:rsid w:val="00301D0E"/>
    <w:rsid w:val="003023AB"/>
    <w:rsid w:val="003027EF"/>
    <w:rsid w:val="00303577"/>
    <w:rsid w:val="00303EC0"/>
    <w:rsid w:val="00304277"/>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37C8"/>
    <w:rsid w:val="003142C7"/>
    <w:rsid w:val="00315A56"/>
    <w:rsid w:val="00315C93"/>
    <w:rsid w:val="00316677"/>
    <w:rsid w:val="00316BBB"/>
    <w:rsid w:val="00317014"/>
    <w:rsid w:val="0031785B"/>
    <w:rsid w:val="00317E9E"/>
    <w:rsid w:val="00320E89"/>
    <w:rsid w:val="00321106"/>
    <w:rsid w:val="00321A71"/>
    <w:rsid w:val="00321CD7"/>
    <w:rsid w:val="0032262B"/>
    <w:rsid w:val="00323162"/>
    <w:rsid w:val="003242E0"/>
    <w:rsid w:val="003251D1"/>
    <w:rsid w:val="0032525A"/>
    <w:rsid w:val="003252C0"/>
    <w:rsid w:val="00326309"/>
    <w:rsid w:val="0033029E"/>
    <w:rsid w:val="0033030B"/>
    <w:rsid w:val="003304A7"/>
    <w:rsid w:val="00330991"/>
    <w:rsid w:val="00330AEB"/>
    <w:rsid w:val="00331F7C"/>
    <w:rsid w:val="003322A2"/>
    <w:rsid w:val="0033235E"/>
    <w:rsid w:val="00333654"/>
    <w:rsid w:val="00333750"/>
    <w:rsid w:val="00334557"/>
    <w:rsid w:val="00334DC4"/>
    <w:rsid w:val="00336559"/>
    <w:rsid w:val="00337036"/>
    <w:rsid w:val="00337682"/>
    <w:rsid w:val="00337B29"/>
    <w:rsid w:val="00337E2D"/>
    <w:rsid w:val="003405B6"/>
    <w:rsid w:val="00340F5A"/>
    <w:rsid w:val="00342793"/>
    <w:rsid w:val="00342DE6"/>
    <w:rsid w:val="00343C48"/>
    <w:rsid w:val="00344F23"/>
    <w:rsid w:val="00345719"/>
    <w:rsid w:val="0034693C"/>
    <w:rsid w:val="0034780E"/>
    <w:rsid w:val="0035022F"/>
    <w:rsid w:val="003503BC"/>
    <w:rsid w:val="00350795"/>
    <w:rsid w:val="00351B47"/>
    <w:rsid w:val="00351E8C"/>
    <w:rsid w:val="00352921"/>
    <w:rsid w:val="00352BAE"/>
    <w:rsid w:val="0035361B"/>
    <w:rsid w:val="00353F47"/>
    <w:rsid w:val="00353F84"/>
    <w:rsid w:val="00355AFF"/>
    <w:rsid w:val="0035631C"/>
    <w:rsid w:val="00356892"/>
    <w:rsid w:val="00356BE5"/>
    <w:rsid w:val="00357A1B"/>
    <w:rsid w:val="003611D9"/>
    <w:rsid w:val="00361355"/>
    <w:rsid w:val="003629BB"/>
    <w:rsid w:val="00362BB0"/>
    <w:rsid w:val="00362BE0"/>
    <w:rsid w:val="00362D7C"/>
    <w:rsid w:val="00363410"/>
    <w:rsid w:val="003639F7"/>
    <w:rsid w:val="0036448B"/>
    <w:rsid w:val="00364FD7"/>
    <w:rsid w:val="00365897"/>
    <w:rsid w:val="003669B2"/>
    <w:rsid w:val="00366A93"/>
    <w:rsid w:val="0036719C"/>
    <w:rsid w:val="003672DC"/>
    <w:rsid w:val="00370136"/>
    <w:rsid w:val="003705A5"/>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7549"/>
    <w:rsid w:val="00377AAF"/>
    <w:rsid w:val="00377F7D"/>
    <w:rsid w:val="00380899"/>
    <w:rsid w:val="00380B2F"/>
    <w:rsid w:val="00380BC4"/>
    <w:rsid w:val="00384474"/>
    <w:rsid w:val="00384AF0"/>
    <w:rsid w:val="00384C92"/>
    <w:rsid w:val="00384D93"/>
    <w:rsid w:val="00385341"/>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D97"/>
    <w:rsid w:val="003938FC"/>
    <w:rsid w:val="00393D4D"/>
    <w:rsid w:val="003940FE"/>
    <w:rsid w:val="00394BCB"/>
    <w:rsid w:val="0039528D"/>
    <w:rsid w:val="00395A9D"/>
    <w:rsid w:val="00396231"/>
    <w:rsid w:val="00396B26"/>
    <w:rsid w:val="00396CC2"/>
    <w:rsid w:val="00397124"/>
    <w:rsid w:val="00397316"/>
    <w:rsid w:val="003977FD"/>
    <w:rsid w:val="00397D5A"/>
    <w:rsid w:val="003A0E6D"/>
    <w:rsid w:val="003A0F32"/>
    <w:rsid w:val="003A2892"/>
    <w:rsid w:val="003A33C7"/>
    <w:rsid w:val="003A4819"/>
    <w:rsid w:val="003A579A"/>
    <w:rsid w:val="003A58E4"/>
    <w:rsid w:val="003A5BE6"/>
    <w:rsid w:val="003A6AD0"/>
    <w:rsid w:val="003A77E4"/>
    <w:rsid w:val="003B07FB"/>
    <w:rsid w:val="003B0844"/>
    <w:rsid w:val="003B12DB"/>
    <w:rsid w:val="003B16F5"/>
    <w:rsid w:val="003B1DC1"/>
    <w:rsid w:val="003B2196"/>
    <w:rsid w:val="003B27F8"/>
    <w:rsid w:val="003B2B81"/>
    <w:rsid w:val="003B2DB1"/>
    <w:rsid w:val="003B2DC6"/>
    <w:rsid w:val="003B449F"/>
    <w:rsid w:val="003B4C19"/>
    <w:rsid w:val="003B5F75"/>
    <w:rsid w:val="003B6C74"/>
    <w:rsid w:val="003C280E"/>
    <w:rsid w:val="003C2992"/>
    <w:rsid w:val="003C3854"/>
    <w:rsid w:val="003C3C1B"/>
    <w:rsid w:val="003C44B0"/>
    <w:rsid w:val="003C59AE"/>
    <w:rsid w:val="003C5BBE"/>
    <w:rsid w:val="003C6748"/>
    <w:rsid w:val="003C6C9D"/>
    <w:rsid w:val="003C75E3"/>
    <w:rsid w:val="003D136D"/>
    <w:rsid w:val="003D217C"/>
    <w:rsid w:val="003D2229"/>
    <w:rsid w:val="003D2443"/>
    <w:rsid w:val="003D2886"/>
    <w:rsid w:val="003D5AD9"/>
    <w:rsid w:val="003D6D03"/>
    <w:rsid w:val="003D6EF5"/>
    <w:rsid w:val="003D73F1"/>
    <w:rsid w:val="003E058B"/>
    <w:rsid w:val="003E0614"/>
    <w:rsid w:val="003E13CA"/>
    <w:rsid w:val="003E244F"/>
    <w:rsid w:val="003E2C2A"/>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7D3"/>
    <w:rsid w:val="00403FCD"/>
    <w:rsid w:val="0040579C"/>
    <w:rsid w:val="0040606F"/>
    <w:rsid w:val="00406751"/>
    <w:rsid w:val="00406A4C"/>
    <w:rsid w:val="004073F7"/>
    <w:rsid w:val="00407586"/>
    <w:rsid w:val="00410276"/>
    <w:rsid w:val="00410281"/>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20802"/>
    <w:rsid w:val="00420899"/>
    <w:rsid w:val="00422459"/>
    <w:rsid w:val="0042285F"/>
    <w:rsid w:val="00422D92"/>
    <w:rsid w:val="0042389E"/>
    <w:rsid w:val="00423938"/>
    <w:rsid w:val="00424C17"/>
    <w:rsid w:val="00424E98"/>
    <w:rsid w:val="00425FF2"/>
    <w:rsid w:val="00426B56"/>
    <w:rsid w:val="00430342"/>
    <w:rsid w:val="00430BF0"/>
    <w:rsid w:val="00430CE3"/>
    <w:rsid w:val="00432BE0"/>
    <w:rsid w:val="0043354D"/>
    <w:rsid w:val="00433804"/>
    <w:rsid w:val="004342FD"/>
    <w:rsid w:val="00434E05"/>
    <w:rsid w:val="00435351"/>
    <w:rsid w:val="00435CCE"/>
    <w:rsid w:val="004369AD"/>
    <w:rsid w:val="004402DE"/>
    <w:rsid w:val="00441C37"/>
    <w:rsid w:val="00441CA6"/>
    <w:rsid w:val="00442891"/>
    <w:rsid w:val="004432A3"/>
    <w:rsid w:val="004440C9"/>
    <w:rsid w:val="00444557"/>
    <w:rsid w:val="004461AB"/>
    <w:rsid w:val="00446C6B"/>
    <w:rsid w:val="00446E69"/>
    <w:rsid w:val="0044746F"/>
    <w:rsid w:val="00447781"/>
    <w:rsid w:val="004500C3"/>
    <w:rsid w:val="00450EFB"/>
    <w:rsid w:val="0045243B"/>
    <w:rsid w:val="00452739"/>
    <w:rsid w:val="00452E3C"/>
    <w:rsid w:val="004545AD"/>
    <w:rsid w:val="00454663"/>
    <w:rsid w:val="00454BA0"/>
    <w:rsid w:val="004550D7"/>
    <w:rsid w:val="004554E7"/>
    <w:rsid w:val="00456125"/>
    <w:rsid w:val="00457895"/>
    <w:rsid w:val="00457AD1"/>
    <w:rsid w:val="0046048C"/>
    <w:rsid w:val="004604EA"/>
    <w:rsid w:val="0046070E"/>
    <w:rsid w:val="00460752"/>
    <w:rsid w:val="004619B2"/>
    <w:rsid w:val="00461A6A"/>
    <w:rsid w:val="004625B0"/>
    <w:rsid w:val="0046264E"/>
    <w:rsid w:val="0046320F"/>
    <w:rsid w:val="0046336F"/>
    <w:rsid w:val="00463500"/>
    <w:rsid w:val="00463AD1"/>
    <w:rsid w:val="00463FC6"/>
    <w:rsid w:val="00465C4B"/>
    <w:rsid w:val="00466E66"/>
    <w:rsid w:val="004707B6"/>
    <w:rsid w:val="00470802"/>
    <w:rsid w:val="00470A54"/>
    <w:rsid w:val="00471584"/>
    <w:rsid w:val="00472AA0"/>
    <w:rsid w:val="00472CA9"/>
    <w:rsid w:val="00472F6C"/>
    <w:rsid w:val="004745D8"/>
    <w:rsid w:val="00475506"/>
    <w:rsid w:val="0047568C"/>
    <w:rsid w:val="004757C2"/>
    <w:rsid w:val="00475B84"/>
    <w:rsid w:val="0047784E"/>
    <w:rsid w:val="00477A12"/>
    <w:rsid w:val="004805B0"/>
    <w:rsid w:val="004806AC"/>
    <w:rsid w:val="004806E2"/>
    <w:rsid w:val="00481B22"/>
    <w:rsid w:val="004826EC"/>
    <w:rsid w:val="00482B3C"/>
    <w:rsid w:val="00482BC5"/>
    <w:rsid w:val="00483B66"/>
    <w:rsid w:val="00483F48"/>
    <w:rsid w:val="004851DC"/>
    <w:rsid w:val="00485B4A"/>
    <w:rsid w:val="004861CA"/>
    <w:rsid w:val="00486857"/>
    <w:rsid w:val="00486B93"/>
    <w:rsid w:val="00486FBC"/>
    <w:rsid w:val="004877A2"/>
    <w:rsid w:val="004911F4"/>
    <w:rsid w:val="00491240"/>
    <w:rsid w:val="00491A6A"/>
    <w:rsid w:val="00491EA4"/>
    <w:rsid w:val="0049216E"/>
    <w:rsid w:val="00492FAF"/>
    <w:rsid w:val="00493891"/>
    <w:rsid w:val="00493A2B"/>
    <w:rsid w:val="00494312"/>
    <w:rsid w:val="00494E4D"/>
    <w:rsid w:val="00494F94"/>
    <w:rsid w:val="00495157"/>
    <w:rsid w:val="00496897"/>
    <w:rsid w:val="004978C3"/>
    <w:rsid w:val="004A0486"/>
    <w:rsid w:val="004A0B63"/>
    <w:rsid w:val="004A0E1E"/>
    <w:rsid w:val="004A0E54"/>
    <w:rsid w:val="004A1719"/>
    <w:rsid w:val="004A202B"/>
    <w:rsid w:val="004A23BF"/>
    <w:rsid w:val="004A3324"/>
    <w:rsid w:val="004A57A6"/>
    <w:rsid w:val="004A6044"/>
    <w:rsid w:val="004A645E"/>
    <w:rsid w:val="004A6DED"/>
    <w:rsid w:val="004A766C"/>
    <w:rsid w:val="004B0823"/>
    <w:rsid w:val="004B1078"/>
    <w:rsid w:val="004B1640"/>
    <w:rsid w:val="004B2238"/>
    <w:rsid w:val="004B2BED"/>
    <w:rsid w:val="004B2D8C"/>
    <w:rsid w:val="004B31A8"/>
    <w:rsid w:val="004B3452"/>
    <w:rsid w:val="004B4F53"/>
    <w:rsid w:val="004B51EB"/>
    <w:rsid w:val="004B6810"/>
    <w:rsid w:val="004B6E3E"/>
    <w:rsid w:val="004B76B8"/>
    <w:rsid w:val="004B7843"/>
    <w:rsid w:val="004B7BAD"/>
    <w:rsid w:val="004C18E9"/>
    <w:rsid w:val="004C1E3A"/>
    <w:rsid w:val="004C2CC7"/>
    <w:rsid w:val="004C375F"/>
    <w:rsid w:val="004C3A62"/>
    <w:rsid w:val="004C432E"/>
    <w:rsid w:val="004C49AE"/>
    <w:rsid w:val="004C4C37"/>
    <w:rsid w:val="004C4FC2"/>
    <w:rsid w:val="004C513E"/>
    <w:rsid w:val="004C5399"/>
    <w:rsid w:val="004C550E"/>
    <w:rsid w:val="004C5ADB"/>
    <w:rsid w:val="004C696C"/>
    <w:rsid w:val="004C6B57"/>
    <w:rsid w:val="004C6BB2"/>
    <w:rsid w:val="004C7A31"/>
    <w:rsid w:val="004D13CF"/>
    <w:rsid w:val="004D2261"/>
    <w:rsid w:val="004D3423"/>
    <w:rsid w:val="004D46EA"/>
    <w:rsid w:val="004D4AD2"/>
    <w:rsid w:val="004D4E4D"/>
    <w:rsid w:val="004D4E70"/>
    <w:rsid w:val="004D5282"/>
    <w:rsid w:val="004D55C1"/>
    <w:rsid w:val="004D769A"/>
    <w:rsid w:val="004D782E"/>
    <w:rsid w:val="004E023A"/>
    <w:rsid w:val="004E08CA"/>
    <w:rsid w:val="004E0988"/>
    <w:rsid w:val="004E0FA0"/>
    <w:rsid w:val="004E2A51"/>
    <w:rsid w:val="004E45DC"/>
    <w:rsid w:val="004E4A50"/>
    <w:rsid w:val="004E5413"/>
    <w:rsid w:val="004E5D3F"/>
    <w:rsid w:val="004E5D85"/>
    <w:rsid w:val="004E74C0"/>
    <w:rsid w:val="004F0917"/>
    <w:rsid w:val="004F3DB7"/>
    <w:rsid w:val="004F434B"/>
    <w:rsid w:val="004F45DE"/>
    <w:rsid w:val="004F547A"/>
    <w:rsid w:val="004F5833"/>
    <w:rsid w:val="004F58AE"/>
    <w:rsid w:val="004F618D"/>
    <w:rsid w:val="004F6AC1"/>
    <w:rsid w:val="004F77C2"/>
    <w:rsid w:val="004F79AE"/>
    <w:rsid w:val="004F7F03"/>
    <w:rsid w:val="00501371"/>
    <w:rsid w:val="00502393"/>
    <w:rsid w:val="005030AA"/>
    <w:rsid w:val="00503D6C"/>
    <w:rsid w:val="00503FBF"/>
    <w:rsid w:val="00504478"/>
    <w:rsid w:val="00506708"/>
    <w:rsid w:val="0051295E"/>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4F0B"/>
    <w:rsid w:val="005265BD"/>
    <w:rsid w:val="005279F1"/>
    <w:rsid w:val="0053194F"/>
    <w:rsid w:val="00531B0B"/>
    <w:rsid w:val="005322C3"/>
    <w:rsid w:val="005326D6"/>
    <w:rsid w:val="00532F73"/>
    <w:rsid w:val="00533259"/>
    <w:rsid w:val="0053378F"/>
    <w:rsid w:val="00533924"/>
    <w:rsid w:val="00533A12"/>
    <w:rsid w:val="00533F2C"/>
    <w:rsid w:val="00534462"/>
    <w:rsid w:val="005356D8"/>
    <w:rsid w:val="00536A7A"/>
    <w:rsid w:val="005373E4"/>
    <w:rsid w:val="00537862"/>
    <w:rsid w:val="00540626"/>
    <w:rsid w:val="005414C6"/>
    <w:rsid w:val="0054166D"/>
    <w:rsid w:val="00541DB0"/>
    <w:rsid w:val="0054288A"/>
    <w:rsid w:val="0054376E"/>
    <w:rsid w:val="00543D0A"/>
    <w:rsid w:val="00544350"/>
    <w:rsid w:val="00544A22"/>
    <w:rsid w:val="005464D0"/>
    <w:rsid w:val="005464D1"/>
    <w:rsid w:val="00546C99"/>
    <w:rsid w:val="005471D6"/>
    <w:rsid w:val="00550318"/>
    <w:rsid w:val="00551B2D"/>
    <w:rsid w:val="00553ADE"/>
    <w:rsid w:val="00553EB0"/>
    <w:rsid w:val="00553F89"/>
    <w:rsid w:val="0055426E"/>
    <w:rsid w:val="00554305"/>
    <w:rsid w:val="00554417"/>
    <w:rsid w:val="005551E6"/>
    <w:rsid w:val="00555205"/>
    <w:rsid w:val="0055599E"/>
    <w:rsid w:val="00556A1B"/>
    <w:rsid w:val="00556BF4"/>
    <w:rsid w:val="00556D6F"/>
    <w:rsid w:val="00556F2E"/>
    <w:rsid w:val="005611F8"/>
    <w:rsid w:val="00563CA8"/>
    <w:rsid w:val="00564E91"/>
    <w:rsid w:val="00565286"/>
    <w:rsid w:val="00565330"/>
    <w:rsid w:val="00565BA2"/>
    <w:rsid w:val="00565E62"/>
    <w:rsid w:val="00566AA4"/>
    <w:rsid w:val="005679FC"/>
    <w:rsid w:val="00571AE9"/>
    <w:rsid w:val="0057230B"/>
    <w:rsid w:val="00572622"/>
    <w:rsid w:val="00572760"/>
    <w:rsid w:val="00573AA3"/>
    <w:rsid w:val="00574C47"/>
    <w:rsid w:val="00574CD6"/>
    <w:rsid w:val="00575988"/>
    <w:rsid w:val="00575E64"/>
    <w:rsid w:val="00575E9D"/>
    <w:rsid w:val="0057644F"/>
    <w:rsid w:val="0057708C"/>
    <w:rsid w:val="005770DF"/>
    <w:rsid w:val="00577883"/>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B10"/>
    <w:rsid w:val="005852E6"/>
    <w:rsid w:val="005854A2"/>
    <w:rsid w:val="00586E9F"/>
    <w:rsid w:val="00591667"/>
    <w:rsid w:val="00592227"/>
    <w:rsid w:val="00592335"/>
    <w:rsid w:val="0059262A"/>
    <w:rsid w:val="00592C05"/>
    <w:rsid w:val="00592C2E"/>
    <w:rsid w:val="00592EFB"/>
    <w:rsid w:val="005932EF"/>
    <w:rsid w:val="005936ED"/>
    <w:rsid w:val="005937A7"/>
    <w:rsid w:val="00593E2A"/>
    <w:rsid w:val="005951E5"/>
    <w:rsid w:val="00595660"/>
    <w:rsid w:val="00595A46"/>
    <w:rsid w:val="00597496"/>
    <w:rsid w:val="00597AD7"/>
    <w:rsid w:val="00597C64"/>
    <w:rsid w:val="005A0F4B"/>
    <w:rsid w:val="005A11DE"/>
    <w:rsid w:val="005A1236"/>
    <w:rsid w:val="005A165B"/>
    <w:rsid w:val="005A1A2F"/>
    <w:rsid w:val="005A238F"/>
    <w:rsid w:val="005A2982"/>
    <w:rsid w:val="005A2D82"/>
    <w:rsid w:val="005A3C8B"/>
    <w:rsid w:val="005A4C9C"/>
    <w:rsid w:val="005A5232"/>
    <w:rsid w:val="005A5829"/>
    <w:rsid w:val="005A627C"/>
    <w:rsid w:val="005A6AFC"/>
    <w:rsid w:val="005A6E32"/>
    <w:rsid w:val="005A6E3B"/>
    <w:rsid w:val="005A772D"/>
    <w:rsid w:val="005A7C5E"/>
    <w:rsid w:val="005B0293"/>
    <w:rsid w:val="005B0318"/>
    <w:rsid w:val="005B46A2"/>
    <w:rsid w:val="005B5CE1"/>
    <w:rsid w:val="005B6490"/>
    <w:rsid w:val="005B7BC8"/>
    <w:rsid w:val="005C1320"/>
    <w:rsid w:val="005C168D"/>
    <w:rsid w:val="005C1C58"/>
    <w:rsid w:val="005C1FAD"/>
    <w:rsid w:val="005C221B"/>
    <w:rsid w:val="005C2962"/>
    <w:rsid w:val="005C2CB9"/>
    <w:rsid w:val="005C2F90"/>
    <w:rsid w:val="005C474B"/>
    <w:rsid w:val="005C5E41"/>
    <w:rsid w:val="005C662D"/>
    <w:rsid w:val="005D0198"/>
    <w:rsid w:val="005D0A3E"/>
    <w:rsid w:val="005D0F39"/>
    <w:rsid w:val="005D0F75"/>
    <w:rsid w:val="005D2D11"/>
    <w:rsid w:val="005D2F8F"/>
    <w:rsid w:val="005D31CE"/>
    <w:rsid w:val="005D341D"/>
    <w:rsid w:val="005D4155"/>
    <w:rsid w:val="005D4312"/>
    <w:rsid w:val="005D603F"/>
    <w:rsid w:val="005D641F"/>
    <w:rsid w:val="005E0B2D"/>
    <w:rsid w:val="005E13AC"/>
    <w:rsid w:val="005E2357"/>
    <w:rsid w:val="005E2373"/>
    <w:rsid w:val="005E3649"/>
    <w:rsid w:val="005E3E9E"/>
    <w:rsid w:val="005E5E5E"/>
    <w:rsid w:val="005E7857"/>
    <w:rsid w:val="005E7B6F"/>
    <w:rsid w:val="005F0036"/>
    <w:rsid w:val="005F0B31"/>
    <w:rsid w:val="005F0C9E"/>
    <w:rsid w:val="005F1170"/>
    <w:rsid w:val="005F1290"/>
    <w:rsid w:val="005F1E6E"/>
    <w:rsid w:val="005F2010"/>
    <w:rsid w:val="005F295D"/>
    <w:rsid w:val="005F2AC0"/>
    <w:rsid w:val="005F30AE"/>
    <w:rsid w:val="005F3F8E"/>
    <w:rsid w:val="005F403B"/>
    <w:rsid w:val="005F58CD"/>
    <w:rsid w:val="005F5B04"/>
    <w:rsid w:val="005F60BA"/>
    <w:rsid w:val="005F650F"/>
    <w:rsid w:val="005F7C52"/>
    <w:rsid w:val="006018EA"/>
    <w:rsid w:val="00601913"/>
    <w:rsid w:val="006028F6"/>
    <w:rsid w:val="00602F2E"/>
    <w:rsid w:val="006039E4"/>
    <w:rsid w:val="00603E00"/>
    <w:rsid w:val="0060448B"/>
    <w:rsid w:val="00604EDB"/>
    <w:rsid w:val="00606671"/>
    <w:rsid w:val="00607042"/>
    <w:rsid w:val="0061091B"/>
    <w:rsid w:val="00611A2C"/>
    <w:rsid w:val="00611F65"/>
    <w:rsid w:val="0061346B"/>
    <w:rsid w:val="00613A46"/>
    <w:rsid w:val="00613B92"/>
    <w:rsid w:val="00613CAE"/>
    <w:rsid w:val="00614470"/>
    <w:rsid w:val="006149EE"/>
    <w:rsid w:val="006151F0"/>
    <w:rsid w:val="00615241"/>
    <w:rsid w:val="00615564"/>
    <w:rsid w:val="00615F1A"/>
    <w:rsid w:val="00616770"/>
    <w:rsid w:val="00616A70"/>
    <w:rsid w:val="00616BE2"/>
    <w:rsid w:val="00616F10"/>
    <w:rsid w:val="00616F94"/>
    <w:rsid w:val="00617332"/>
    <w:rsid w:val="00617379"/>
    <w:rsid w:val="006176FE"/>
    <w:rsid w:val="006218B5"/>
    <w:rsid w:val="0062286B"/>
    <w:rsid w:val="00622D6C"/>
    <w:rsid w:val="00623FE5"/>
    <w:rsid w:val="00625617"/>
    <w:rsid w:val="00625D72"/>
    <w:rsid w:val="00626262"/>
    <w:rsid w:val="0062638B"/>
    <w:rsid w:val="006263D1"/>
    <w:rsid w:val="0062754E"/>
    <w:rsid w:val="006275CD"/>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5694"/>
    <w:rsid w:val="006456AA"/>
    <w:rsid w:val="00646073"/>
    <w:rsid w:val="0064674A"/>
    <w:rsid w:val="006477E6"/>
    <w:rsid w:val="00647AAE"/>
    <w:rsid w:val="00650644"/>
    <w:rsid w:val="006512E5"/>
    <w:rsid w:val="006515AA"/>
    <w:rsid w:val="00651D31"/>
    <w:rsid w:val="00651E77"/>
    <w:rsid w:val="0065240F"/>
    <w:rsid w:val="006527B7"/>
    <w:rsid w:val="0065379C"/>
    <w:rsid w:val="00655B2D"/>
    <w:rsid w:val="00655DAE"/>
    <w:rsid w:val="00655FCD"/>
    <w:rsid w:val="006567A0"/>
    <w:rsid w:val="00656C44"/>
    <w:rsid w:val="00656DC5"/>
    <w:rsid w:val="006575E9"/>
    <w:rsid w:val="0066019C"/>
    <w:rsid w:val="006601E4"/>
    <w:rsid w:val="006610BC"/>
    <w:rsid w:val="00661A5A"/>
    <w:rsid w:val="00663AA4"/>
    <w:rsid w:val="00664CC7"/>
    <w:rsid w:val="00665DFD"/>
    <w:rsid w:val="0066606F"/>
    <w:rsid w:val="00667134"/>
    <w:rsid w:val="006671D0"/>
    <w:rsid w:val="006675CF"/>
    <w:rsid w:val="00667C6B"/>
    <w:rsid w:val="006703E4"/>
    <w:rsid w:val="006704B8"/>
    <w:rsid w:val="00670BB4"/>
    <w:rsid w:val="0067126D"/>
    <w:rsid w:val="00671959"/>
    <w:rsid w:val="00671DDF"/>
    <w:rsid w:val="00671FE4"/>
    <w:rsid w:val="006736FB"/>
    <w:rsid w:val="00674DA0"/>
    <w:rsid w:val="00675E94"/>
    <w:rsid w:val="0067633B"/>
    <w:rsid w:val="00676755"/>
    <w:rsid w:val="00676C87"/>
    <w:rsid w:val="00676D39"/>
    <w:rsid w:val="00676E74"/>
    <w:rsid w:val="00677942"/>
    <w:rsid w:val="0068008E"/>
    <w:rsid w:val="006817D1"/>
    <w:rsid w:val="00682187"/>
    <w:rsid w:val="00682550"/>
    <w:rsid w:val="00682577"/>
    <w:rsid w:val="006826AD"/>
    <w:rsid w:val="006829BD"/>
    <w:rsid w:val="006829DC"/>
    <w:rsid w:val="00683745"/>
    <w:rsid w:val="00683ADE"/>
    <w:rsid w:val="00683F95"/>
    <w:rsid w:val="006841E7"/>
    <w:rsid w:val="00686BBA"/>
    <w:rsid w:val="00686EA2"/>
    <w:rsid w:val="00687227"/>
    <w:rsid w:val="006872E6"/>
    <w:rsid w:val="00687FD0"/>
    <w:rsid w:val="00690929"/>
    <w:rsid w:val="00690BA0"/>
    <w:rsid w:val="00690E5E"/>
    <w:rsid w:val="00691110"/>
    <w:rsid w:val="0069301D"/>
    <w:rsid w:val="00693A60"/>
    <w:rsid w:val="006942A2"/>
    <w:rsid w:val="00694D50"/>
    <w:rsid w:val="00695970"/>
    <w:rsid w:val="006962FA"/>
    <w:rsid w:val="00696558"/>
    <w:rsid w:val="00696AD5"/>
    <w:rsid w:val="00697D3A"/>
    <w:rsid w:val="006A14C6"/>
    <w:rsid w:val="006A1BDA"/>
    <w:rsid w:val="006A2011"/>
    <w:rsid w:val="006A301B"/>
    <w:rsid w:val="006A3318"/>
    <w:rsid w:val="006A39D3"/>
    <w:rsid w:val="006A458F"/>
    <w:rsid w:val="006A73E2"/>
    <w:rsid w:val="006B0836"/>
    <w:rsid w:val="006B090A"/>
    <w:rsid w:val="006B1498"/>
    <w:rsid w:val="006B339D"/>
    <w:rsid w:val="006B4898"/>
    <w:rsid w:val="006B4D7C"/>
    <w:rsid w:val="006B50C9"/>
    <w:rsid w:val="006B5DD1"/>
    <w:rsid w:val="006B60F1"/>
    <w:rsid w:val="006B748A"/>
    <w:rsid w:val="006B7972"/>
    <w:rsid w:val="006B7BB9"/>
    <w:rsid w:val="006B7CFA"/>
    <w:rsid w:val="006B7DDA"/>
    <w:rsid w:val="006C02D5"/>
    <w:rsid w:val="006C02FE"/>
    <w:rsid w:val="006C0321"/>
    <w:rsid w:val="006C058D"/>
    <w:rsid w:val="006C0775"/>
    <w:rsid w:val="006C0F72"/>
    <w:rsid w:val="006C11B3"/>
    <w:rsid w:val="006C160F"/>
    <w:rsid w:val="006C1954"/>
    <w:rsid w:val="006C1E73"/>
    <w:rsid w:val="006C2CDD"/>
    <w:rsid w:val="006C30A7"/>
    <w:rsid w:val="006C36B6"/>
    <w:rsid w:val="006C4538"/>
    <w:rsid w:val="006C5F77"/>
    <w:rsid w:val="006C646D"/>
    <w:rsid w:val="006C6AD7"/>
    <w:rsid w:val="006C71B2"/>
    <w:rsid w:val="006D06C5"/>
    <w:rsid w:val="006D0A09"/>
    <w:rsid w:val="006D1128"/>
    <w:rsid w:val="006D189B"/>
    <w:rsid w:val="006D2359"/>
    <w:rsid w:val="006D46E9"/>
    <w:rsid w:val="006D4FF0"/>
    <w:rsid w:val="006D532E"/>
    <w:rsid w:val="006D65AD"/>
    <w:rsid w:val="006D6605"/>
    <w:rsid w:val="006D6DD1"/>
    <w:rsid w:val="006D7411"/>
    <w:rsid w:val="006D7E9A"/>
    <w:rsid w:val="006E01CE"/>
    <w:rsid w:val="006E1868"/>
    <w:rsid w:val="006E1D90"/>
    <w:rsid w:val="006E241C"/>
    <w:rsid w:val="006E36FC"/>
    <w:rsid w:val="006E54E3"/>
    <w:rsid w:val="006E59FD"/>
    <w:rsid w:val="006E5DB3"/>
    <w:rsid w:val="006E7568"/>
    <w:rsid w:val="006F01E8"/>
    <w:rsid w:val="006F1F1E"/>
    <w:rsid w:val="006F28C2"/>
    <w:rsid w:val="006F305A"/>
    <w:rsid w:val="006F30DE"/>
    <w:rsid w:val="006F372E"/>
    <w:rsid w:val="006F3C3A"/>
    <w:rsid w:val="006F3F7B"/>
    <w:rsid w:val="006F544D"/>
    <w:rsid w:val="006F5CCE"/>
    <w:rsid w:val="006F7B09"/>
    <w:rsid w:val="0070050F"/>
    <w:rsid w:val="00701484"/>
    <w:rsid w:val="007016DE"/>
    <w:rsid w:val="007017FE"/>
    <w:rsid w:val="00701EBB"/>
    <w:rsid w:val="00702541"/>
    <w:rsid w:val="007028F8"/>
    <w:rsid w:val="00703305"/>
    <w:rsid w:val="0070339E"/>
    <w:rsid w:val="00703D68"/>
    <w:rsid w:val="007057DE"/>
    <w:rsid w:val="007059F6"/>
    <w:rsid w:val="00705C7E"/>
    <w:rsid w:val="00706343"/>
    <w:rsid w:val="0070672B"/>
    <w:rsid w:val="00707A87"/>
    <w:rsid w:val="00710A7E"/>
    <w:rsid w:val="00710E7F"/>
    <w:rsid w:val="00710FBA"/>
    <w:rsid w:val="0071104C"/>
    <w:rsid w:val="0071219E"/>
    <w:rsid w:val="007142E4"/>
    <w:rsid w:val="00714B96"/>
    <w:rsid w:val="00714F2B"/>
    <w:rsid w:val="00715C17"/>
    <w:rsid w:val="00715DF5"/>
    <w:rsid w:val="00716DD6"/>
    <w:rsid w:val="00720060"/>
    <w:rsid w:val="00720493"/>
    <w:rsid w:val="0072227C"/>
    <w:rsid w:val="00724923"/>
    <w:rsid w:val="007249D7"/>
    <w:rsid w:val="00724E15"/>
    <w:rsid w:val="00724E98"/>
    <w:rsid w:val="00725C3D"/>
    <w:rsid w:val="00726ACB"/>
    <w:rsid w:val="00730D0B"/>
    <w:rsid w:val="0073114B"/>
    <w:rsid w:val="00731C85"/>
    <w:rsid w:val="00732831"/>
    <w:rsid w:val="00733F69"/>
    <w:rsid w:val="007343E7"/>
    <w:rsid w:val="00734437"/>
    <w:rsid w:val="00734E14"/>
    <w:rsid w:val="0073558E"/>
    <w:rsid w:val="007363AD"/>
    <w:rsid w:val="00736E2F"/>
    <w:rsid w:val="00736FBD"/>
    <w:rsid w:val="00736FD4"/>
    <w:rsid w:val="0073705C"/>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64F"/>
    <w:rsid w:val="00752807"/>
    <w:rsid w:val="007531A3"/>
    <w:rsid w:val="007535F1"/>
    <w:rsid w:val="007544F8"/>
    <w:rsid w:val="00756063"/>
    <w:rsid w:val="00757CD3"/>
    <w:rsid w:val="007604D5"/>
    <w:rsid w:val="00761C72"/>
    <w:rsid w:val="00762E34"/>
    <w:rsid w:val="00763A7E"/>
    <w:rsid w:val="00763CDF"/>
    <w:rsid w:val="00764325"/>
    <w:rsid w:val="0076459C"/>
    <w:rsid w:val="007645A2"/>
    <w:rsid w:val="007647A5"/>
    <w:rsid w:val="0076546C"/>
    <w:rsid w:val="007658BE"/>
    <w:rsid w:val="007666EA"/>
    <w:rsid w:val="00766E8D"/>
    <w:rsid w:val="00766F8E"/>
    <w:rsid w:val="00767DB0"/>
    <w:rsid w:val="007705FA"/>
    <w:rsid w:val="00771C36"/>
    <w:rsid w:val="00771E64"/>
    <w:rsid w:val="00772112"/>
    <w:rsid w:val="00772147"/>
    <w:rsid w:val="007722AD"/>
    <w:rsid w:val="00772371"/>
    <w:rsid w:val="00773194"/>
    <w:rsid w:val="00774F7F"/>
    <w:rsid w:val="00774FE8"/>
    <w:rsid w:val="00775F05"/>
    <w:rsid w:val="00776431"/>
    <w:rsid w:val="007767FD"/>
    <w:rsid w:val="00776A2D"/>
    <w:rsid w:val="007776E7"/>
    <w:rsid w:val="00777D57"/>
    <w:rsid w:val="007805F7"/>
    <w:rsid w:val="007826EB"/>
    <w:rsid w:val="007828C5"/>
    <w:rsid w:val="00784392"/>
    <w:rsid w:val="0078459F"/>
    <w:rsid w:val="007849ED"/>
    <w:rsid w:val="00784CDB"/>
    <w:rsid w:val="00785014"/>
    <w:rsid w:val="007859EF"/>
    <w:rsid w:val="00785B04"/>
    <w:rsid w:val="00785D55"/>
    <w:rsid w:val="007866D0"/>
    <w:rsid w:val="00786F8A"/>
    <w:rsid w:val="00787C74"/>
    <w:rsid w:val="0079096B"/>
    <w:rsid w:val="00791988"/>
    <w:rsid w:val="0079226F"/>
    <w:rsid w:val="00792B51"/>
    <w:rsid w:val="00792C73"/>
    <w:rsid w:val="00793FEF"/>
    <w:rsid w:val="0079410D"/>
    <w:rsid w:val="00796432"/>
    <w:rsid w:val="0079731F"/>
    <w:rsid w:val="007A0178"/>
    <w:rsid w:val="007A09A4"/>
    <w:rsid w:val="007A1360"/>
    <w:rsid w:val="007A1C97"/>
    <w:rsid w:val="007A27D8"/>
    <w:rsid w:val="007A434E"/>
    <w:rsid w:val="007A5A66"/>
    <w:rsid w:val="007A6674"/>
    <w:rsid w:val="007A6BB8"/>
    <w:rsid w:val="007A6D3F"/>
    <w:rsid w:val="007A7772"/>
    <w:rsid w:val="007B298D"/>
    <w:rsid w:val="007B3120"/>
    <w:rsid w:val="007B3279"/>
    <w:rsid w:val="007B336D"/>
    <w:rsid w:val="007B36B9"/>
    <w:rsid w:val="007B423B"/>
    <w:rsid w:val="007B434C"/>
    <w:rsid w:val="007B4E90"/>
    <w:rsid w:val="007B5FF0"/>
    <w:rsid w:val="007B783E"/>
    <w:rsid w:val="007B7A63"/>
    <w:rsid w:val="007C0042"/>
    <w:rsid w:val="007C118D"/>
    <w:rsid w:val="007C3128"/>
    <w:rsid w:val="007C343C"/>
    <w:rsid w:val="007C3478"/>
    <w:rsid w:val="007C42A8"/>
    <w:rsid w:val="007C45BC"/>
    <w:rsid w:val="007C4CB3"/>
    <w:rsid w:val="007C4CD5"/>
    <w:rsid w:val="007C503B"/>
    <w:rsid w:val="007C53D9"/>
    <w:rsid w:val="007C5A44"/>
    <w:rsid w:val="007C61BA"/>
    <w:rsid w:val="007C6A53"/>
    <w:rsid w:val="007C6D4F"/>
    <w:rsid w:val="007C6F99"/>
    <w:rsid w:val="007C7F6B"/>
    <w:rsid w:val="007D04BB"/>
    <w:rsid w:val="007D0FDC"/>
    <w:rsid w:val="007D25A7"/>
    <w:rsid w:val="007D2700"/>
    <w:rsid w:val="007D29BA"/>
    <w:rsid w:val="007D2D4A"/>
    <w:rsid w:val="007D30B1"/>
    <w:rsid w:val="007D341B"/>
    <w:rsid w:val="007D365D"/>
    <w:rsid w:val="007D394E"/>
    <w:rsid w:val="007D3B20"/>
    <w:rsid w:val="007D654D"/>
    <w:rsid w:val="007D66A3"/>
    <w:rsid w:val="007D7891"/>
    <w:rsid w:val="007E0AB2"/>
    <w:rsid w:val="007E0BB9"/>
    <w:rsid w:val="007E18BC"/>
    <w:rsid w:val="007E1E1F"/>
    <w:rsid w:val="007E3B79"/>
    <w:rsid w:val="007E3E7E"/>
    <w:rsid w:val="007E4BD3"/>
    <w:rsid w:val="007E5833"/>
    <w:rsid w:val="007E6099"/>
    <w:rsid w:val="007E6D2D"/>
    <w:rsid w:val="007E6D49"/>
    <w:rsid w:val="007E7ECD"/>
    <w:rsid w:val="007F05C3"/>
    <w:rsid w:val="007F18EA"/>
    <w:rsid w:val="007F21C3"/>
    <w:rsid w:val="007F34EC"/>
    <w:rsid w:val="007F44B4"/>
    <w:rsid w:val="007F477A"/>
    <w:rsid w:val="007F47AA"/>
    <w:rsid w:val="00800AF5"/>
    <w:rsid w:val="00800E52"/>
    <w:rsid w:val="00800E91"/>
    <w:rsid w:val="008016EF"/>
    <w:rsid w:val="00803174"/>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64AC"/>
    <w:rsid w:val="00816AB7"/>
    <w:rsid w:val="00816D19"/>
    <w:rsid w:val="00822B4E"/>
    <w:rsid w:val="00823A4A"/>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21B7"/>
    <w:rsid w:val="00842727"/>
    <w:rsid w:val="00842851"/>
    <w:rsid w:val="008428BA"/>
    <w:rsid w:val="008428D0"/>
    <w:rsid w:val="00842F55"/>
    <w:rsid w:val="00844A75"/>
    <w:rsid w:val="008464CA"/>
    <w:rsid w:val="0084693B"/>
    <w:rsid w:val="0084697E"/>
    <w:rsid w:val="008470EB"/>
    <w:rsid w:val="008474A0"/>
    <w:rsid w:val="008500CD"/>
    <w:rsid w:val="00850DA3"/>
    <w:rsid w:val="00852F22"/>
    <w:rsid w:val="0085330E"/>
    <w:rsid w:val="008534D2"/>
    <w:rsid w:val="00853B16"/>
    <w:rsid w:val="0085489C"/>
    <w:rsid w:val="008552C3"/>
    <w:rsid w:val="00855FD0"/>
    <w:rsid w:val="008562A5"/>
    <w:rsid w:val="00856534"/>
    <w:rsid w:val="00857590"/>
    <w:rsid w:val="008575C9"/>
    <w:rsid w:val="008578B2"/>
    <w:rsid w:val="00861ADB"/>
    <w:rsid w:val="00861DFB"/>
    <w:rsid w:val="00870856"/>
    <w:rsid w:val="00871416"/>
    <w:rsid w:val="00872983"/>
    <w:rsid w:val="00873256"/>
    <w:rsid w:val="008732D7"/>
    <w:rsid w:val="008736BD"/>
    <w:rsid w:val="008762B0"/>
    <w:rsid w:val="00876675"/>
    <w:rsid w:val="00876AD4"/>
    <w:rsid w:val="008774B9"/>
    <w:rsid w:val="0087791C"/>
    <w:rsid w:val="00880507"/>
    <w:rsid w:val="00880685"/>
    <w:rsid w:val="00881267"/>
    <w:rsid w:val="0088203E"/>
    <w:rsid w:val="0088220B"/>
    <w:rsid w:val="0088244C"/>
    <w:rsid w:val="0088269C"/>
    <w:rsid w:val="00883DB0"/>
    <w:rsid w:val="00885F42"/>
    <w:rsid w:val="00887926"/>
    <w:rsid w:val="00887A72"/>
    <w:rsid w:val="00887CA2"/>
    <w:rsid w:val="008904C8"/>
    <w:rsid w:val="008907B0"/>
    <w:rsid w:val="00891D5F"/>
    <w:rsid w:val="00891E40"/>
    <w:rsid w:val="00892689"/>
    <w:rsid w:val="00893A6C"/>
    <w:rsid w:val="00894A42"/>
    <w:rsid w:val="00894EB0"/>
    <w:rsid w:val="00895B06"/>
    <w:rsid w:val="00895BFB"/>
    <w:rsid w:val="00895ED1"/>
    <w:rsid w:val="008973B8"/>
    <w:rsid w:val="00897DEA"/>
    <w:rsid w:val="008A0559"/>
    <w:rsid w:val="008A0D84"/>
    <w:rsid w:val="008A0F42"/>
    <w:rsid w:val="008A1144"/>
    <w:rsid w:val="008A1DE2"/>
    <w:rsid w:val="008A1F34"/>
    <w:rsid w:val="008A27F0"/>
    <w:rsid w:val="008A2CE8"/>
    <w:rsid w:val="008A32EF"/>
    <w:rsid w:val="008A3B08"/>
    <w:rsid w:val="008A4092"/>
    <w:rsid w:val="008A4155"/>
    <w:rsid w:val="008A47E9"/>
    <w:rsid w:val="008A4893"/>
    <w:rsid w:val="008A5220"/>
    <w:rsid w:val="008A60A8"/>
    <w:rsid w:val="008A6215"/>
    <w:rsid w:val="008A793A"/>
    <w:rsid w:val="008A7998"/>
    <w:rsid w:val="008A7A46"/>
    <w:rsid w:val="008B0179"/>
    <w:rsid w:val="008B0807"/>
    <w:rsid w:val="008B0AED"/>
    <w:rsid w:val="008B0E8E"/>
    <w:rsid w:val="008B10A9"/>
    <w:rsid w:val="008B1381"/>
    <w:rsid w:val="008B1E6D"/>
    <w:rsid w:val="008B2315"/>
    <w:rsid w:val="008B48FF"/>
    <w:rsid w:val="008B49C4"/>
    <w:rsid w:val="008B6D5A"/>
    <w:rsid w:val="008B71E8"/>
    <w:rsid w:val="008B798E"/>
    <w:rsid w:val="008B7D10"/>
    <w:rsid w:val="008B7E27"/>
    <w:rsid w:val="008C3ED3"/>
    <w:rsid w:val="008C4593"/>
    <w:rsid w:val="008C476A"/>
    <w:rsid w:val="008C5348"/>
    <w:rsid w:val="008C5578"/>
    <w:rsid w:val="008C6DA8"/>
    <w:rsid w:val="008C6DDA"/>
    <w:rsid w:val="008C723E"/>
    <w:rsid w:val="008C7557"/>
    <w:rsid w:val="008C7ECB"/>
    <w:rsid w:val="008D13FA"/>
    <w:rsid w:val="008D1C49"/>
    <w:rsid w:val="008D2490"/>
    <w:rsid w:val="008D31D0"/>
    <w:rsid w:val="008D39AD"/>
    <w:rsid w:val="008D3E9A"/>
    <w:rsid w:val="008D4B91"/>
    <w:rsid w:val="008D71AD"/>
    <w:rsid w:val="008E03A7"/>
    <w:rsid w:val="008E3C77"/>
    <w:rsid w:val="008E5C78"/>
    <w:rsid w:val="008E5D21"/>
    <w:rsid w:val="008E6735"/>
    <w:rsid w:val="008E6D95"/>
    <w:rsid w:val="008E7D9A"/>
    <w:rsid w:val="008F0F8D"/>
    <w:rsid w:val="008F14F7"/>
    <w:rsid w:val="008F30F7"/>
    <w:rsid w:val="008F3E3E"/>
    <w:rsid w:val="008F5F80"/>
    <w:rsid w:val="008F616A"/>
    <w:rsid w:val="008F62FA"/>
    <w:rsid w:val="008F67BA"/>
    <w:rsid w:val="008F6974"/>
    <w:rsid w:val="0090005E"/>
    <w:rsid w:val="009022C3"/>
    <w:rsid w:val="00903064"/>
    <w:rsid w:val="0090355A"/>
    <w:rsid w:val="00903803"/>
    <w:rsid w:val="009038F2"/>
    <w:rsid w:val="00903B82"/>
    <w:rsid w:val="009047BD"/>
    <w:rsid w:val="00904A44"/>
    <w:rsid w:val="00904F01"/>
    <w:rsid w:val="0090651D"/>
    <w:rsid w:val="00907D2B"/>
    <w:rsid w:val="0091007B"/>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7A0"/>
    <w:rsid w:val="00916B65"/>
    <w:rsid w:val="0091748E"/>
    <w:rsid w:val="00917AFB"/>
    <w:rsid w:val="00920FCE"/>
    <w:rsid w:val="0092116F"/>
    <w:rsid w:val="0092182A"/>
    <w:rsid w:val="00921A3B"/>
    <w:rsid w:val="00923E08"/>
    <w:rsid w:val="0092527C"/>
    <w:rsid w:val="009252F3"/>
    <w:rsid w:val="00926227"/>
    <w:rsid w:val="00926FDB"/>
    <w:rsid w:val="009274C8"/>
    <w:rsid w:val="00931D39"/>
    <w:rsid w:val="009320BC"/>
    <w:rsid w:val="00932381"/>
    <w:rsid w:val="009331B2"/>
    <w:rsid w:val="00934B7A"/>
    <w:rsid w:val="009354D3"/>
    <w:rsid w:val="00935BC1"/>
    <w:rsid w:val="00936A24"/>
    <w:rsid w:val="009371E7"/>
    <w:rsid w:val="00937310"/>
    <w:rsid w:val="00937E17"/>
    <w:rsid w:val="00942083"/>
    <w:rsid w:val="00942AB3"/>
    <w:rsid w:val="00942F3A"/>
    <w:rsid w:val="009431E1"/>
    <w:rsid w:val="009441A0"/>
    <w:rsid w:val="009450FA"/>
    <w:rsid w:val="00945647"/>
    <w:rsid w:val="0094577B"/>
    <w:rsid w:val="00946839"/>
    <w:rsid w:val="00946B66"/>
    <w:rsid w:val="00946EE7"/>
    <w:rsid w:val="00947838"/>
    <w:rsid w:val="00951883"/>
    <w:rsid w:val="00951A88"/>
    <w:rsid w:val="00951D28"/>
    <w:rsid w:val="00953FDC"/>
    <w:rsid w:val="00955C21"/>
    <w:rsid w:val="00955D1E"/>
    <w:rsid w:val="00956ABC"/>
    <w:rsid w:val="00956B50"/>
    <w:rsid w:val="00957140"/>
    <w:rsid w:val="009600CB"/>
    <w:rsid w:val="0096050E"/>
    <w:rsid w:val="0096081B"/>
    <w:rsid w:val="00961033"/>
    <w:rsid w:val="0096116A"/>
    <w:rsid w:val="009619A2"/>
    <w:rsid w:val="00962872"/>
    <w:rsid w:val="00963D68"/>
    <w:rsid w:val="0096444B"/>
    <w:rsid w:val="00964CDA"/>
    <w:rsid w:val="009651C2"/>
    <w:rsid w:val="00966C37"/>
    <w:rsid w:val="009672FD"/>
    <w:rsid w:val="00967A50"/>
    <w:rsid w:val="0097023C"/>
    <w:rsid w:val="00970374"/>
    <w:rsid w:val="009705EF"/>
    <w:rsid w:val="0097062C"/>
    <w:rsid w:val="00970DA4"/>
    <w:rsid w:val="00971934"/>
    <w:rsid w:val="00971DE1"/>
    <w:rsid w:val="00971F04"/>
    <w:rsid w:val="0097359F"/>
    <w:rsid w:val="00973BD3"/>
    <w:rsid w:val="00973E65"/>
    <w:rsid w:val="00974840"/>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584A"/>
    <w:rsid w:val="00995879"/>
    <w:rsid w:val="00995D97"/>
    <w:rsid w:val="00995EB7"/>
    <w:rsid w:val="0099650D"/>
    <w:rsid w:val="0099763D"/>
    <w:rsid w:val="0099767C"/>
    <w:rsid w:val="009A0900"/>
    <w:rsid w:val="009A13FC"/>
    <w:rsid w:val="009A6D53"/>
    <w:rsid w:val="009A7373"/>
    <w:rsid w:val="009A797A"/>
    <w:rsid w:val="009B006C"/>
    <w:rsid w:val="009B10FB"/>
    <w:rsid w:val="009B11DB"/>
    <w:rsid w:val="009B316B"/>
    <w:rsid w:val="009B4B06"/>
    <w:rsid w:val="009B667D"/>
    <w:rsid w:val="009B6736"/>
    <w:rsid w:val="009B6847"/>
    <w:rsid w:val="009B6986"/>
    <w:rsid w:val="009B6A39"/>
    <w:rsid w:val="009B782D"/>
    <w:rsid w:val="009B7EB0"/>
    <w:rsid w:val="009C0069"/>
    <w:rsid w:val="009C119B"/>
    <w:rsid w:val="009C3164"/>
    <w:rsid w:val="009C398C"/>
    <w:rsid w:val="009C4E41"/>
    <w:rsid w:val="009C5326"/>
    <w:rsid w:val="009C55C0"/>
    <w:rsid w:val="009C5CC5"/>
    <w:rsid w:val="009C6DE1"/>
    <w:rsid w:val="009C6E5C"/>
    <w:rsid w:val="009C79D7"/>
    <w:rsid w:val="009D07E4"/>
    <w:rsid w:val="009D393E"/>
    <w:rsid w:val="009D491B"/>
    <w:rsid w:val="009D497E"/>
    <w:rsid w:val="009D4FE2"/>
    <w:rsid w:val="009D6913"/>
    <w:rsid w:val="009D6934"/>
    <w:rsid w:val="009D7159"/>
    <w:rsid w:val="009E09F4"/>
    <w:rsid w:val="009E15E3"/>
    <w:rsid w:val="009E19EC"/>
    <w:rsid w:val="009E1C0C"/>
    <w:rsid w:val="009E1DDD"/>
    <w:rsid w:val="009E26B5"/>
    <w:rsid w:val="009E3CD6"/>
    <w:rsid w:val="009E42CE"/>
    <w:rsid w:val="009E465F"/>
    <w:rsid w:val="009E4988"/>
    <w:rsid w:val="009E5269"/>
    <w:rsid w:val="009E55E2"/>
    <w:rsid w:val="009E58CE"/>
    <w:rsid w:val="009E6C0B"/>
    <w:rsid w:val="009E742B"/>
    <w:rsid w:val="009E7969"/>
    <w:rsid w:val="009F0651"/>
    <w:rsid w:val="009F0ABD"/>
    <w:rsid w:val="009F0E99"/>
    <w:rsid w:val="009F11D8"/>
    <w:rsid w:val="009F1C9B"/>
    <w:rsid w:val="009F23FA"/>
    <w:rsid w:val="009F42A9"/>
    <w:rsid w:val="009F4A61"/>
    <w:rsid w:val="009F4DE9"/>
    <w:rsid w:val="009F59EB"/>
    <w:rsid w:val="009F681E"/>
    <w:rsid w:val="009F6C10"/>
    <w:rsid w:val="009F6FCA"/>
    <w:rsid w:val="009F7B49"/>
    <w:rsid w:val="00A001D9"/>
    <w:rsid w:val="00A017CC"/>
    <w:rsid w:val="00A01B1C"/>
    <w:rsid w:val="00A022FB"/>
    <w:rsid w:val="00A02671"/>
    <w:rsid w:val="00A0284B"/>
    <w:rsid w:val="00A029A2"/>
    <w:rsid w:val="00A0306C"/>
    <w:rsid w:val="00A03B2E"/>
    <w:rsid w:val="00A04864"/>
    <w:rsid w:val="00A0597E"/>
    <w:rsid w:val="00A05A3D"/>
    <w:rsid w:val="00A05AAD"/>
    <w:rsid w:val="00A06B47"/>
    <w:rsid w:val="00A10345"/>
    <w:rsid w:val="00A10DAD"/>
    <w:rsid w:val="00A11D4A"/>
    <w:rsid w:val="00A11DB0"/>
    <w:rsid w:val="00A11F12"/>
    <w:rsid w:val="00A13E25"/>
    <w:rsid w:val="00A14E11"/>
    <w:rsid w:val="00A1561B"/>
    <w:rsid w:val="00A16963"/>
    <w:rsid w:val="00A16EF3"/>
    <w:rsid w:val="00A16F57"/>
    <w:rsid w:val="00A17081"/>
    <w:rsid w:val="00A170CC"/>
    <w:rsid w:val="00A17585"/>
    <w:rsid w:val="00A17702"/>
    <w:rsid w:val="00A17805"/>
    <w:rsid w:val="00A20FB6"/>
    <w:rsid w:val="00A2404B"/>
    <w:rsid w:val="00A24E1D"/>
    <w:rsid w:val="00A25C3D"/>
    <w:rsid w:val="00A3077F"/>
    <w:rsid w:val="00A30E47"/>
    <w:rsid w:val="00A31E86"/>
    <w:rsid w:val="00A322A0"/>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6B8E"/>
    <w:rsid w:val="00A47168"/>
    <w:rsid w:val="00A47592"/>
    <w:rsid w:val="00A501F7"/>
    <w:rsid w:val="00A50D95"/>
    <w:rsid w:val="00A51061"/>
    <w:rsid w:val="00A5108D"/>
    <w:rsid w:val="00A517E1"/>
    <w:rsid w:val="00A526BE"/>
    <w:rsid w:val="00A5291B"/>
    <w:rsid w:val="00A53307"/>
    <w:rsid w:val="00A53C1D"/>
    <w:rsid w:val="00A54626"/>
    <w:rsid w:val="00A54D5B"/>
    <w:rsid w:val="00A553FF"/>
    <w:rsid w:val="00A55513"/>
    <w:rsid w:val="00A55D14"/>
    <w:rsid w:val="00A57E39"/>
    <w:rsid w:val="00A606EE"/>
    <w:rsid w:val="00A614E9"/>
    <w:rsid w:val="00A61E10"/>
    <w:rsid w:val="00A61E26"/>
    <w:rsid w:val="00A62024"/>
    <w:rsid w:val="00A62249"/>
    <w:rsid w:val="00A62B1E"/>
    <w:rsid w:val="00A642FC"/>
    <w:rsid w:val="00A64566"/>
    <w:rsid w:val="00A65819"/>
    <w:rsid w:val="00A67017"/>
    <w:rsid w:val="00A6726B"/>
    <w:rsid w:val="00A67479"/>
    <w:rsid w:val="00A721FE"/>
    <w:rsid w:val="00A7282A"/>
    <w:rsid w:val="00A73ED5"/>
    <w:rsid w:val="00A75289"/>
    <w:rsid w:val="00A753D5"/>
    <w:rsid w:val="00A7547E"/>
    <w:rsid w:val="00A759F1"/>
    <w:rsid w:val="00A75B33"/>
    <w:rsid w:val="00A7612C"/>
    <w:rsid w:val="00A8085C"/>
    <w:rsid w:val="00A80AAC"/>
    <w:rsid w:val="00A828CD"/>
    <w:rsid w:val="00A83BAB"/>
    <w:rsid w:val="00A84675"/>
    <w:rsid w:val="00A848BA"/>
    <w:rsid w:val="00A85A31"/>
    <w:rsid w:val="00A85B6E"/>
    <w:rsid w:val="00A870F4"/>
    <w:rsid w:val="00A907BF"/>
    <w:rsid w:val="00A91858"/>
    <w:rsid w:val="00A92257"/>
    <w:rsid w:val="00A92817"/>
    <w:rsid w:val="00A95C5A"/>
    <w:rsid w:val="00A95FCA"/>
    <w:rsid w:val="00A97EAE"/>
    <w:rsid w:val="00A97F41"/>
    <w:rsid w:val="00AA1BD7"/>
    <w:rsid w:val="00AA216A"/>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808"/>
    <w:rsid w:val="00AB3DFF"/>
    <w:rsid w:val="00AB459D"/>
    <w:rsid w:val="00AB6103"/>
    <w:rsid w:val="00AB64CE"/>
    <w:rsid w:val="00AB6B7B"/>
    <w:rsid w:val="00AB74C7"/>
    <w:rsid w:val="00AB7F5D"/>
    <w:rsid w:val="00AC02D2"/>
    <w:rsid w:val="00AC0E16"/>
    <w:rsid w:val="00AC25E9"/>
    <w:rsid w:val="00AC2C36"/>
    <w:rsid w:val="00AC32D3"/>
    <w:rsid w:val="00AC3751"/>
    <w:rsid w:val="00AC3FF2"/>
    <w:rsid w:val="00AC4AD4"/>
    <w:rsid w:val="00AC5797"/>
    <w:rsid w:val="00AC779E"/>
    <w:rsid w:val="00AD06D6"/>
    <w:rsid w:val="00AD0958"/>
    <w:rsid w:val="00AD0CEA"/>
    <w:rsid w:val="00AD1701"/>
    <w:rsid w:val="00AD22A3"/>
    <w:rsid w:val="00AD2E90"/>
    <w:rsid w:val="00AD3CC7"/>
    <w:rsid w:val="00AD401D"/>
    <w:rsid w:val="00AD4678"/>
    <w:rsid w:val="00AD5F2E"/>
    <w:rsid w:val="00AD6973"/>
    <w:rsid w:val="00AD71EB"/>
    <w:rsid w:val="00AD7248"/>
    <w:rsid w:val="00AD767E"/>
    <w:rsid w:val="00AD7B9C"/>
    <w:rsid w:val="00AE0A07"/>
    <w:rsid w:val="00AE0C3B"/>
    <w:rsid w:val="00AE0D4D"/>
    <w:rsid w:val="00AE1EA9"/>
    <w:rsid w:val="00AE28EA"/>
    <w:rsid w:val="00AE3BB5"/>
    <w:rsid w:val="00AE4664"/>
    <w:rsid w:val="00AE5F67"/>
    <w:rsid w:val="00AE63CC"/>
    <w:rsid w:val="00AE6640"/>
    <w:rsid w:val="00AF071E"/>
    <w:rsid w:val="00AF1346"/>
    <w:rsid w:val="00AF22A3"/>
    <w:rsid w:val="00AF2969"/>
    <w:rsid w:val="00AF3EE0"/>
    <w:rsid w:val="00AF4D72"/>
    <w:rsid w:val="00AF4F34"/>
    <w:rsid w:val="00AF59D2"/>
    <w:rsid w:val="00AF6391"/>
    <w:rsid w:val="00AF6669"/>
    <w:rsid w:val="00AF7060"/>
    <w:rsid w:val="00AF7087"/>
    <w:rsid w:val="00AF7E85"/>
    <w:rsid w:val="00B00175"/>
    <w:rsid w:val="00B003F6"/>
    <w:rsid w:val="00B00BDE"/>
    <w:rsid w:val="00B01087"/>
    <w:rsid w:val="00B01588"/>
    <w:rsid w:val="00B02D25"/>
    <w:rsid w:val="00B0314C"/>
    <w:rsid w:val="00B031BD"/>
    <w:rsid w:val="00B03DAE"/>
    <w:rsid w:val="00B04386"/>
    <w:rsid w:val="00B044B3"/>
    <w:rsid w:val="00B04752"/>
    <w:rsid w:val="00B05896"/>
    <w:rsid w:val="00B05D8A"/>
    <w:rsid w:val="00B07138"/>
    <w:rsid w:val="00B10C5A"/>
    <w:rsid w:val="00B11452"/>
    <w:rsid w:val="00B12B06"/>
    <w:rsid w:val="00B136A1"/>
    <w:rsid w:val="00B14691"/>
    <w:rsid w:val="00B14EA5"/>
    <w:rsid w:val="00B150AC"/>
    <w:rsid w:val="00B1516B"/>
    <w:rsid w:val="00B16238"/>
    <w:rsid w:val="00B168C9"/>
    <w:rsid w:val="00B1781E"/>
    <w:rsid w:val="00B219C9"/>
    <w:rsid w:val="00B21B12"/>
    <w:rsid w:val="00B24008"/>
    <w:rsid w:val="00B24868"/>
    <w:rsid w:val="00B24AE1"/>
    <w:rsid w:val="00B2559F"/>
    <w:rsid w:val="00B2576A"/>
    <w:rsid w:val="00B260CC"/>
    <w:rsid w:val="00B26175"/>
    <w:rsid w:val="00B2617A"/>
    <w:rsid w:val="00B26D78"/>
    <w:rsid w:val="00B2767A"/>
    <w:rsid w:val="00B30EE3"/>
    <w:rsid w:val="00B32337"/>
    <w:rsid w:val="00B33105"/>
    <w:rsid w:val="00B34157"/>
    <w:rsid w:val="00B356E6"/>
    <w:rsid w:val="00B3666B"/>
    <w:rsid w:val="00B3674B"/>
    <w:rsid w:val="00B36DDB"/>
    <w:rsid w:val="00B37680"/>
    <w:rsid w:val="00B41A32"/>
    <w:rsid w:val="00B42403"/>
    <w:rsid w:val="00B429DC"/>
    <w:rsid w:val="00B42B88"/>
    <w:rsid w:val="00B42CBC"/>
    <w:rsid w:val="00B4456F"/>
    <w:rsid w:val="00B44840"/>
    <w:rsid w:val="00B457B2"/>
    <w:rsid w:val="00B45A46"/>
    <w:rsid w:val="00B45B82"/>
    <w:rsid w:val="00B46171"/>
    <w:rsid w:val="00B4778D"/>
    <w:rsid w:val="00B47B82"/>
    <w:rsid w:val="00B52886"/>
    <w:rsid w:val="00B52CBC"/>
    <w:rsid w:val="00B5347F"/>
    <w:rsid w:val="00B53794"/>
    <w:rsid w:val="00B539D2"/>
    <w:rsid w:val="00B539FE"/>
    <w:rsid w:val="00B53FB0"/>
    <w:rsid w:val="00B5414D"/>
    <w:rsid w:val="00B54267"/>
    <w:rsid w:val="00B55C86"/>
    <w:rsid w:val="00B566AD"/>
    <w:rsid w:val="00B56F70"/>
    <w:rsid w:val="00B57115"/>
    <w:rsid w:val="00B579C2"/>
    <w:rsid w:val="00B57EFD"/>
    <w:rsid w:val="00B6001C"/>
    <w:rsid w:val="00B60826"/>
    <w:rsid w:val="00B60A04"/>
    <w:rsid w:val="00B60F95"/>
    <w:rsid w:val="00B61711"/>
    <w:rsid w:val="00B61D9D"/>
    <w:rsid w:val="00B62056"/>
    <w:rsid w:val="00B628DF"/>
    <w:rsid w:val="00B63F70"/>
    <w:rsid w:val="00B65A62"/>
    <w:rsid w:val="00B65EEC"/>
    <w:rsid w:val="00B660FB"/>
    <w:rsid w:val="00B6687A"/>
    <w:rsid w:val="00B668D0"/>
    <w:rsid w:val="00B7062A"/>
    <w:rsid w:val="00B7120F"/>
    <w:rsid w:val="00B717E5"/>
    <w:rsid w:val="00B72062"/>
    <w:rsid w:val="00B726D1"/>
    <w:rsid w:val="00B72E44"/>
    <w:rsid w:val="00B738EC"/>
    <w:rsid w:val="00B74D55"/>
    <w:rsid w:val="00B7570F"/>
    <w:rsid w:val="00B7578B"/>
    <w:rsid w:val="00B76096"/>
    <w:rsid w:val="00B76B06"/>
    <w:rsid w:val="00B77CD9"/>
    <w:rsid w:val="00B81F1C"/>
    <w:rsid w:val="00B82A9E"/>
    <w:rsid w:val="00B82F81"/>
    <w:rsid w:val="00B837F4"/>
    <w:rsid w:val="00B83E97"/>
    <w:rsid w:val="00B83EAD"/>
    <w:rsid w:val="00B83F60"/>
    <w:rsid w:val="00B842A7"/>
    <w:rsid w:val="00B84D5D"/>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5093"/>
    <w:rsid w:val="00B95A82"/>
    <w:rsid w:val="00B967BB"/>
    <w:rsid w:val="00B9688D"/>
    <w:rsid w:val="00B97290"/>
    <w:rsid w:val="00B97DE7"/>
    <w:rsid w:val="00BA05A5"/>
    <w:rsid w:val="00BA0AC4"/>
    <w:rsid w:val="00BA12B4"/>
    <w:rsid w:val="00BA15D3"/>
    <w:rsid w:val="00BA17E1"/>
    <w:rsid w:val="00BA1DE8"/>
    <w:rsid w:val="00BA35C6"/>
    <w:rsid w:val="00BA42C8"/>
    <w:rsid w:val="00BA44DD"/>
    <w:rsid w:val="00BA4A70"/>
    <w:rsid w:val="00BA5113"/>
    <w:rsid w:val="00BA55A6"/>
    <w:rsid w:val="00BA5B65"/>
    <w:rsid w:val="00BA64F2"/>
    <w:rsid w:val="00BA698B"/>
    <w:rsid w:val="00BA6AF2"/>
    <w:rsid w:val="00BA6C58"/>
    <w:rsid w:val="00BA755E"/>
    <w:rsid w:val="00BA7669"/>
    <w:rsid w:val="00BB0591"/>
    <w:rsid w:val="00BB0612"/>
    <w:rsid w:val="00BB0876"/>
    <w:rsid w:val="00BB154F"/>
    <w:rsid w:val="00BB1BF4"/>
    <w:rsid w:val="00BB21FB"/>
    <w:rsid w:val="00BB230C"/>
    <w:rsid w:val="00BB247F"/>
    <w:rsid w:val="00BB29A3"/>
    <w:rsid w:val="00BB2C10"/>
    <w:rsid w:val="00BB2FCA"/>
    <w:rsid w:val="00BB3455"/>
    <w:rsid w:val="00BB4C18"/>
    <w:rsid w:val="00BB5A5F"/>
    <w:rsid w:val="00BB5E64"/>
    <w:rsid w:val="00BB683A"/>
    <w:rsid w:val="00BB72C2"/>
    <w:rsid w:val="00BB7BB6"/>
    <w:rsid w:val="00BC0827"/>
    <w:rsid w:val="00BC25A3"/>
    <w:rsid w:val="00BC26DD"/>
    <w:rsid w:val="00BC2C01"/>
    <w:rsid w:val="00BC2DE5"/>
    <w:rsid w:val="00BC3A1A"/>
    <w:rsid w:val="00BC3ADE"/>
    <w:rsid w:val="00BC42BA"/>
    <w:rsid w:val="00BC474E"/>
    <w:rsid w:val="00BC4DB1"/>
    <w:rsid w:val="00BC51D2"/>
    <w:rsid w:val="00BC5646"/>
    <w:rsid w:val="00BC5841"/>
    <w:rsid w:val="00BC6665"/>
    <w:rsid w:val="00BC6761"/>
    <w:rsid w:val="00BC6CF9"/>
    <w:rsid w:val="00BC722A"/>
    <w:rsid w:val="00BD067C"/>
    <w:rsid w:val="00BD1327"/>
    <w:rsid w:val="00BD30FA"/>
    <w:rsid w:val="00BD40A2"/>
    <w:rsid w:val="00BD4888"/>
    <w:rsid w:val="00BD5B3A"/>
    <w:rsid w:val="00BD62F4"/>
    <w:rsid w:val="00BE075C"/>
    <w:rsid w:val="00BE160F"/>
    <w:rsid w:val="00BE1924"/>
    <w:rsid w:val="00BE21D3"/>
    <w:rsid w:val="00BE255C"/>
    <w:rsid w:val="00BE2C75"/>
    <w:rsid w:val="00BE3AD9"/>
    <w:rsid w:val="00BE3C5E"/>
    <w:rsid w:val="00BE500F"/>
    <w:rsid w:val="00BE594E"/>
    <w:rsid w:val="00BE6281"/>
    <w:rsid w:val="00BE6920"/>
    <w:rsid w:val="00BE6A46"/>
    <w:rsid w:val="00BE6CC6"/>
    <w:rsid w:val="00BE7343"/>
    <w:rsid w:val="00BE7657"/>
    <w:rsid w:val="00BF0190"/>
    <w:rsid w:val="00BF1163"/>
    <w:rsid w:val="00BF1D42"/>
    <w:rsid w:val="00BF1EE0"/>
    <w:rsid w:val="00BF2D89"/>
    <w:rsid w:val="00BF4589"/>
    <w:rsid w:val="00BF486D"/>
    <w:rsid w:val="00BF4946"/>
    <w:rsid w:val="00BF4AD1"/>
    <w:rsid w:val="00BF654F"/>
    <w:rsid w:val="00BF6968"/>
    <w:rsid w:val="00BF73A2"/>
    <w:rsid w:val="00BF79A3"/>
    <w:rsid w:val="00BF7DB6"/>
    <w:rsid w:val="00BF7FFE"/>
    <w:rsid w:val="00C019C4"/>
    <w:rsid w:val="00C02ECA"/>
    <w:rsid w:val="00C03E90"/>
    <w:rsid w:val="00C048B4"/>
    <w:rsid w:val="00C0531C"/>
    <w:rsid w:val="00C0580B"/>
    <w:rsid w:val="00C06649"/>
    <w:rsid w:val="00C06EA5"/>
    <w:rsid w:val="00C11A68"/>
    <w:rsid w:val="00C1497B"/>
    <w:rsid w:val="00C14B2E"/>
    <w:rsid w:val="00C14CC7"/>
    <w:rsid w:val="00C15137"/>
    <w:rsid w:val="00C15159"/>
    <w:rsid w:val="00C15DA1"/>
    <w:rsid w:val="00C16116"/>
    <w:rsid w:val="00C164EE"/>
    <w:rsid w:val="00C214C7"/>
    <w:rsid w:val="00C224F7"/>
    <w:rsid w:val="00C23132"/>
    <w:rsid w:val="00C23D32"/>
    <w:rsid w:val="00C24796"/>
    <w:rsid w:val="00C24833"/>
    <w:rsid w:val="00C255FB"/>
    <w:rsid w:val="00C260FC"/>
    <w:rsid w:val="00C2780E"/>
    <w:rsid w:val="00C307C2"/>
    <w:rsid w:val="00C31F98"/>
    <w:rsid w:val="00C32684"/>
    <w:rsid w:val="00C32695"/>
    <w:rsid w:val="00C32CB1"/>
    <w:rsid w:val="00C32DCC"/>
    <w:rsid w:val="00C32E04"/>
    <w:rsid w:val="00C330DB"/>
    <w:rsid w:val="00C3391E"/>
    <w:rsid w:val="00C34C21"/>
    <w:rsid w:val="00C35613"/>
    <w:rsid w:val="00C35E93"/>
    <w:rsid w:val="00C36A42"/>
    <w:rsid w:val="00C378B0"/>
    <w:rsid w:val="00C37F25"/>
    <w:rsid w:val="00C40A5A"/>
    <w:rsid w:val="00C410F1"/>
    <w:rsid w:val="00C419AD"/>
    <w:rsid w:val="00C41A85"/>
    <w:rsid w:val="00C41D73"/>
    <w:rsid w:val="00C420A9"/>
    <w:rsid w:val="00C42C58"/>
    <w:rsid w:val="00C4502D"/>
    <w:rsid w:val="00C458AF"/>
    <w:rsid w:val="00C45D0A"/>
    <w:rsid w:val="00C45FB0"/>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7548"/>
    <w:rsid w:val="00C57D5C"/>
    <w:rsid w:val="00C600DF"/>
    <w:rsid w:val="00C60F0B"/>
    <w:rsid w:val="00C61045"/>
    <w:rsid w:val="00C6159F"/>
    <w:rsid w:val="00C61C0E"/>
    <w:rsid w:val="00C62122"/>
    <w:rsid w:val="00C62350"/>
    <w:rsid w:val="00C63884"/>
    <w:rsid w:val="00C63BA6"/>
    <w:rsid w:val="00C65621"/>
    <w:rsid w:val="00C65A2C"/>
    <w:rsid w:val="00C65E93"/>
    <w:rsid w:val="00C6613C"/>
    <w:rsid w:val="00C67F82"/>
    <w:rsid w:val="00C700BE"/>
    <w:rsid w:val="00C710E2"/>
    <w:rsid w:val="00C71144"/>
    <w:rsid w:val="00C71B06"/>
    <w:rsid w:val="00C721DF"/>
    <w:rsid w:val="00C723BE"/>
    <w:rsid w:val="00C74B01"/>
    <w:rsid w:val="00C7511E"/>
    <w:rsid w:val="00C7626B"/>
    <w:rsid w:val="00C77836"/>
    <w:rsid w:val="00C77E69"/>
    <w:rsid w:val="00C80865"/>
    <w:rsid w:val="00C80A41"/>
    <w:rsid w:val="00C80B51"/>
    <w:rsid w:val="00C81140"/>
    <w:rsid w:val="00C81213"/>
    <w:rsid w:val="00C8172D"/>
    <w:rsid w:val="00C835B7"/>
    <w:rsid w:val="00C8549B"/>
    <w:rsid w:val="00C85732"/>
    <w:rsid w:val="00C86309"/>
    <w:rsid w:val="00C87A76"/>
    <w:rsid w:val="00C901FE"/>
    <w:rsid w:val="00C9165B"/>
    <w:rsid w:val="00C91C65"/>
    <w:rsid w:val="00C9219D"/>
    <w:rsid w:val="00C926C8"/>
    <w:rsid w:val="00C9294A"/>
    <w:rsid w:val="00C936F3"/>
    <w:rsid w:val="00C9405F"/>
    <w:rsid w:val="00C940BE"/>
    <w:rsid w:val="00C956B1"/>
    <w:rsid w:val="00C960EF"/>
    <w:rsid w:val="00C962D8"/>
    <w:rsid w:val="00C9638D"/>
    <w:rsid w:val="00C96DA4"/>
    <w:rsid w:val="00C974A8"/>
    <w:rsid w:val="00CA0CCE"/>
    <w:rsid w:val="00CA1194"/>
    <w:rsid w:val="00CA149C"/>
    <w:rsid w:val="00CA1ACE"/>
    <w:rsid w:val="00CA1E50"/>
    <w:rsid w:val="00CA2678"/>
    <w:rsid w:val="00CA2A59"/>
    <w:rsid w:val="00CA2E7B"/>
    <w:rsid w:val="00CA3119"/>
    <w:rsid w:val="00CA35ED"/>
    <w:rsid w:val="00CA3CFD"/>
    <w:rsid w:val="00CA490B"/>
    <w:rsid w:val="00CA5BE2"/>
    <w:rsid w:val="00CA640E"/>
    <w:rsid w:val="00CA69C9"/>
    <w:rsid w:val="00CA69FC"/>
    <w:rsid w:val="00CA6EDD"/>
    <w:rsid w:val="00CA7291"/>
    <w:rsid w:val="00CA72D9"/>
    <w:rsid w:val="00CA7EAA"/>
    <w:rsid w:val="00CB07D1"/>
    <w:rsid w:val="00CB0C11"/>
    <w:rsid w:val="00CB1458"/>
    <w:rsid w:val="00CB2AAE"/>
    <w:rsid w:val="00CB2F2B"/>
    <w:rsid w:val="00CB34F0"/>
    <w:rsid w:val="00CB5937"/>
    <w:rsid w:val="00CB600A"/>
    <w:rsid w:val="00CB6AAD"/>
    <w:rsid w:val="00CB7FB3"/>
    <w:rsid w:val="00CC01A5"/>
    <w:rsid w:val="00CC06D3"/>
    <w:rsid w:val="00CC1C5B"/>
    <w:rsid w:val="00CC3634"/>
    <w:rsid w:val="00CC4A13"/>
    <w:rsid w:val="00CC4FB2"/>
    <w:rsid w:val="00CC56C4"/>
    <w:rsid w:val="00CC61A7"/>
    <w:rsid w:val="00CC6329"/>
    <w:rsid w:val="00CC63CC"/>
    <w:rsid w:val="00CC63F3"/>
    <w:rsid w:val="00CC70C7"/>
    <w:rsid w:val="00CC7137"/>
    <w:rsid w:val="00CD025E"/>
    <w:rsid w:val="00CD0313"/>
    <w:rsid w:val="00CD0895"/>
    <w:rsid w:val="00CD19F5"/>
    <w:rsid w:val="00CD215B"/>
    <w:rsid w:val="00CD2F91"/>
    <w:rsid w:val="00CD3D7A"/>
    <w:rsid w:val="00CD3E3D"/>
    <w:rsid w:val="00CD3E83"/>
    <w:rsid w:val="00CD42E5"/>
    <w:rsid w:val="00CD5465"/>
    <w:rsid w:val="00CD7363"/>
    <w:rsid w:val="00CD7635"/>
    <w:rsid w:val="00CE0509"/>
    <w:rsid w:val="00CE0537"/>
    <w:rsid w:val="00CE11E2"/>
    <w:rsid w:val="00CE3992"/>
    <w:rsid w:val="00CE57E6"/>
    <w:rsid w:val="00CE5A7A"/>
    <w:rsid w:val="00CE5F20"/>
    <w:rsid w:val="00CE6B70"/>
    <w:rsid w:val="00CE74F4"/>
    <w:rsid w:val="00CE755F"/>
    <w:rsid w:val="00CE756B"/>
    <w:rsid w:val="00CE75C3"/>
    <w:rsid w:val="00CE76F7"/>
    <w:rsid w:val="00CF0694"/>
    <w:rsid w:val="00CF06D8"/>
    <w:rsid w:val="00CF2681"/>
    <w:rsid w:val="00CF38E9"/>
    <w:rsid w:val="00CF4161"/>
    <w:rsid w:val="00CF48F0"/>
    <w:rsid w:val="00CF4D3D"/>
    <w:rsid w:val="00CF4DCA"/>
    <w:rsid w:val="00CF51CB"/>
    <w:rsid w:val="00CF64A0"/>
    <w:rsid w:val="00CF6761"/>
    <w:rsid w:val="00CF6781"/>
    <w:rsid w:val="00CF77BF"/>
    <w:rsid w:val="00D0105A"/>
    <w:rsid w:val="00D01826"/>
    <w:rsid w:val="00D01D46"/>
    <w:rsid w:val="00D020D2"/>
    <w:rsid w:val="00D027E9"/>
    <w:rsid w:val="00D030B3"/>
    <w:rsid w:val="00D037B1"/>
    <w:rsid w:val="00D04099"/>
    <w:rsid w:val="00D049FA"/>
    <w:rsid w:val="00D04C68"/>
    <w:rsid w:val="00D05419"/>
    <w:rsid w:val="00D10312"/>
    <w:rsid w:val="00D10933"/>
    <w:rsid w:val="00D10EA6"/>
    <w:rsid w:val="00D11415"/>
    <w:rsid w:val="00D1221A"/>
    <w:rsid w:val="00D12A8D"/>
    <w:rsid w:val="00D148FD"/>
    <w:rsid w:val="00D14AE6"/>
    <w:rsid w:val="00D14D5F"/>
    <w:rsid w:val="00D152A2"/>
    <w:rsid w:val="00D153A1"/>
    <w:rsid w:val="00D16F7E"/>
    <w:rsid w:val="00D207C0"/>
    <w:rsid w:val="00D207D3"/>
    <w:rsid w:val="00D21181"/>
    <w:rsid w:val="00D21892"/>
    <w:rsid w:val="00D21E12"/>
    <w:rsid w:val="00D22320"/>
    <w:rsid w:val="00D22685"/>
    <w:rsid w:val="00D22A07"/>
    <w:rsid w:val="00D23EBE"/>
    <w:rsid w:val="00D242A6"/>
    <w:rsid w:val="00D249AD"/>
    <w:rsid w:val="00D25115"/>
    <w:rsid w:val="00D25635"/>
    <w:rsid w:val="00D26DBD"/>
    <w:rsid w:val="00D3030D"/>
    <w:rsid w:val="00D3082B"/>
    <w:rsid w:val="00D315BA"/>
    <w:rsid w:val="00D31AE9"/>
    <w:rsid w:val="00D31EEF"/>
    <w:rsid w:val="00D31F4A"/>
    <w:rsid w:val="00D33EBA"/>
    <w:rsid w:val="00D35A44"/>
    <w:rsid w:val="00D36216"/>
    <w:rsid w:val="00D3689A"/>
    <w:rsid w:val="00D36BAE"/>
    <w:rsid w:val="00D37F3E"/>
    <w:rsid w:val="00D37FC2"/>
    <w:rsid w:val="00D42DA6"/>
    <w:rsid w:val="00D432AF"/>
    <w:rsid w:val="00D44B9C"/>
    <w:rsid w:val="00D44CAD"/>
    <w:rsid w:val="00D44DAA"/>
    <w:rsid w:val="00D44F19"/>
    <w:rsid w:val="00D46738"/>
    <w:rsid w:val="00D46936"/>
    <w:rsid w:val="00D46938"/>
    <w:rsid w:val="00D46D41"/>
    <w:rsid w:val="00D46FD9"/>
    <w:rsid w:val="00D478B8"/>
    <w:rsid w:val="00D47F55"/>
    <w:rsid w:val="00D50392"/>
    <w:rsid w:val="00D50543"/>
    <w:rsid w:val="00D5071E"/>
    <w:rsid w:val="00D507BE"/>
    <w:rsid w:val="00D511C8"/>
    <w:rsid w:val="00D523F1"/>
    <w:rsid w:val="00D53465"/>
    <w:rsid w:val="00D539DC"/>
    <w:rsid w:val="00D53CE0"/>
    <w:rsid w:val="00D54DDC"/>
    <w:rsid w:val="00D55586"/>
    <w:rsid w:val="00D57B3D"/>
    <w:rsid w:val="00D6074C"/>
    <w:rsid w:val="00D60864"/>
    <w:rsid w:val="00D60D22"/>
    <w:rsid w:val="00D60EDE"/>
    <w:rsid w:val="00D613D7"/>
    <w:rsid w:val="00D62109"/>
    <w:rsid w:val="00D63C7E"/>
    <w:rsid w:val="00D641AD"/>
    <w:rsid w:val="00D643DA"/>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4BAD"/>
    <w:rsid w:val="00D75C96"/>
    <w:rsid w:val="00D76938"/>
    <w:rsid w:val="00D777FD"/>
    <w:rsid w:val="00D77C6D"/>
    <w:rsid w:val="00D80171"/>
    <w:rsid w:val="00D8026A"/>
    <w:rsid w:val="00D80D03"/>
    <w:rsid w:val="00D81360"/>
    <w:rsid w:val="00D8148E"/>
    <w:rsid w:val="00D81735"/>
    <w:rsid w:val="00D81A9F"/>
    <w:rsid w:val="00D824FF"/>
    <w:rsid w:val="00D82707"/>
    <w:rsid w:val="00D841A8"/>
    <w:rsid w:val="00D845C9"/>
    <w:rsid w:val="00D85010"/>
    <w:rsid w:val="00D8502B"/>
    <w:rsid w:val="00D85384"/>
    <w:rsid w:val="00D8689A"/>
    <w:rsid w:val="00D868C6"/>
    <w:rsid w:val="00D872D7"/>
    <w:rsid w:val="00D8753D"/>
    <w:rsid w:val="00D92565"/>
    <w:rsid w:val="00D9348B"/>
    <w:rsid w:val="00D939D8"/>
    <w:rsid w:val="00D93B95"/>
    <w:rsid w:val="00D944AB"/>
    <w:rsid w:val="00D94B18"/>
    <w:rsid w:val="00D956ED"/>
    <w:rsid w:val="00D95E4C"/>
    <w:rsid w:val="00D965F9"/>
    <w:rsid w:val="00D97085"/>
    <w:rsid w:val="00D97813"/>
    <w:rsid w:val="00D97F53"/>
    <w:rsid w:val="00DA1154"/>
    <w:rsid w:val="00DA1B92"/>
    <w:rsid w:val="00DA2B88"/>
    <w:rsid w:val="00DA2CEA"/>
    <w:rsid w:val="00DA441C"/>
    <w:rsid w:val="00DA4529"/>
    <w:rsid w:val="00DA4B8B"/>
    <w:rsid w:val="00DA5734"/>
    <w:rsid w:val="00DA63FC"/>
    <w:rsid w:val="00DA6EEB"/>
    <w:rsid w:val="00DB0522"/>
    <w:rsid w:val="00DB054A"/>
    <w:rsid w:val="00DB10E3"/>
    <w:rsid w:val="00DB121C"/>
    <w:rsid w:val="00DB22D3"/>
    <w:rsid w:val="00DB286D"/>
    <w:rsid w:val="00DB349B"/>
    <w:rsid w:val="00DB4C3E"/>
    <w:rsid w:val="00DB50CC"/>
    <w:rsid w:val="00DB6446"/>
    <w:rsid w:val="00DB64AB"/>
    <w:rsid w:val="00DB6F4F"/>
    <w:rsid w:val="00DB7639"/>
    <w:rsid w:val="00DC0C85"/>
    <w:rsid w:val="00DC122B"/>
    <w:rsid w:val="00DC2AFB"/>
    <w:rsid w:val="00DC3462"/>
    <w:rsid w:val="00DC3BCE"/>
    <w:rsid w:val="00DC4707"/>
    <w:rsid w:val="00DC4973"/>
    <w:rsid w:val="00DC6FBF"/>
    <w:rsid w:val="00DC73F1"/>
    <w:rsid w:val="00DC747C"/>
    <w:rsid w:val="00DC7483"/>
    <w:rsid w:val="00DC78BE"/>
    <w:rsid w:val="00DD02B0"/>
    <w:rsid w:val="00DD0EA4"/>
    <w:rsid w:val="00DD0FC3"/>
    <w:rsid w:val="00DD16F0"/>
    <w:rsid w:val="00DD174F"/>
    <w:rsid w:val="00DD18C5"/>
    <w:rsid w:val="00DD1B5E"/>
    <w:rsid w:val="00DD3ED6"/>
    <w:rsid w:val="00DD5849"/>
    <w:rsid w:val="00DD58A5"/>
    <w:rsid w:val="00DD7BE2"/>
    <w:rsid w:val="00DD7F43"/>
    <w:rsid w:val="00DE0BF3"/>
    <w:rsid w:val="00DE1479"/>
    <w:rsid w:val="00DE1AE0"/>
    <w:rsid w:val="00DE1BC8"/>
    <w:rsid w:val="00DE2A23"/>
    <w:rsid w:val="00DE2AFC"/>
    <w:rsid w:val="00DE2B48"/>
    <w:rsid w:val="00DE3B07"/>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BBF"/>
    <w:rsid w:val="00E00CA1"/>
    <w:rsid w:val="00E0131A"/>
    <w:rsid w:val="00E01C3A"/>
    <w:rsid w:val="00E02212"/>
    <w:rsid w:val="00E0228D"/>
    <w:rsid w:val="00E02B09"/>
    <w:rsid w:val="00E02EF1"/>
    <w:rsid w:val="00E03A15"/>
    <w:rsid w:val="00E075EC"/>
    <w:rsid w:val="00E077A1"/>
    <w:rsid w:val="00E07B98"/>
    <w:rsid w:val="00E07C2C"/>
    <w:rsid w:val="00E1084B"/>
    <w:rsid w:val="00E11023"/>
    <w:rsid w:val="00E11ACB"/>
    <w:rsid w:val="00E11D14"/>
    <w:rsid w:val="00E1209B"/>
    <w:rsid w:val="00E12AB7"/>
    <w:rsid w:val="00E143D0"/>
    <w:rsid w:val="00E14A3F"/>
    <w:rsid w:val="00E15A0B"/>
    <w:rsid w:val="00E15FD5"/>
    <w:rsid w:val="00E164B5"/>
    <w:rsid w:val="00E16C75"/>
    <w:rsid w:val="00E1733B"/>
    <w:rsid w:val="00E17FB4"/>
    <w:rsid w:val="00E208CA"/>
    <w:rsid w:val="00E2180B"/>
    <w:rsid w:val="00E226F6"/>
    <w:rsid w:val="00E22810"/>
    <w:rsid w:val="00E24EEA"/>
    <w:rsid w:val="00E2731A"/>
    <w:rsid w:val="00E273C5"/>
    <w:rsid w:val="00E278C0"/>
    <w:rsid w:val="00E30720"/>
    <w:rsid w:val="00E308E3"/>
    <w:rsid w:val="00E33143"/>
    <w:rsid w:val="00E331FE"/>
    <w:rsid w:val="00E33763"/>
    <w:rsid w:val="00E3476B"/>
    <w:rsid w:val="00E34D37"/>
    <w:rsid w:val="00E362C4"/>
    <w:rsid w:val="00E369B7"/>
    <w:rsid w:val="00E37251"/>
    <w:rsid w:val="00E37CAA"/>
    <w:rsid w:val="00E4189A"/>
    <w:rsid w:val="00E42F72"/>
    <w:rsid w:val="00E4340C"/>
    <w:rsid w:val="00E43E68"/>
    <w:rsid w:val="00E44658"/>
    <w:rsid w:val="00E449ED"/>
    <w:rsid w:val="00E44B01"/>
    <w:rsid w:val="00E44B1F"/>
    <w:rsid w:val="00E44BD4"/>
    <w:rsid w:val="00E44D80"/>
    <w:rsid w:val="00E45155"/>
    <w:rsid w:val="00E4604C"/>
    <w:rsid w:val="00E46080"/>
    <w:rsid w:val="00E47D8B"/>
    <w:rsid w:val="00E51BE0"/>
    <w:rsid w:val="00E536F8"/>
    <w:rsid w:val="00E542A9"/>
    <w:rsid w:val="00E556C2"/>
    <w:rsid w:val="00E55B47"/>
    <w:rsid w:val="00E5696B"/>
    <w:rsid w:val="00E56FB6"/>
    <w:rsid w:val="00E576C9"/>
    <w:rsid w:val="00E5791A"/>
    <w:rsid w:val="00E5798D"/>
    <w:rsid w:val="00E60329"/>
    <w:rsid w:val="00E6035D"/>
    <w:rsid w:val="00E60C0E"/>
    <w:rsid w:val="00E6149C"/>
    <w:rsid w:val="00E61998"/>
    <w:rsid w:val="00E62685"/>
    <w:rsid w:val="00E63A2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8034D"/>
    <w:rsid w:val="00E811C3"/>
    <w:rsid w:val="00E81398"/>
    <w:rsid w:val="00E825BD"/>
    <w:rsid w:val="00E8317A"/>
    <w:rsid w:val="00E8464E"/>
    <w:rsid w:val="00E84EE5"/>
    <w:rsid w:val="00E85065"/>
    <w:rsid w:val="00E8565C"/>
    <w:rsid w:val="00E86E3B"/>
    <w:rsid w:val="00E86FB4"/>
    <w:rsid w:val="00E8797A"/>
    <w:rsid w:val="00E9033B"/>
    <w:rsid w:val="00E90C2C"/>
    <w:rsid w:val="00E91266"/>
    <w:rsid w:val="00E9160E"/>
    <w:rsid w:val="00E92A68"/>
    <w:rsid w:val="00E9307B"/>
    <w:rsid w:val="00E939BA"/>
    <w:rsid w:val="00E9427E"/>
    <w:rsid w:val="00E942C4"/>
    <w:rsid w:val="00E95A60"/>
    <w:rsid w:val="00EA0C96"/>
    <w:rsid w:val="00EA21B5"/>
    <w:rsid w:val="00EA2DE3"/>
    <w:rsid w:val="00EA3888"/>
    <w:rsid w:val="00EA3BA0"/>
    <w:rsid w:val="00EA46E3"/>
    <w:rsid w:val="00EA4EEC"/>
    <w:rsid w:val="00EA5951"/>
    <w:rsid w:val="00EA6007"/>
    <w:rsid w:val="00EA606B"/>
    <w:rsid w:val="00EA664E"/>
    <w:rsid w:val="00EA6CDA"/>
    <w:rsid w:val="00EA6FE2"/>
    <w:rsid w:val="00EB0217"/>
    <w:rsid w:val="00EB0368"/>
    <w:rsid w:val="00EB0B69"/>
    <w:rsid w:val="00EB0C62"/>
    <w:rsid w:val="00EB2909"/>
    <w:rsid w:val="00EB314D"/>
    <w:rsid w:val="00EB45B7"/>
    <w:rsid w:val="00EB53C9"/>
    <w:rsid w:val="00EB6543"/>
    <w:rsid w:val="00EB719F"/>
    <w:rsid w:val="00EB741E"/>
    <w:rsid w:val="00EB7974"/>
    <w:rsid w:val="00EC0C09"/>
    <w:rsid w:val="00EC0C0F"/>
    <w:rsid w:val="00EC1136"/>
    <w:rsid w:val="00EC15FF"/>
    <w:rsid w:val="00EC3B55"/>
    <w:rsid w:val="00EC3B80"/>
    <w:rsid w:val="00EC6727"/>
    <w:rsid w:val="00EC73D1"/>
    <w:rsid w:val="00ED0750"/>
    <w:rsid w:val="00ED17B7"/>
    <w:rsid w:val="00ED251B"/>
    <w:rsid w:val="00ED391F"/>
    <w:rsid w:val="00ED3B75"/>
    <w:rsid w:val="00ED5A00"/>
    <w:rsid w:val="00ED6386"/>
    <w:rsid w:val="00ED6CCF"/>
    <w:rsid w:val="00ED748B"/>
    <w:rsid w:val="00ED78EE"/>
    <w:rsid w:val="00EE125C"/>
    <w:rsid w:val="00EE16E1"/>
    <w:rsid w:val="00EE1A0C"/>
    <w:rsid w:val="00EE24E7"/>
    <w:rsid w:val="00EE2A91"/>
    <w:rsid w:val="00EE38DB"/>
    <w:rsid w:val="00EE4092"/>
    <w:rsid w:val="00EE4246"/>
    <w:rsid w:val="00EE4262"/>
    <w:rsid w:val="00EE4BF7"/>
    <w:rsid w:val="00EE4FF0"/>
    <w:rsid w:val="00EE578E"/>
    <w:rsid w:val="00EE73BC"/>
    <w:rsid w:val="00EF13B0"/>
    <w:rsid w:val="00EF1BA6"/>
    <w:rsid w:val="00EF236C"/>
    <w:rsid w:val="00EF2662"/>
    <w:rsid w:val="00EF2AEF"/>
    <w:rsid w:val="00EF3178"/>
    <w:rsid w:val="00EF3E68"/>
    <w:rsid w:val="00EF3F80"/>
    <w:rsid w:val="00EF3FCA"/>
    <w:rsid w:val="00EF45CB"/>
    <w:rsid w:val="00EF4D60"/>
    <w:rsid w:val="00EF5B3B"/>
    <w:rsid w:val="00EF6345"/>
    <w:rsid w:val="00EF6888"/>
    <w:rsid w:val="00EF6D3C"/>
    <w:rsid w:val="00EF6D60"/>
    <w:rsid w:val="00EF6E29"/>
    <w:rsid w:val="00F00E14"/>
    <w:rsid w:val="00F00EB3"/>
    <w:rsid w:val="00F017CE"/>
    <w:rsid w:val="00F01881"/>
    <w:rsid w:val="00F020D6"/>
    <w:rsid w:val="00F027C9"/>
    <w:rsid w:val="00F03369"/>
    <w:rsid w:val="00F041AA"/>
    <w:rsid w:val="00F04DA2"/>
    <w:rsid w:val="00F05C6F"/>
    <w:rsid w:val="00F06110"/>
    <w:rsid w:val="00F07288"/>
    <w:rsid w:val="00F07399"/>
    <w:rsid w:val="00F07E0B"/>
    <w:rsid w:val="00F07FC3"/>
    <w:rsid w:val="00F1017E"/>
    <w:rsid w:val="00F1056B"/>
    <w:rsid w:val="00F10B1D"/>
    <w:rsid w:val="00F1136D"/>
    <w:rsid w:val="00F1142A"/>
    <w:rsid w:val="00F11D16"/>
    <w:rsid w:val="00F1201C"/>
    <w:rsid w:val="00F127B7"/>
    <w:rsid w:val="00F13643"/>
    <w:rsid w:val="00F139CC"/>
    <w:rsid w:val="00F13B08"/>
    <w:rsid w:val="00F13FBB"/>
    <w:rsid w:val="00F15803"/>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512"/>
    <w:rsid w:val="00F31593"/>
    <w:rsid w:val="00F32488"/>
    <w:rsid w:val="00F3286F"/>
    <w:rsid w:val="00F33CD5"/>
    <w:rsid w:val="00F3429A"/>
    <w:rsid w:val="00F3505A"/>
    <w:rsid w:val="00F357DE"/>
    <w:rsid w:val="00F35928"/>
    <w:rsid w:val="00F36EB5"/>
    <w:rsid w:val="00F37ECF"/>
    <w:rsid w:val="00F42C77"/>
    <w:rsid w:val="00F44328"/>
    <w:rsid w:val="00F45322"/>
    <w:rsid w:val="00F45932"/>
    <w:rsid w:val="00F459CD"/>
    <w:rsid w:val="00F46778"/>
    <w:rsid w:val="00F50CB5"/>
    <w:rsid w:val="00F515E5"/>
    <w:rsid w:val="00F52487"/>
    <w:rsid w:val="00F52B7E"/>
    <w:rsid w:val="00F52BAC"/>
    <w:rsid w:val="00F53071"/>
    <w:rsid w:val="00F530DB"/>
    <w:rsid w:val="00F54903"/>
    <w:rsid w:val="00F54E68"/>
    <w:rsid w:val="00F54F08"/>
    <w:rsid w:val="00F54FCE"/>
    <w:rsid w:val="00F56D46"/>
    <w:rsid w:val="00F56FD4"/>
    <w:rsid w:val="00F5713F"/>
    <w:rsid w:val="00F572CA"/>
    <w:rsid w:val="00F57772"/>
    <w:rsid w:val="00F601FB"/>
    <w:rsid w:val="00F60504"/>
    <w:rsid w:val="00F60769"/>
    <w:rsid w:val="00F60DEC"/>
    <w:rsid w:val="00F62520"/>
    <w:rsid w:val="00F64B77"/>
    <w:rsid w:val="00F66223"/>
    <w:rsid w:val="00F67071"/>
    <w:rsid w:val="00F6784E"/>
    <w:rsid w:val="00F70033"/>
    <w:rsid w:val="00F7178E"/>
    <w:rsid w:val="00F71925"/>
    <w:rsid w:val="00F71B8E"/>
    <w:rsid w:val="00F71E9C"/>
    <w:rsid w:val="00F72059"/>
    <w:rsid w:val="00F72BF0"/>
    <w:rsid w:val="00F73288"/>
    <w:rsid w:val="00F736F0"/>
    <w:rsid w:val="00F73816"/>
    <w:rsid w:val="00F745DE"/>
    <w:rsid w:val="00F75903"/>
    <w:rsid w:val="00F75DF7"/>
    <w:rsid w:val="00F80787"/>
    <w:rsid w:val="00F80809"/>
    <w:rsid w:val="00F82810"/>
    <w:rsid w:val="00F82910"/>
    <w:rsid w:val="00F8318E"/>
    <w:rsid w:val="00F84476"/>
    <w:rsid w:val="00F8602C"/>
    <w:rsid w:val="00F87BF0"/>
    <w:rsid w:val="00F9009F"/>
    <w:rsid w:val="00F9068B"/>
    <w:rsid w:val="00F91471"/>
    <w:rsid w:val="00F93F1D"/>
    <w:rsid w:val="00F94547"/>
    <w:rsid w:val="00F9472A"/>
    <w:rsid w:val="00F97DC4"/>
    <w:rsid w:val="00F97FFC"/>
    <w:rsid w:val="00FA021C"/>
    <w:rsid w:val="00FA1C45"/>
    <w:rsid w:val="00FA20F7"/>
    <w:rsid w:val="00FA33CD"/>
    <w:rsid w:val="00FA3618"/>
    <w:rsid w:val="00FA54F6"/>
    <w:rsid w:val="00FA56B8"/>
    <w:rsid w:val="00FA6691"/>
    <w:rsid w:val="00FA7AE9"/>
    <w:rsid w:val="00FB04AA"/>
    <w:rsid w:val="00FB213D"/>
    <w:rsid w:val="00FB241E"/>
    <w:rsid w:val="00FB250A"/>
    <w:rsid w:val="00FB284F"/>
    <w:rsid w:val="00FB323C"/>
    <w:rsid w:val="00FB3880"/>
    <w:rsid w:val="00FB3B80"/>
    <w:rsid w:val="00FB4746"/>
    <w:rsid w:val="00FB4B50"/>
    <w:rsid w:val="00FB5FC6"/>
    <w:rsid w:val="00FB6F78"/>
    <w:rsid w:val="00FB7158"/>
    <w:rsid w:val="00FB78AC"/>
    <w:rsid w:val="00FC14D7"/>
    <w:rsid w:val="00FC1811"/>
    <w:rsid w:val="00FC2499"/>
    <w:rsid w:val="00FC2C6C"/>
    <w:rsid w:val="00FC3A2F"/>
    <w:rsid w:val="00FC3D0D"/>
    <w:rsid w:val="00FC4E31"/>
    <w:rsid w:val="00FC53C6"/>
    <w:rsid w:val="00FC6677"/>
    <w:rsid w:val="00FC6BCD"/>
    <w:rsid w:val="00FD0D37"/>
    <w:rsid w:val="00FD1439"/>
    <w:rsid w:val="00FD1A2B"/>
    <w:rsid w:val="00FD1AD9"/>
    <w:rsid w:val="00FD33D8"/>
    <w:rsid w:val="00FD3DEB"/>
    <w:rsid w:val="00FD40C2"/>
    <w:rsid w:val="00FD5207"/>
    <w:rsid w:val="00FD5815"/>
    <w:rsid w:val="00FD659A"/>
    <w:rsid w:val="00FD6AA9"/>
    <w:rsid w:val="00FD7331"/>
    <w:rsid w:val="00FD7C29"/>
    <w:rsid w:val="00FE0213"/>
    <w:rsid w:val="00FE0F3A"/>
    <w:rsid w:val="00FE15C2"/>
    <w:rsid w:val="00FE17A2"/>
    <w:rsid w:val="00FE1C3E"/>
    <w:rsid w:val="00FE26D3"/>
    <w:rsid w:val="00FE2877"/>
    <w:rsid w:val="00FE2EE3"/>
    <w:rsid w:val="00FE34E2"/>
    <w:rsid w:val="00FE37AC"/>
    <w:rsid w:val="00FE3B11"/>
    <w:rsid w:val="00FE45FE"/>
    <w:rsid w:val="00FE49C6"/>
    <w:rsid w:val="00FE5C00"/>
    <w:rsid w:val="00FE6D12"/>
    <w:rsid w:val="00FE7001"/>
    <w:rsid w:val="00FE75CF"/>
    <w:rsid w:val="00FF0D38"/>
    <w:rsid w:val="00FF1329"/>
    <w:rsid w:val="00FF2196"/>
    <w:rsid w:val="00FF2309"/>
    <w:rsid w:val="00FF3458"/>
    <w:rsid w:val="00FF34EB"/>
    <w:rsid w:val="00FF37D8"/>
    <w:rsid w:val="00FF3E6D"/>
    <w:rsid w:val="00FF58E6"/>
    <w:rsid w:val="00FF5AEB"/>
    <w:rsid w:val="00FF65E7"/>
    <w:rsid w:val="00FF6E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s://ejn.gov.si/sistem/usmeritve-in-navodila/navodila-in-obrazci.html"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 TargetMode="Externa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www.enarocanje.si"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ur-lex.europa.eu/legal-content/SL/TXT/?uri=CELEX:32022D0578"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spd"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10A2A-2BA9-4BA3-98EA-5D7D0E878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103</Pages>
  <Words>32532</Words>
  <Characters>185435</Characters>
  <Application>Microsoft Office Word</Application>
  <DocSecurity>0</DocSecurity>
  <Lines>1545</Lines>
  <Paragraphs>435</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217532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13</cp:revision>
  <cp:lastPrinted>2025-10-21T05:33:00Z</cp:lastPrinted>
  <dcterms:created xsi:type="dcterms:W3CDTF">2025-10-22T10:23:00Z</dcterms:created>
  <dcterms:modified xsi:type="dcterms:W3CDTF">2025-10-23T10:37:00Z</dcterms:modified>
</cp:coreProperties>
</file>